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13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7F7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Шахтинский региональный колледж топлива и энергетики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874" w:rsidRDefault="00397874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874" w:rsidRDefault="00397874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874" w:rsidRDefault="00397874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3B3F23">
      <w:pPr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D58" w:rsidRDefault="00016D58" w:rsidP="00940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НАСТАВНИЧЕСТВА </w:t>
      </w:r>
    </w:p>
    <w:p w:rsidR="009407F7" w:rsidRDefault="00016D58" w:rsidP="00940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 – ПЕДАГОГ»</w:t>
      </w: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Якусевич О.В.</w:t>
      </w: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Наставляемый: </w:t>
      </w:r>
      <w:r w:rsidR="000422C5">
        <w:rPr>
          <w:rFonts w:ascii="Times New Roman" w:hAnsi="Times New Roman" w:cs="Times New Roman"/>
          <w:sz w:val="28"/>
          <w:szCs w:val="28"/>
        </w:rPr>
        <w:t>Зверева А.А.</w:t>
      </w: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824F14">
      <w:pPr>
        <w:rPr>
          <w:rFonts w:ascii="Times New Roman" w:hAnsi="Times New Roman" w:cs="Times New Roman"/>
          <w:sz w:val="28"/>
          <w:szCs w:val="28"/>
        </w:rPr>
      </w:pPr>
    </w:p>
    <w:p w:rsidR="00016D58" w:rsidRDefault="00016D58" w:rsidP="00824F14">
      <w:pPr>
        <w:rPr>
          <w:rFonts w:ascii="Times New Roman" w:hAnsi="Times New Roman" w:cs="Times New Roman"/>
          <w:sz w:val="28"/>
          <w:szCs w:val="28"/>
        </w:rPr>
      </w:pPr>
    </w:p>
    <w:p w:rsidR="009407F7" w:rsidRDefault="009407F7" w:rsidP="00940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24F14">
        <w:rPr>
          <w:rFonts w:ascii="Times New Roman" w:hAnsi="Times New Roman" w:cs="Times New Roman"/>
          <w:sz w:val="28"/>
          <w:szCs w:val="28"/>
        </w:rPr>
        <w:t>ахты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43B40">
        <w:rPr>
          <w:rFonts w:ascii="Times New Roman" w:hAnsi="Times New Roman" w:cs="Times New Roman"/>
          <w:sz w:val="28"/>
          <w:szCs w:val="28"/>
        </w:rPr>
        <w:t>5</w:t>
      </w:r>
    </w:p>
    <w:p w:rsidR="009407F7" w:rsidRDefault="009407F7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персонализированной программы рассчитана на </w:t>
      </w:r>
      <w:r w:rsidR="00DA4D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A4DA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7F7" w:rsidRDefault="004F2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3D23F7">
        <w:rPr>
          <w:rFonts w:ascii="Times New Roman" w:hAnsi="Times New Roman" w:cs="Times New Roman"/>
          <w:sz w:val="28"/>
          <w:szCs w:val="28"/>
        </w:rPr>
        <w:t>использование традиционных и нетрадиционных форм, методов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3F7">
        <w:rPr>
          <w:rFonts w:ascii="Times New Roman" w:hAnsi="Times New Roman" w:cs="Times New Roman"/>
          <w:sz w:val="28"/>
          <w:szCs w:val="28"/>
        </w:rPr>
        <w:t>учебных занятий</w:t>
      </w:r>
    </w:p>
    <w:p w:rsidR="004F22CB" w:rsidRDefault="009407F7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F22CB">
        <w:rPr>
          <w:rFonts w:ascii="Times New Roman" w:hAnsi="Times New Roman" w:cs="Times New Roman"/>
          <w:sz w:val="28"/>
          <w:szCs w:val="28"/>
        </w:rPr>
        <w:t xml:space="preserve"> </w:t>
      </w:r>
      <w:r w:rsidR="00F742CB">
        <w:rPr>
          <w:rFonts w:ascii="Times New Roman" w:hAnsi="Times New Roman" w:cs="Times New Roman"/>
          <w:sz w:val="28"/>
          <w:szCs w:val="28"/>
        </w:rPr>
        <w:t>методическое со</w:t>
      </w:r>
      <w:r w:rsidR="000422C5">
        <w:rPr>
          <w:rFonts w:ascii="Times New Roman" w:hAnsi="Times New Roman" w:cs="Times New Roman"/>
          <w:sz w:val="28"/>
          <w:szCs w:val="28"/>
        </w:rPr>
        <w:t>провождение процесса адаптации молодого преподавателя</w:t>
      </w:r>
      <w:r w:rsidR="00F742CB">
        <w:rPr>
          <w:rFonts w:ascii="Times New Roman" w:hAnsi="Times New Roman" w:cs="Times New Roman"/>
          <w:sz w:val="28"/>
          <w:szCs w:val="28"/>
        </w:rPr>
        <w:t xml:space="preserve"> после перерыва в работе</w:t>
      </w:r>
      <w:r w:rsidR="000422C5">
        <w:rPr>
          <w:rFonts w:ascii="Times New Roman" w:hAnsi="Times New Roman" w:cs="Times New Roman"/>
          <w:sz w:val="28"/>
          <w:szCs w:val="28"/>
        </w:rPr>
        <w:t xml:space="preserve"> (отпуск по уходу за ребенком) со стажем работы менее года</w:t>
      </w:r>
    </w:p>
    <w:p w:rsidR="009407F7" w:rsidRDefault="009407F7" w:rsidP="004F22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  <w:r w:rsidR="004F22CB" w:rsidRPr="004F22CB">
        <w:rPr>
          <w:rFonts w:ascii="Times New Roman" w:hAnsi="Times New Roman" w:cs="Times New Roman"/>
          <w:sz w:val="28"/>
          <w:szCs w:val="28"/>
        </w:rPr>
        <w:t xml:space="preserve"> </w:t>
      </w:r>
      <w:r w:rsidR="004F22CB">
        <w:rPr>
          <w:rFonts w:ascii="Times New Roman" w:hAnsi="Times New Roman" w:cs="Times New Roman"/>
          <w:sz w:val="28"/>
          <w:szCs w:val="28"/>
        </w:rPr>
        <w:t xml:space="preserve">повышение качества и плотности урока, выдержанность временных рамок каждого этапа урока, </w:t>
      </w:r>
      <w:r w:rsidR="00534ACE">
        <w:rPr>
          <w:rFonts w:ascii="Times New Roman" w:hAnsi="Times New Roman" w:cs="Times New Roman"/>
          <w:sz w:val="28"/>
          <w:szCs w:val="28"/>
        </w:rPr>
        <w:t>использование рациональных и эффективных методов, повышение успеваемости и качества знаний обучающихся</w:t>
      </w:r>
    </w:p>
    <w:p w:rsidR="0026688B" w:rsidRDefault="0026688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5524"/>
        <w:gridCol w:w="1843"/>
        <w:gridCol w:w="2410"/>
      </w:tblGrid>
      <w:tr w:rsidR="0026688B" w:rsidTr="00CB1C63">
        <w:tc>
          <w:tcPr>
            <w:tcW w:w="5524" w:type="dxa"/>
          </w:tcPr>
          <w:p w:rsidR="0026688B" w:rsidRDefault="0026688B" w:rsidP="0026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6688B" w:rsidRDefault="001A06EB" w:rsidP="0026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AE02C0">
              <w:rPr>
                <w:rFonts w:ascii="Times New Roman" w:hAnsi="Times New Roman" w:cs="Times New Roman"/>
                <w:sz w:val="28"/>
                <w:szCs w:val="28"/>
              </w:rPr>
              <w:t xml:space="preserve"> (дата)</w:t>
            </w:r>
          </w:p>
        </w:tc>
        <w:tc>
          <w:tcPr>
            <w:tcW w:w="2410" w:type="dxa"/>
          </w:tcPr>
          <w:p w:rsidR="0026688B" w:rsidRDefault="000D1BA0" w:rsidP="0026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6688B" w:rsidTr="00CB1C63">
        <w:tc>
          <w:tcPr>
            <w:tcW w:w="5524" w:type="dxa"/>
          </w:tcPr>
          <w:p w:rsidR="0026688B" w:rsidRPr="003D23F7" w:rsidRDefault="00206C72" w:rsidP="003D2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радиционны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и нетрадиционны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е формы и 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ы обучения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6688B" w:rsidRPr="003D23F7" w:rsidRDefault="003D23F7" w:rsidP="0039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97874" w:rsidRPr="003D23F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10" w:type="dxa"/>
          </w:tcPr>
          <w:p w:rsidR="0026688B" w:rsidRPr="003D23F7" w:rsidRDefault="000D1BA0" w:rsidP="0094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Якусевич О.В.</w:t>
            </w:r>
          </w:p>
        </w:tc>
      </w:tr>
      <w:tr w:rsidR="00397874" w:rsidTr="00CB1C63">
        <w:tc>
          <w:tcPr>
            <w:tcW w:w="5524" w:type="dxa"/>
          </w:tcPr>
          <w:p w:rsidR="00397874" w:rsidRPr="003D23F7" w:rsidRDefault="00397874" w:rsidP="003D2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  <w:proofErr w:type="spellStart"/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1843" w:type="dxa"/>
          </w:tcPr>
          <w:p w:rsidR="00397874" w:rsidRPr="003D23F7" w:rsidRDefault="003D23F7" w:rsidP="0039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97874" w:rsidRPr="003D23F7" w:rsidRDefault="000422C5" w:rsidP="00397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>, Якусевич О.В.</w:t>
            </w:r>
          </w:p>
        </w:tc>
      </w:tr>
      <w:tr w:rsidR="000422C5" w:rsidTr="00CB1C63">
        <w:tc>
          <w:tcPr>
            <w:tcW w:w="5524" w:type="dxa"/>
          </w:tcPr>
          <w:p w:rsidR="000422C5" w:rsidRPr="003D23F7" w:rsidRDefault="000422C5" w:rsidP="003D2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поурочного плана </w:t>
            </w:r>
            <w:r w:rsidR="003D23F7"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занятия, предполагающего использование словесных и наглядных методов обучения 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и его реализация </w:t>
            </w:r>
          </w:p>
        </w:tc>
        <w:tc>
          <w:tcPr>
            <w:tcW w:w="1843" w:type="dxa"/>
          </w:tcPr>
          <w:p w:rsidR="000422C5" w:rsidRPr="003D23F7" w:rsidRDefault="003D23F7" w:rsidP="0004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422C5" w:rsidRPr="003D23F7" w:rsidRDefault="000422C5" w:rsidP="00042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0422C5" w:rsidTr="00CB1C63">
        <w:tc>
          <w:tcPr>
            <w:tcW w:w="5524" w:type="dxa"/>
          </w:tcPr>
          <w:p w:rsidR="000422C5" w:rsidRPr="00843B40" w:rsidRDefault="003D23F7" w:rsidP="003D23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словесных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методов обучения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и его реализация</w:t>
            </w:r>
          </w:p>
        </w:tc>
        <w:tc>
          <w:tcPr>
            <w:tcW w:w="1843" w:type="dxa"/>
          </w:tcPr>
          <w:p w:rsidR="000422C5" w:rsidRPr="003D23F7" w:rsidRDefault="003D23F7" w:rsidP="00042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422C5" w:rsidRPr="003D23F7" w:rsidRDefault="000422C5" w:rsidP="000422C5"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3D23F7" w:rsidTr="00CB1C63">
        <w:tc>
          <w:tcPr>
            <w:tcW w:w="5524" w:type="dxa"/>
          </w:tcPr>
          <w:p w:rsidR="003D23F7" w:rsidRPr="00843B40" w:rsidRDefault="003D23F7" w:rsidP="003D23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и его реализация</w:t>
            </w:r>
          </w:p>
        </w:tc>
        <w:tc>
          <w:tcPr>
            <w:tcW w:w="1843" w:type="dxa"/>
          </w:tcPr>
          <w:p w:rsidR="003D23F7" w:rsidRPr="003D23F7" w:rsidRDefault="003D23F7" w:rsidP="003D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3D23F7" w:rsidRPr="003D23F7" w:rsidRDefault="003D23F7" w:rsidP="003D23F7"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Pr="00843B40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и его реализация</w:t>
            </w:r>
          </w:p>
        </w:tc>
        <w:tc>
          <w:tcPr>
            <w:tcW w:w="1843" w:type="dxa"/>
          </w:tcPr>
          <w:p w:rsidR="00634923" w:rsidRPr="003D23F7" w:rsidRDefault="00634923" w:rsidP="0063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34923" w:rsidRPr="003D23F7" w:rsidRDefault="00634923" w:rsidP="00634923"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Pr="00843B40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поурочного плана учебного занятия, предполагающего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обучения</w:t>
            </w: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 xml:space="preserve"> и его реализация</w:t>
            </w:r>
          </w:p>
        </w:tc>
        <w:tc>
          <w:tcPr>
            <w:tcW w:w="1843" w:type="dxa"/>
          </w:tcPr>
          <w:p w:rsidR="00634923" w:rsidRPr="003D23F7" w:rsidRDefault="00634923" w:rsidP="0063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634923" w:rsidRPr="003D23F7" w:rsidRDefault="00634923" w:rsidP="00634923"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Pr="003D23F7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«Методы, формы обучения и воспитания: особенности применения»</w:t>
            </w:r>
          </w:p>
        </w:tc>
        <w:tc>
          <w:tcPr>
            <w:tcW w:w="1843" w:type="dxa"/>
          </w:tcPr>
          <w:p w:rsidR="00634923" w:rsidRPr="003D23F7" w:rsidRDefault="00634923" w:rsidP="0063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634923" w:rsidRPr="003D23F7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3F7">
              <w:rPr>
                <w:rFonts w:ascii="Times New Roman" w:hAnsi="Times New Roman" w:cs="Times New Roman"/>
                <w:sz w:val="28"/>
                <w:szCs w:val="28"/>
              </w:rPr>
              <w:t>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Pr="00634923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9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методической разработки внеаудиторного занятия и его реализация </w:t>
            </w:r>
          </w:p>
        </w:tc>
        <w:tc>
          <w:tcPr>
            <w:tcW w:w="1843" w:type="dxa"/>
          </w:tcPr>
          <w:p w:rsidR="00634923" w:rsidRPr="00634923" w:rsidRDefault="00634923" w:rsidP="0063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634923" w:rsidRPr="00634923" w:rsidRDefault="00634923" w:rsidP="00634923">
            <w:r w:rsidRPr="00634923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Pr="00634923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индивидуального плана работы преподавателя на 2025-2026 учебный год</w:t>
            </w:r>
          </w:p>
        </w:tc>
        <w:tc>
          <w:tcPr>
            <w:tcW w:w="1843" w:type="dxa"/>
          </w:tcPr>
          <w:p w:rsidR="00634923" w:rsidRPr="00634923" w:rsidRDefault="00634923" w:rsidP="0063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9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634923" w:rsidRPr="00634923" w:rsidRDefault="00634923" w:rsidP="00634923">
            <w:r w:rsidRPr="00634923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  <w:tr w:rsidR="00634923" w:rsidTr="00CB1C63">
        <w:tc>
          <w:tcPr>
            <w:tcW w:w="5524" w:type="dxa"/>
          </w:tcPr>
          <w:p w:rsidR="00634923" w:rsidRDefault="00634923" w:rsidP="0063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реализации персонализированной программы наставничества на отчетах ЦМК</w:t>
            </w:r>
          </w:p>
        </w:tc>
        <w:tc>
          <w:tcPr>
            <w:tcW w:w="1843" w:type="dxa"/>
          </w:tcPr>
          <w:p w:rsidR="00634923" w:rsidRDefault="00634923" w:rsidP="0063492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634923" w:rsidRPr="003619EA" w:rsidRDefault="00634923" w:rsidP="0063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A96">
              <w:rPr>
                <w:rFonts w:ascii="Times New Roman" w:hAnsi="Times New Roman" w:cs="Times New Roman"/>
                <w:sz w:val="28"/>
                <w:szCs w:val="28"/>
              </w:rPr>
              <w:t>Зверева А.А., Якусевич О.В.</w:t>
            </w:r>
          </w:p>
        </w:tc>
      </w:tr>
    </w:tbl>
    <w:p w:rsidR="0026688B" w:rsidRDefault="0026688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2CB" w:rsidRDefault="00F74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2CB" w:rsidRDefault="00F74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Якусевич</w:t>
      </w:r>
    </w:p>
    <w:p w:rsidR="00F742CB" w:rsidRDefault="00F74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2CB" w:rsidRDefault="00F74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2CB" w:rsidRPr="009407F7" w:rsidRDefault="00F742CB" w:rsidP="009407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D58">
        <w:rPr>
          <w:rFonts w:ascii="Times New Roman" w:hAnsi="Times New Roman" w:cs="Times New Roman"/>
          <w:sz w:val="28"/>
          <w:szCs w:val="28"/>
        </w:rPr>
        <w:t>А.А. Зверева</w:t>
      </w:r>
    </w:p>
    <w:sectPr w:rsidR="00F742CB" w:rsidRPr="009407F7" w:rsidSect="00F742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8E"/>
    <w:rsid w:val="00016D58"/>
    <w:rsid w:val="000422C5"/>
    <w:rsid w:val="000D1BA0"/>
    <w:rsid w:val="00143EF2"/>
    <w:rsid w:val="001A06EB"/>
    <w:rsid w:val="00206C72"/>
    <w:rsid w:val="0026688B"/>
    <w:rsid w:val="002C5909"/>
    <w:rsid w:val="00397874"/>
    <w:rsid w:val="003B3F23"/>
    <w:rsid w:val="003D23F7"/>
    <w:rsid w:val="004F22CB"/>
    <w:rsid w:val="00534ACE"/>
    <w:rsid w:val="005B4659"/>
    <w:rsid w:val="00634923"/>
    <w:rsid w:val="007158D1"/>
    <w:rsid w:val="00824F14"/>
    <w:rsid w:val="00843B40"/>
    <w:rsid w:val="009407F7"/>
    <w:rsid w:val="00AE02C0"/>
    <w:rsid w:val="00BB3813"/>
    <w:rsid w:val="00CB1C63"/>
    <w:rsid w:val="00D14BA7"/>
    <w:rsid w:val="00D4228E"/>
    <w:rsid w:val="00DA4DA7"/>
    <w:rsid w:val="00E55416"/>
    <w:rsid w:val="00F742CB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E06F"/>
  <w15:chartTrackingRefBased/>
  <w15:docId w15:val="{EBD63DBE-571B-421B-BC40-220B7DD9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Ольга</dc:creator>
  <cp:keywords/>
  <dc:description/>
  <cp:lastModifiedBy>Якусевич Ольга</cp:lastModifiedBy>
  <cp:revision>22</cp:revision>
  <dcterms:created xsi:type="dcterms:W3CDTF">2023-11-09T06:04:00Z</dcterms:created>
  <dcterms:modified xsi:type="dcterms:W3CDTF">2025-05-13T06:42:00Z</dcterms:modified>
</cp:coreProperties>
</file>