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973" w:rsidRDefault="00833973" w:rsidP="00CD6F57">
      <w:pPr>
        <w:pageBreakBefore/>
        <w:spacing w:after="0" w:line="240" w:lineRule="auto"/>
        <w:jc w:val="center"/>
        <w:outlineLvl w:val="0"/>
        <w:rPr>
          <w:rFonts w:ascii="Times New Roman" w:eastAsiaTheme="minorEastAsia" w:hAnsi="Times New Roman" w:cstheme="minorBidi"/>
          <w:caps/>
          <w:sz w:val="24"/>
          <w:szCs w:val="24"/>
        </w:rPr>
      </w:pPr>
      <w:r>
        <w:rPr>
          <w:rFonts w:ascii="Times New Roman" w:eastAsiaTheme="minorEastAsia" w:hAnsi="Times New Roman" w:cstheme="minorBidi"/>
          <w:caps/>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36pt;margin-top:-11pt;width:520.75pt;height:791.85pt;z-index:251660288" filled="f" stroked="f">
            <v:textbox>
              <w:txbxContent>
                <w:p w:rsidR="00833973" w:rsidRPr="00833973" w:rsidRDefault="00833973" w:rsidP="00833973">
                  <w:r>
                    <w:rPr>
                      <w:noProof/>
                    </w:rPr>
                    <w:drawing>
                      <wp:inline distT="0" distB="0" distL="0" distR="0">
                        <wp:extent cx="6413281" cy="9837683"/>
                        <wp:effectExtent l="19050" t="0" r="6569" b="0"/>
                        <wp:docPr id="4" name="Рисунок 3"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8"/>
                                <a:stretch>
                                  <a:fillRect/>
                                </a:stretch>
                              </pic:blipFill>
                              <pic:spPr>
                                <a:xfrm>
                                  <a:off x="0" y="0"/>
                                  <a:ext cx="6421120" cy="9849708"/>
                                </a:xfrm>
                                <a:prstGeom prst="rect">
                                  <a:avLst/>
                                </a:prstGeom>
                              </pic:spPr>
                            </pic:pic>
                          </a:graphicData>
                        </a:graphic>
                      </wp:inline>
                    </w:drawing>
                  </w:r>
                </w:p>
              </w:txbxContent>
            </v:textbox>
          </v:shape>
        </w:pict>
      </w:r>
    </w:p>
    <w:p w:rsidR="00563A53" w:rsidRPr="004D0BFF" w:rsidRDefault="00563A53" w:rsidP="00CD6F57">
      <w:pPr>
        <w:pageBreakBefore/>
        <w:spacing w:after="0" w:line="240" w:lineRule="auto"/>
        <w:jc w:val="center"/>
        <w:outlineLvl w:val="0"/>
        <w:rPr>
          <w:rFonts w:ascii="Times New Roman" w:eastAsiaTheme="minorEastAsia" w:hAnsi="Times New Roman" w:cstheme="minorBidi"/>
          <w:caps/>
          <w:sz w:val="24"/>
          <w:szCs w:val="24"/>
        </w:rPr>
      </w:pPr>
      <w:r w:rsidRPr="004D0BFF">
        <w:rPr>
          <w:rFonts w:ascii="Times New Roman" w:eastAsiaTheme="minorEastAsia" w:hAnsi="Times New Roman" w:cstheme="minorBidi"/>
          <w:caps/>
          <w:sz w:val="24"/>
          <w:szCs w:val="24"/>
        </w:rPr>
        <w:lastRenderedPageBreak/>
        <w:t>Содержание</w:t>
      </w:r>
    </w:p>
    <w:p w:rsidR="00563A53" w:rsidRPr="004D0BFF" w:rsidRDefault="00563A53" w:rsidP="00563A53">
      <w:pPr>
        <w:spacing w:after="0" w:line="240" w:lineRule="auto"/>
        <w:jc w:val="center"/>
        <w:outlineLvl w:val="0"/>
        <w:rPr>
          <w:rFonts w:ascii="Times New Roman" w:eastAsiaTheme="minorEastAsia" w:hAnsi="Times New Roman" w:cstheme="minorBidi"/>
          <w:caps/>
          <w:sz w:val="24"/>
          <w:szCs w:val="24"/>
        </w:rPr>
      </w:pPr>
    </w:p>
    <w:tbl>
      <w:tblPr>
        <w:tblStyle w:val="1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708"/>
      </w:tblGrid>
      <w:tr w:rsidR="00563A53" w:rsidRPr="004D0BFF" w:rsidTr="00FE1787">
        <w:tc>
          <w:tcPr>
            <w:tcW w:w="8931" w:type="dxa"/>
          </w:tcPr>
          <w:p w:rsidR="00563A53" w:rsidRPr="00D558CE" w:rsidRDefault="00563A53" w:rsidP="00563A53">
            <w:pPr>
              <w:spacing w:after="0" w:line="240" w:lineRule="auto"/>
              <w:outlineLvl w:val="0"/>
              <w:rPr>
                <w:rFonts w:ascii="Times New Roman" w:eastAsiaTheme="minorEastAsia" w:hAnsi="Times New Roman"/>
                <w:caps/>
                <w:sz w:val="24"/>
                <w:szCs w:val="24"/>
              </w:rPr>
            </w:pPr>
            <w:r w:rsidRPr="00D558CE">
              <w:rPr>
                <w:rFonts w:ascii="Times New Roman" w:eastAsiaTheme="minorEastAsia" w:hAnsi="Times New Roman"/>
                <w:sz w:val="24"/>
                <w:szCs w:val="24"/>
              </w:rPr>
              <w:t>I. Общие сведения об организации, осуществляющей образовательную деятельность</w:t>
            </w:r>
          </w:p>
        </w:tc>
        <w:tc>
          <w:tcPr>
            <w:tcW w:w="708" w:type="dxa"/>
          </w:tcPr>
          <w:p w:rsidR="00563A53" w:rsidRPr="004D0BFF" w:rsidRDefault="00563A53" w:rsidP="00563A53">
            <w:pPr>
              <w:spacing w:after="0" w:line="240" w:lineRule="auto"/>
              <w:jc w:val="right"/>
              <w:outlineLvl w:val="0"/>
              <w:rPr>
                <w:rFonts w:ascii="Times New Roman" w:eastAsiaTheme="minorEastAsia" w:hAnsi="Times New Roman"/>
                <w:caps/>
                <w:sz w:val="24"/>
                <w:szCs w:val="24"/>
              </w:rPr>
            </w:pPr>
            <w:r w:rsidRPr="004D0BFF">
              <w:rPr>
                <w:rFonts w:ascii="Times New Roman" w:eastAsiaTheme="minorEastAsia" w:hAnsi="Times New Roman"/>
                <w:caps/>
                <w:sz w:val="24"/>
                <w:szCs w:val="24"/>
              </w:rPr>
              <w:t>3</w:t>
            </w:r>
          </w:p>
        </w:tc>
      </w:tr>
      <w:tr w:rsidR="00563A53" w:rsidRPr="004D0BFF" w:rsidTr="00FE1787">
        <w:tc>
          <w:tcPr>
            <w:tcW w:w="8931" w:type="dxa"/>
          </w:tcPr>
          <w:p w:rsidR="00563A53" w:rsidRPr="00D558CE" w:rsidRDefault="00563A53" w:rsidP="00563A53">
            <w:pPr>
              <w:spacing w:after="0" w:line="240" w:lineRule="auto"/>
              <w:outlineLvl w:val="0"/>
              <w:rPr>
                <w:rFonts w:ascii="Times New Roman" w:eastAsiaTheme="minorEastAsia" w:hAnsi="Times New Roman"/>
                <w:sz w:val="24"/>
                <w:szCs w:val="24"/>
              </w:rPr>
            </w:pPr>
          </w:p>
        </w:tc>
        <w:tc>
          <w:tcPr>
            <w:tcW w:w="708" w:type="dxa"/>
          </w:tcPr>
          <w:p w:rsidR="00563A53" w:rsidRPr="004D0BFF" w:rsidRDefault="00563A53" w:rsidP="00563A53">
            <w:pPr>
              <w:spacing w:after="0" w:line="240" w:lineRule="auto"/>
              <w:jc w:val="right"/>
              <w:outlineLvl w:val="0"/>
              <w:rPr>
                <w:rFonts w:ascii="Times New Roman" w:eastAsiaTheme="minorEastAsia" w:hAnsi="Times New Roman"/>
                <w:caps/>
                <w:sz w:val="24"/>
                <w:szCs w:val="24"/>
              </w:rPr>
            </w:pPr>
          </w:p>
        </w:tc>
      </w:tr>
      <w:tr w:rsidR="00563A53" w:rsidRPr="004D0BFF" w:rsidTr="00FE1787">
        <w:tc>
          <w:tcPr>
            <w:tcW w:w="8931" w:type="dxa"/>
          </w:tcPr>
          <w:p w:rsidR="00563A53" w:rsidRPr="00D558CE" w:rsidRDefault="00563A53" w:rsidP="00563A53">
            <w:pPr>
              <w:spacing w:after="0" w:line="240" w:lineRule="auto"/>
              <w:outlineLvl w:val="0"/>
              <w:rPr>
                <w:rFonts w:ascii="Times New Roman" w:eastAsiaTheme="minorEastAsia" w:hAnsi="Times New Roman"/>
                <w:sz w:val="24"/>
                <w:szCs w:val="24"/>
              </w:rPr>
            </w:pPr>
            <w:r w:rsidRPr="00D558CE">
              <w:rPr>
                <w:rFonts w:ascii="Times New Roman" w:eastAsiaTheme="minorEastAsia" w:hAnsi="Times New Roman"/>
                <w:sz w:val="24"/>
                <w:szCs w:val="24"/>
              </w:rPr>
              <w:t>II. Условия функционирования организации</w:t>
            </w:r>
          </w:p>
        </w:tc>
        <w:tc>
          <w:tcPr>
            <w:tcW w:w="708" w:type="dxa"/>
          </w:tcPr>
          <w:p w:rsidR="00563A53" w:rsidRPr="004D0BFF" w:rsidRDefault="00563A53" w:rsidP="00563A53">
            <w:pPr>
              <w:spacing w:after="0" w:line="240" w:lineRule="auto"/>
              <w:jc w:val="right"/>
              <w:outlineLvl w:val="0"/>
              <w:rPr>
                <w:rFonts w:ascii="Times New Roman" w:eastAsiaTheme="minorEastAsia" w:hAnsi="Times New Roman"/>
                <w:caps/>
                <w:sz w:val="24"/>
                <w:szCs w:val="24"/>
              </w:rPr>
            </w:pPr>
            <w:r w:rsidRPr="004D0BFF">
              <w:rPr>
                <w:rFonts w:ascii="Times New Roman" w:eastAsiaTheme="minorEastAsia" w:hAnsi="Times New Roman"/>
                <w:caps/>
                <w:sz w:val="24"/>
                <w:szCs w:val="24"/>
              </w:rPr>
              <w:t>1</w:t>
            </w:r>
            <w:r w:rsidR="0035747A" w:rsidRPr="004D0BFF">
              <w:rPr>
                <w:rFonts w:ascii="Times New Roman" w:eastAsiaTheme="minorEastAsia" w:hAnsi="Times New Roman"/>
                <w:caps/>
                <w:sz w:val="24"/>
                <w:szCs w:val="24"/>
              </w:rPr>
              <w:t>1</w:t>
            </w:r>
          </w:p>
        </w:tc>
      </w:tr>
      <w:tr w:rsidR="00563A53" w:rsidRPr="004210F2" w:rsidTr="00FE1787">
        <w:tc>
          <w:tcPr>
            <w:tcW w:w="8931" w:type="dxa"/>
          </w:tcPr>
          <w:p w:rsidR="00563A53" w:rsidRPr="00D558CE" w:rsidRDefault="00563A53" w:rsidP="00277675">
            <w:pPr>
              <w:spacing w:after="0" w:line="240" w:lineRule="auto"/>
              <w:outlineLvl w:val="0"/>
              <w:rPr>
                <w:rFonts w:ascii="Times New Roman" w:eastAsiaTheme="minorEastAsia" w:hAnsi="Times New Roman"/>
                <w:bCs/>
                <w:sz w:val="24"/>
                <w:szCs w:val="24"/>
              </w:rPr>
            </w:pPr>
            <w:r w:rsidRPr="00D558CE">
              <w:rPr>
                <w:rFonts w:ascii="Times New Roman" w:eastAsiaTheme="minorEastAsia" w:hAnsi="Times New Roman"/>
                <w:bCs/>
                <w:sz w:val="24"/>
                <w:szCs w:val="24"/>
              </w:rPr>
              <w:t xml:space="preserve">2.1. Перечень </w:t>
            </w:r>
            <w:r w:rsidR="00D558CE" w:rsidRPr="00D558CE">
              <w:rPr>
                <w:rFonts w:ascii="Times New Roman" w:eastAsiaTheme="minorEastAsia" w:hAnsi="Times New Roman"/>
                <w:bCs/>
                <w:sz w:val="24"/>
                <w:szCs w:val="24"/>
              </w:rPr>
              <w:t>реализуемых</w:t>
            </w:r>
            <w:r w:rsidRPr="00D558CE">
              <w:rPr>
                <w:rFonts w:ascii="Times New Roman" w:eastAsiaTheme="minorEastAsia" w:hAnsi="Times New Roman"/>
                <w:bCs/>
                <w:sz w:val="24"/>
                <w:szCs w:val="24"/>
              </w:rPr>
              <w:t xml:space="preserve"> программ подготов</w:t>
            </w:r>
            <w:r w:rsidR="00277675">
              <w:rPr>
                <w:rFonts w:ascii="Times New Roman" w:eastAsiaTheme="minorEastAsia" w:hAnsi="Times New Roman"/>
                <w:bCs/>
                <w:sz w:val="24"/>
                <w:szCs w:val="24"/>
              </w:rPr>
              <w:t xml:space="preserve">ки специалистов среднего </w:t>
            </w:r>
            <w:r w:rsidR="00D558CE" w:rsidRPr="00D558CE">
              <w:rPr>
                <w:rFonts w:ascii="Times New Roman" w:eastAsiaTheme="minorEastAsia" w:hAnsi="Times New Roman"/>
                <w:bCs/>
                <w:sz w:val="24"/>
                <w:szCs w:val="24"/>
              </w:rPr>
              <w:t>звена</w:t>
            </w:r>
            <w:r w:rsidRPr="00D558CE">
              <w:rPr>
                <w:rFonts w:ascii="Times New Roman" w:eastAsiaTheme="minorEastAsia" w:hAnsi="Times New Roman"/>
                <w:bCs/>
                <w:sz w:val="24"/>
                <w:szCs w:val="24"/>
              </w:rPr>
              <w:t>/ квалифицированных рабочих, служащих</w:t>
            </w:r>
          </w:p>
        </w:tc>
        <w:tc>
          <w:tcPr>
            <w:tcW w:w="708" w:type="dxa"/>
          </w:tcPr>
          <w:p w:rsidR="00563A53" w:rsidRPr="004D0BFF" w:rsidRDefault="00563A53" w:rsidP="00563A53">
            <w:pPr>
              <w:spacing w:after="0" w:line="240" w:lineRule="auto"/>
              <w:jc w:val="right"/>
              <w:outlineLvl w:val="0"/>
              <w:rPr>
                <w:rFonts w:ascii="Times New Roman" w:eastAsiaTheme="minorEastAsia" w:hAnsi="Times New Roman"/>
                <w:caps/>
                <w:sz w:val="24"/>
                <w:szCs w:val="24"/>
              </w:rPr>
            </w:pPr>
          </w:p>
          <w:p w:rsidR="00563A53" w:rsidRPr="004D0BFF" w:rsidRDefault="00563A53" w:rsidP="00563A53">
            <w:pPr>
              <w:spacing w:after="0" w:line="240" w:lineRule="auto"/>
              <w:jc w:val="right"/>
              <w:outlineLvl w:val="0"/>
              <w:rPr>
                <w:rFonts w:ascii="Times New Roman" w:eastAsiaTheme="minorEastAsia" w:hAnsi="Times New Roman"/>
                <w:caps/>
                <w:sz w:val="24"/>
                <w:szCs w:val="24"/>
              </w:rPr>
            </w:pPr>
            <w:r w:rsidRPr="004D0BFF">
              <w:rPr>
                <w:rFonts w:ascii="Times New Roman" w:eastAsiaTheme="minorEastAsia" w:hAnsi="Times New Roman"/>
                <w:caps/>
                <w:sz w:val="24"/>
                <w:szCs w:val="24"/>
              </w:rPr>
              <w:t>1</w:t>
            </w:r>
            <w:r w:rsidR="00D558CE">
              <w:rPr>
                <w:rFonts w:ascii="Times New Roman" w:eastAsiaTheme="minorEastAsia" w:hAnsi="Times New Roman"/>
                <w:caps/>
                <w:sz w:val="24"/>
                <w:szCs w:val="24"/>
              </w:rPr>
              <w:t>1</w:t>
            </w:r>
          </w:p>
        </w:tc>
      </w:tr>
      <w:tr w:rsidR="00563A53" w:rsidRPr="004210F2" w:rsidTr="00FE1787">
        <w:tc>
          <w:tcPr>
            <w:tcW w:w="8931" w:type="dxa"/>
          </w:tcPr>
          <w:p w:rsidR="00563A53" w:rsidRPr="00D558CE" w:rsidRDefault="00563A53" w:rsidP="00563A53">
            <w:pPr>
              <w:spacing w:after="0" w:line="240" w:lineRule="auto"/>
              <w:outlineLvl w:val="0"/>
              <w:rPr>
                <w:rFonts w:ascii="Times New Roman" w:eastAsiaTheme="minorEastAsia" w:hAnsi="Times New Roman"/>
                <w:sz w:val="24"/>
                <w:szCs w:val="24"/>
              </w:rPr>
            </w:pPr>
            <w:r w:rsidRPr="00D558CE">
              <w:rPr>
                <w:rFonts w:ascii="Times New Roman" w:eastAsiaTheme="minorEastAsia" w:hAnsi="Times New Roman"/>
                <w:bCs/>
                <w:sz w:val="24"/>
                <w:szCs w:val="24"/>
              </w:rPr>
              <w:t xml:space="preserve">2.2. Данные о количестве </w:t>
            </w:r>
            <w:proofErr w:type="spellStart"/>
            <w:r w:rsidRPr="00D558CE">
              <w:rPr>
                <w:rFonts w:ascii="Times New Roman" w:eastAsiaTheme="minorEastAsia" w:hAnsi="Times New Roman"/>
                <w:bCs/>
                <w:sz w:val="24"/>
                <w:szCs w:val="24"/>
              </w:rPr>
              <w:t>обучаюшихся</w:t>
            </w:r>
            <w:proofErr w:type="spellEnd"/>
          </w:p>
        </w:tc>
        <w:tc>
          <w:tcPr>
            <w:tcW w:w="708" w:type="dxa"/>
          </w:tcPr>
          <w:p w:rsidR="00563A53" w:rsidRPr="00D558CE" w:rsidRDefault="00563A53" w:rsidP="00563A53">
            <w:pPr>
              <w:spacing w:after="0" w:line="240" w:lineRule="auto"/>
              <w:jc w:val="right"/>
              <w:outlineLvl w:val="0"/>
              <w:rPr>
                <w:rFonts w:ascii="Times New Roman" w:eastAsiaTheme="minorEastAsia" w:hAnsi="Times New Roman"/>
                <w:caps/>
                <w:sz w:val="24"/>
                <w:szCs w:val="24"/>
              </w:rPr>
            </w:pPr>
            <w:r w:rsidRPr="00D558CE">
              <w:rPr>
                <w:rFonts w:ascii="Times New Roman" w:eastAsiaTheme="minorEastAsia" w:hAnsi="Times New Roman"/>
                <w:caps/>
                <w:sz w:val="24"/>
                <w:szCs w:val="24"/>
              </w:rPr>
              <w:t>1</w:t>
            </w:r>
            <w:r w:rsidR="00D558CE" w:rsidRPr="00D558CE">
              <w:rPr>
                <w:rFonts w:ascii="Times New Roman" w:eastAsiaTheme="minorEastAsia" w:hAnsi="Times New Roman"/>
                <w:caps/>
                <w:sz w:val="24"/>
                <w:szCs w:val="24"/>
              </w:rPr>
              <w:t>1</w:t>
            </w:r>
          </w:p>
        </w:tc>
      </w:tr>
      <w:tr w:rsidR="00563A53" w:rsidRPr="004210F2" w:rsidTr="00FE1787">
        <w:tc>
          <w:tcPr>
            <w:tcW w:w="8931" w:type="dxa"/>
          </w:tcPr>
          <w:p w:rsidR="00563A53" w:rsidRPr="00D558CE" w:rsidRDefault="00563A53" w:rsidP="00563A53">
            <w:pPr>
              <w:spacing w:after="0" w:line="240" w:lineRule="auto"/>
              <w:outlineLvl w:val="0"/>
              <w:rPr>
                <w:rFonts w:ascii="Times New Roman" w:eastAsiaTheme="minorEastAsia" w:hAnsi="Times New Roman"/>
                <w:bCs/>
                <w:sz w:val="24"/>
                <w:szCs w:val="24"/>
              </w:rPr>
            </w:pPr>
            <w:r w:rsidRPr="00D558CE">
              <w:rPr>
                <w:rFonts w:ascii="Times New Roman" w:eastAsiaTheme="minorEastAsia" w:hAnsi="Times New Roman"/>
                <w:bCs/>
                <w:sz w:val="24"/>
                <w:szCs w:val="24"/>
              </w:rPr>
              <w:t xml:space="preserve">2.3. Информация о реализации права </w:t>
            </w:r>
            <w:proofErr w:type="gramStart"/>
            <w:r w:rsidRPr="00D558CE">
              <w:rPr>
                <w:rFonts w:ascii="Times New Roman" w:eastAsiaTheme="minorEastAsia" w:hAnsi="Times New Roman"/>
                <w:bCs/>
                <w:sz w:val="24"/>
                <w:szCs w:val="24"/>
              </w:rPr>
              <w:t>обучающихся</w:t>
            </w:r>
            <w:proofErr w:type="gramEnd"/>
            <w:r w:rsidRPr="00D558CE">
              <w:rPr>
                <w:rFonts w:ascii="Times New Roman" w:eastAsiaTheme="minorEastAsia" w:hAnsi="Times New Roman"/>
                <w:bCs/>
                <w:sz w:val="24"/>
                <w:szCs w:val="24"/>
              </w:rPr>
              <w:t xml:space="preserve"> на получение образования</w:t>
            </w:r>
          </w:p>
        </w:tc>
        <w:tc>
          <w:tcPr>
            <w:tcW w:w="708" w:type="dxa"/>
          </w:tcPr>
          <w:p w:rsidR="00563A53" w:rsidRPr="00D558CE" w:rsidRDefault="00563A53" w:rsidP="00563A53">
            <w:pPr>
              <w:spacing w:after="0" w:line="240" w:lineRule="auto"/>
              <w:jc w:val="right"/>
              <w:outlineLvl w:val="0"/>
              <w:rPr>
                <w:rFonts w:ascii="Times New Roman" w:eastAsiaTheme="minorEastAsia" w:hAnsi="Times New Roman"/>
                <w:caps/>
                <w:sz w:val="24"/>
                <w:szCs w:val="24"/>
              </w:rPr>
            </w:pPr>
            <w:r w:rsidRPr="00D558CE">
              <w:rPr>
                <w:rFonts w:ascii="Times New Roman" w:eastAsiaTheme="minorEastAsia" w:hAnsi="Times New Roman"/>
                <w:caps/>
                <w:sz w:val="24"/>
                <w:szCs w:val="24"/>
              </w:rPr>
              <w:t>1</w:t>
            </w:r>
            <w:r w:rsidR="00D558CE" w:rsidRPr="00D558CE">
              <w:rPr>
                <w:rFonts w:ascii="Times New Roman" w:eastAsiaTheme="minorEastAsia" w:hAnsi="Times New Roman"/>
                <w:caps/>
                <w:sz w:val="24"/>
                <w:szCs w:val="24"/>
              </w:rPr>
              <w:t>2</w:t>
            </w:r>
          </w:p>
        </w:tc>
      </w:tr>
      <w:tr w:rsidR="00563A53" w:rsidRPr="004210F2" w:rsidTr="00FE1787">
        <w:tc>
          <w:tcPr>
            <w:tcW w:w="8931" w:type="dxa"/>
          </w:tcPr>
          <w:p w:rsidR="00563A53" w:rsidRPr="005B354D" w:rsidRDefault="00563A53" w:rsidP="00563A53">
            <w:pPr>
              <w:spacing w:after="0" w:line="240" w:lineRule="auto"/>
              <w:outlineLvl w:val="0"/>
              <w:rPr>
                <w:rFonts w:ascii="Times New Roman" w:eastAsiaTheme="minorEastAsia" w:hAnsi="Times New Roman"/>
                <w:sz w:val="24"/>
                <w:szCs w:val="24"/>
              </w:rPr>
            </w:pPr>
            <w:r w:rsidRPr="005B354D">
              <w:rPr>
                <w:rFonts w:ascii="Times New Roman" w:eastAsiaTheme="minorEastAsia" w:hAnsi="Times New Roman"/>
                <w:sz w:val="24"/>
                <w:szCs w:val="24"/>
              </w:rPr>
              <w:t>2.4. Режим работы образовательной организации (график учебного процесса).</w:t>
            </w:r>
          </w:p>
        </w:tc>
        <w:tc>
          <w:tcPr>
            <w:tcW w:w="708" w:type="dxa"/>
          </w:tcPr>
          <w:p w:rsidR="00563A53" w:rsidRPr="005B354D" w:rsidRDefault="008D0C79" w:rsidP="005B354D">
            <w:pPr>
              <w:spacing w:after="0" w:line="240" w:lineRule="auto"/>
              <w:jc w:val="right"/>
              <w:outlineLvl w:val="0"/>
              <w:rPr>
                <w:rFonts w:ascii="Times New Roman" w:eastAsiaTheme="minorEastAsia" w:hAnsi="Times New Roman"/>
                <w:caps/>
                <w:sz w:val="24"/>
                <w:szCs w:val="24"/>
              </w:rPr>
            </w:pPr>
            <w:r w:rsidRPr="005B354D">
              <w:rPr>
                <w:rFonts w:ascii="Times New Roman" w:eastAsiaTheme="minorEastAsia" w:hAnsi="Times New Roman"/>
                <w:caps/>
                <w:sz w:val="24"/>
                <w:szCs w:val="24"/>
              </w:rPr>
              <w:t>1</w:t>
            </w:r>
            <w:r w:rsidR="005B354D" w:rsidRPr="005B354D">
              <w:rPr>
                <w:rFonts w:ascii="Times New Roman" w:eastAsiaTheme="minorEastAsia" w:hAnsi="Times New Roman"/>
                <w:caps/>
                <w:sz w:val="24"/>
                <w:szCs w:val="24"/>
              </w:rPr>
              <w:t>4</w:t>
            </w:r>
          </w:p>
        </w:tc>
      </w:tr>
      <w:tr w:rsidR="00563A53" w:rsidRPr="004210F2" w:rsidTr="00FE1787">
        <w:tc>
          <w:tcPr>
            <w:tcW w:w="8931" w:type="dxa"/>
            <w:shd w:val="clear" w:color="auto" w:fill="auto"/>
          </w:tcPr>
          <w:p w:rsidR="00563A53" w:rsidRPr="00174D40" w:rsidRDefault="00563A53" w:rsidP="00563A53">
            <w:pPr>
              <w:spacing w:after="0" w:line="240" w:lineRule="auto"/>
              <w:outlineLvl w:val="0"/>
              <w:rPr>
                <w:rFonts w:ascii="Times New Roman" w:eastAsiaTheme="minorEastAsia" w:hAnsi="Times New Roman"/>
                <w:sz w:val="24"/>
                <w:szCs w:val="24"/>
              </w:rPr>
            </w:pPr>
            <w:r w:rsidRPr="00174D40">
              <w:rPr>
                <w:rFonts w:ascii="Times New Roman" w:eastAsiaTheme="minorEastAsia" w:hAnsi="Times New Roman"/>
                <w:sz w:val="24"/>
                <w:szCs w:val="24"/>
              </w:rPr>
              <w:t xml:space="preserve">2.5. Информация о формировании доступной среды для </w:t>
            </w:r>
            <w:proofErr w:type="gramStart"/>
            <w:r w:rsidRPr="00174D40">
              <w:rPr>
                <w:rFonts w:ascii="Times New Roman" w:eastAsiaTheme="minorEastAsia" w:hAnsi="Times New Roman"/>
                <w:sz w:val="24"/>
                <w:szCs w:val="24"/>
              </w:rPr>
              <w:t>обучающихся</w:t>
            </w:r>
            <w:proofErr w:type="gramEnd"/>
            <w:r w:rsidRPr="00174D40">
              <w:rPr>
                <w:rFonts w:ascii="Times New Roman" w:eastAsiaTheme="minorEastAsia" w:hAnsi="Times New Roman"/>
                <w:sz w:val="24"/>
                <w:szCs w:val="24"/>
              </w:rPr>
              <w:t xml:space="preserve"> с ограниченными возможностями здоровья</w:t>
            </w:r>
          </w:p>
        </w:tc>
        <w:tc>
          <w:tcPr>
            <w:tcW w:w="708" w:type="dxa"/>
            <w:shd w:val="clear" w:color="auto" w:fill="auto"/>
          </w:tcPr>
          <w:p w:rsidR="00563A53" w:rsidRPr="00174D40" w:rsidRDefault="00563A53" w:rsidP="00563A53">
            <w:pPr>
              <w:spacing w:after="0" w:line="240" w:lineRule="auto"/>
              <w:jc w:val="right"/>
              <w:outlineLvl w:val="0"/>
              <w:rPr>
                <w:rFonts w:ascii="Times New Roman" w:eastAsiaTheme="minorEastAsia" w:hAnsi="Times New Roman"/>
                <w:caps/>
                <w:sz w:val="24"/>
                <w:szCs w:val="24"/>
              </w:rPr>
            </w:pPr>
            <w:r w:rsidRPr="00174D40">
              <w:rPr>
                <w:rFonts w:ascii="Times New Roman" w:eastAsiaTheme="minorEastAsia" w:hAnsi="Times New Roman"/>
                <w:caps/>
                <w:sz w:val="24"/>
                <w:szCs w:val="24"/>
              </w:rPr>
              <w:t>1</w:t>
            </w:r>
            <w:r w:rsidR="00174D40" w:rsidRPr="00174D40">
              <w:rPr>
                <w:rFonts w:ascii="Times New Roman" w:eastAsiaTheme="minorEastAsia" w:hAnsi="Times New Roman"/>
                <w:caps/>
                <w:sz w:val="24"/>
                <w:szCs w:val="24"/>
              </w:rPr>
              <w:t>4</w:t>
            </w:r>
          </w:p>
        </w:tc>
      </w:tr>
      <w:tr w:rsidR="00563A53" w:rsidRPr="004210F2" w:rsidTr="00FE1787">
        <w:tc>
          <w:tcPr>
            <w:tcW w:w="8931" w:type="dxa"/>
          </w:tcPr>
          <w:p w:rsidR="00563A53" w:rsidRPr="00D558CE" w:rsidRDefault="00563A53" w:rsidP="00563A53">
            <w:pPr>
              <w:spacing w:after="0" w:line="240" w:lineRule="auto"/>
              <w:outlineLvl w:val="0"/>
              <w:rPr>
                <w:rFonts w:ascii="Times New Roman" w:eastAsiaTheme="minorEastAsia" w:hAnsi="Times New Roman"/>
                <w:sz w:val="24"/>
                <w:szCs w:val="24"/>
                <w:highlight w:val="yellow"/>
              </w:rPr>
            </w:pPr>
          </w:p>
        </w:tc>
        <w:tc>
          <w:tcPr>
            <w:tcW w:w="708" w:type="dxa"/>
          </w:tcPr>
          <w:p w:rsidR="00563A53" w:rsidRPr="004210F2" w:rsidRDefault="00563A53" w:rsidP="00563A53">
            <w:pPr>
              <w:spacing w:after="0" w:line="240" w:lineRule="auto"/>
              <w:jc w:val="right"/>
              <w:outlineLvl w:val="0"/>
              <w:rPr>
                <w:rFonts w:ascii="Times New Roman" w:eastAsiaTheme="minorEastAsia" w:hAnsi="Times New Roman"/>
                <w:caps/>
                <w:sz w:val="24"/>
                <w:szCs w:val="24"/>
                <w:highlight w:val="yellow"/>
              </w:rPr>
            </w:pPr>
          </w:p>
        </w:tc>
      </w:tr>
      <w:tr w:rsidR="00563A53" w:rsidRPr="004210F2" w:rsidTr="00FE1787">
        <w:tc>
          <w:tcPr>
            <w:tcW w:w="8931" w:type="dxa"/>
          </w:tcPr>
          <w:p w:rsidR="00563A53" w:rsidRPr="00174D40" w:rsidRDefault="00563A53" w:rsidP="00563A53">
            <w:pPr>
              <w:spacing w:after="0" w:line="240" w:lineRule="auto"/>
              <w:outlineLvl w:val="0"/>
              <w:rPr>
                <w:rFonts w:ascii="Times New Roman" w:eastAsiaTheme="minorEastAsia" w:hAnsi="Times New Roman"/>
                <w:sz w:val="24"/>
                <w:szCs w:val="24"/>
              </w:rPr>
            </w:pPr>
            <w:r w:rsidRPr="00174D40">
              <w:rPr>
                <w:rFonts w:ascii="Times New Roman" w:eastAsiaTheme="minorEastAsia" w:hAnsi="Times New Roman"/>
                <w:sz w:val="24"/>
                <w:szCs w:val="24"/>
              </w:rPr>
              <w:t>III. Содержание образовательного процесса</w:t>
            </w:r>
          </w:p>
        </w:tc>
        <w:tc>
          <w:tcPr>
            <w:tcW w:w="708" w:type="dxa"/>
          </w:tcPr>
          <w:p w:rsidR="00563A53" w:rsidRPr="00174D40" w:rsidRDefault="00174D40" w:rsidP="00563A53">
            <w:pPr>
              <w:spacing w:after="0" w:line="240" w:lineRule="auto"/>
              <w:jc w:val="right"/>
              <w:outlineLvl w:val="0"/>
              <w:rPr>
                <w:rFonts w:ascii="Times New Roman" w:eastAsiaTheme="minorEastAsia" w:hAnsi="Times New Roman"/>
                <w:caps/>
                <w:sz w:val="24"/>
                <w:szCs w:val="24"/>
              </w:rPr>
            </w:pPr>
            <w:r w:rsidRPr="00174D40">
              <w:rPr>
                <w:rFonts w:ascii="Times New Roman" w:eastAsiaTheme="minorEastAsia" w:hAnsi="Times New Roman"/>
                <w:caps/>
                <w:sz w:val="24"/>
                <w:szCs w:val="24"/>
              </w:rPr>
              <w:t>15</w:t>
            </w:r>
          </w:p>
        </w:tc>
      </w:tr>
      <w:tr w:rsidR="00563A53" w:rsidRPr="004210F2" w:rsidTr="00FE1787">
        <w:tc>
          <w:tcPr>
            <w:tcW w:w="8931" w:type="dxa"/>
          </w:tcPr>
          <w:p w:rsidR="00563A53" w:rsidRPr="00174D40" w:rsidRDefault="00563A53" w:rsidP="00563A53">
            <w:pPr>
              <w:spacing w:after="0" w:line="240" w:lineRule="auto"/>
              <w:outlineLvl w:val="0"/>
              <w:rPr>
                <w:rFonts w:ascii="Times New Roman" w:eastAsiaTheme="minorEastAsia" w:hAnsi="Times New Roman"/>
                <w:sz w:val="24"/>
                <w:szCs w:val="24"/>
              </w:rPr>
            </w:pPr>
            <w:r w:rsidRPr="00174D40">
              <w:rPr>
                <w:rFonts w:ascii="Times New Roman" w:eastAsiaTheme="minorEastAsia" w:hAnsi="Times New Roman"/>
                <w:sz w:val="24"/>
                <w:szCs w:val="24"/>
              </w:rPr>
              <w:t>3.1. Соответствие программ подготовки специалистов среднего звена федеральным государственным образовательным стандартам</w:t>
            </w:r>
          </w:p>
        </w:tc>
        <w:tc>
          <w:tcPr>
            <w:tcW w:w="708" w:type="dxa"/>
          </w:tcPr>
          <w:p w:rsidR="00563A53" w:rsidRPr="00174D40" w:rsidRDefault="00563A53" w:rsidP="00563A53">
            <w:pPr>
              <w:spacing w:after="0" w:line="240" w:lineRule="auto"/>
              <w:jc w:val="right"/>
              <w:outlineLvl w:val="0"/>
              <w:rPr>
                <w:rFonts w:ascii="Times New Roman" w:eastAsiaTheme="minorEastAsia" w:hAnsi="Times New Roman"/>
                <w:caps/>
                <w:sz w:val="24"/>
                <w:szCs w:val="24"/>
              </w:rPr>
            </w:pPr>
          </w:p>
          <w:p w:rsidR="00563A53" w:rsidRPr="00174D40" w:rsidRDefault="00174D40" w:rsidP="00563A53">
            <w:pPr>
              <w:spacing w:after="0" w:line="240" w:lineRule="auto"/>
              <w:jc w:val="right"/>
              <w:outlineLvl w:val="0"/>
              <w:rPr>
                <w:rFonts w:ascii="Times New Roman" w:eastAsiaTheme="minorEastAsia" w:hAnsi="Times New Roman"/>
                <w:caps/>
                <w:sz w:val="24"/>
                <w:szCs w:val="24"/>
              </w:rPr>
            </w:pPr>
            <w:r>
              <w:rPr>
                <w:rFonts w:ascii="Times New Roman" w:eastAsiaTheme="minorEastAsia" w:hAnsi="Times New Roman"/>
                <w:caps/>
                <w:sz w:val="24"/>
                <w:szCs w:val="24"/>
              </w:rPr>
              <w:t>15</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 xml:space="preserve">3.2. Формы освоения </w:t>
            </w:r>
            <w:proofErr w:type="gramStart"/>
            <w:r w:rsidRPr="00277675">
              <w:rPr>
                <w:rFonts w:ascii="Times New Roman" w:eastAsiaTheme="minorEastAsia" w:hAnsi="Times New Roman"/>
                <w:sz w:val="24"/>
                <w:szCs w:val="24"/>
              </w:rPr>
              <w:t>обучающимися</w:t>
            </w:r>
            <w:proofErr w:type="gramEnd"/>
            <w:r w:rsidRPr="00277675">
              <w:rPr>
                <w:rFonts w:ascii="Times New Roman" w:eastAsiaTheme="minorEastAsia" w:hAnsi="Times New Roman"/>
                <w:sz w:val="24"/>
                <w:szCs w:val="24"/>
              </w:rPr>
              <w:t xml:space="preserve"> образовательных программ</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sz w:val="24"/>
                <w:szCs w:val="24"/>
              </w:rPr>
            </w:pPr>
            <w:r w:rsidRPr="00277675">
              <w:rPr>
                <w:rFonts w:ascii="Times New Roman" w:eastAsiaTheme="minorEastAsia" w:hAnsi="Times New Roman"/>
                <w:sz w:val="24"/>
                <w:szCs w:val="24"/>
              </w:rPr>
              <w:t>18</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3.3. Порядок прохождения государственной итоговой аттестации</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18</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3.4</w:t>
            </w:r>
            <w:r w:rsidR="00277675" w:rsidRPr="00277675">
              <w:rPr>
                <w:rFonts w:ascii="Times New Roman" w:eastAsiaTheme="minorEastAsia" w:hAnsi="Times New Roman"/>
                <w:sz w:val="24"/>
                <w:szCs w:val="24"/>
              </w:rPr>
              <w:t>.</w:t>
            </w:r>
            <w:r w:rsidRPr="00277675">
              <w:rPr>
                <w:rFonts w:ascii="Times New Roman" w:eastAsiaTheme="minorEastAsia" w:hAnsi="Times New Roman"/>
                <w:sz w:val="24"/>
                <w:szCs w:val="24"/>
              </w:rPr>
              <w:t xml:space="preserve"> Организация практического обучения в рамках реализации профессионального цикла</w:t>
            </w:r>
          </w:p>
        </w:tc>
        <w:tc>
          <w:tcPr>
            <w:tcW w:w="708" w:type="dxa"/>
          </w:tcPr>
          <w:p w:rsidR="00563A53" w:rsidRPr="00277675" w:rsidRDefault="00563A53" w:rsidP="00563A53">
            <w:pPr>
              <w:spacing w:after="0" w:line="240" w:lineRule="auto"/>
              <w:jc w:val="right"/>
              <w:outlineLvl w:val="0"/>
              <w:rPr>
                <w:rFonts w:ascii="Times New Roman" w:eastAsiaTheme="minorEastAsia" w:hAnsi="Times New Roman"/>
                <w:caps/>
                <w:sz w:val="24"/>
                <w:szCs w:val="24"/>
              </w:rPr>
            </w:pPr>
          </w:p>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23</w:t>
            </w:r>
          </w:p>
        </w:tc>
      </w:tr>
      <w:tr w:rsidR="00563A53" w:rsidRPr="004210F2" w:rsidTr="00FE1787">
        <w:tc>
          <w:tcPr>
            <w:tcW w:w="8931" w:type="dxa"/>
          </w:tcPr>
          <w:p w:rsidR="00563A53" w:rsidRPr="00277675" w:rsidRDefault="00277675"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 xml:space="preserve">3.5. </w:t>
            </w:r>
            <w:r w:rsidR="00563A53" w:rsidRPr="00277675">
              <w:rPr>
                <w:rFonts w:ascii="Times New Roman" w:eastAsiaTheme="minorEastAsia" w:hAnsi="Times New Roman"/>
                <w:sz w:val="24"/>
                <w:szCs w:val="24"/>
              </w:rPr>
              <w:t>Организация системы дополнительного образования</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28</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3.6. Воспитательная система организации</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29</w:t>
            </w:r>
          </w:p>
        </w:tc>
      </w:tr>
      <w:tr w:rsidR="00563A53" w:rsidRPr="004210F2" w:rsidTr="00FE1787">
        <w:tc>
          <w:tcPr>
            <w:tcW w:w="8931" w:type="dxa"/>
          </w:tcPr>
          <w:p w:rsidR="00563A53" w:rsidRPr="00D558CE" w:rsidRDefault="00563A53" w:rsidP="00563A53">
            <w:pPr>
              <w:spacing w:after="0" w:line="240" w:lineRule="auto"/>
              <w:outlineLvl w:val="0"/>
              <w:rPr>
                <w:rFonts w:ascii="Times New Roman" w:eastAsiaTheme="minorEastAsia" w:hAnsi="Times New Roman"/>
                <w:sz w:val="24"/>
                <w:szCs w:val="24"/>
                <w:highlight w:val="yellow"/>
              </w:rPr>
            </w:pPr>
          </w:p>
        </w:tc>
        <w:tc>
          <w:tcPr>
            <w:tcW w:w="708" w:type="dxa"/>
          </w:tcPr>
          <w:p w:rsidR="00563A53" w:rsidRPr="004210F2" w:rsidRDefault="00563A53" w:rsidP="00563A53">
            <w:pPr>
              <w:spacing w:after="0" w:line="240" w:lineRule="auto"/>
              <w:jc w:val="right"/>
              <w:outlineLvl w:val="0"/>
              <w:rPr>
                <w:rFonts w:ascii="Times New Roman" w:eastAsiaTheme="minorEastAsia" w:hAnsi="Times New Roman"/>
                <w:caps/>
                <w:sz w:val="24"/>
                <w:szCs w:val="24"/>
                <w:highlight w:val="yellow"/>
              </w:rPr>
            </w:pP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IV. Условия обеспечения образовательного процесса</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35</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4.1. Кадровое обеспечение образовательного процесса</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35</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4.2. Научно-методическое обеспечение, исследовательская деятельность</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63</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4.3. Информационно-технологическое обеспечение организации</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68</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4.4. Информационно-методическое обеспечение образовательного процесса</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77</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4.5. Материально-техническая база образовательной организации</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78</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p>
        </w:tc>
        <w:tc>
          <w:tcPr>
            <w:tcW w:w="708" w:type="dxa"/>
          </w:tcPr>
          <w:p w:rsidR="00563A53" w:rsidRPr="00277675" w:rsidRDefault="00563A53" w:rsidP="00563A53">
            <w:pPr>
              <w:spacing w:after="0" w:line="240" w:lineRule="auto"/>
              <w:jc w:val="right"/>
              <w:outlineLvl w:val="0"/>
              <w:rPr>
                <w:rFonts w:ascii="Times New Roman" w:eastAsiaTheme="minorEastAsia" w:hAnsi="Times New Roman"/>
                <w:caps/>
                <w:sz w:val="24"/>
                <w:szCs w:val="24"/>
              </w:rPr>
            </w:pP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 xml:space="preserve">V. Сведения об уровне подготовки выпускников образовательной организации </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80</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5.1. Уровень подготовки выпускников</w:t>
            </w:r>
          </w:p>
        </w:tc>
        <w:tc>
          <w:tcPr>
            <w:tcW w:w="708" w:type="dxa"/>
          </w:tcPr>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80</w:t>
            </w:r>
          </w:p>
        </w:tc>
      </w:tr>
      <w:tr w:rsidR="00563A53" w:rsidRPr="004210F2" w:rsidTr="00FE1787">
        <w:tc>
          <w:tcPr>
            <w:tcW w:w="8931" w:type="dxa"/>
          </w:tcPr>
          <w:p w:rsidR="00563A53" w:rsidRPr="00277675" w:rsidRDefault="00563A53" w:rsidP="00563A53">
            <w:pPr>
              <w:spacing w:after="0" w:line="240" w:lineRule="auto"/>
              <w:outlineLvl w:val="0"/>
              <w:rPr>
                <w:rFonts w:ascii="Times New Roman" w:eastAsiaTheme="minorEastAsia" w:hAnsi="Times New Roman"/>
                <w:sz w:val="24"/>
                <w:szCs w:val="24"/>
              </w:rPr>
            </w:pPr>
            <w:r w:rsidRPr="00277675">
              <w:rPr>
                <w:rFonts w:ascii="Times New Roman" w:eastAsiaTheme="minorEastAsia" w:hAnsi="Times New Roman"/>
                <w:sz w:val="24"/>
                <w:szCs w:val="24"/>
              </w:rPr>
              <w:t>5.2. Характеристика системы управления качеством обучения (контроль качества обучения)</w:t>
            </w:r>
          </w:p>
        </w:tc>
        <w:tc>
          <w:tcPr>
            <w:tcW w:w="708" w:type="dxa"/>
          </w:tcPr>
          <w:p w:rsidR="00563A53" w:rsidRPr="00277675" w:rsidRDefault="00563A53" w:rsidP="00563A53">
            <w:pPr>
              <w:spacing w:after="0" w:line="240" w:lineRule="auto"/>
              <w:jc w:val="right"/>
              <w:outlineLvl w:val="0"/>
              <w:rPr>
                <w:rFonts w:ascii="Times New Roman" w:eastAsiaTheme="minorEastAsia" w:hAnsi="Times New Roman"/>
                <w:caps/>
                <w:sz w:val="24"/>
                <w:szCs w:val="24"/>
              </w:rPr>
            </w:pPr>
          </w:p>
          <w:p w:rsidR="00563A53" w:rsidRPr="00277675" w:rsidRDefault="00277675" w:rsidP="00563A53">
            <w:pPr>
              <w:spacing w:after="0" w:line="240" w:lineRule="auto"/>
              <w:jc w:val="right"/>
              <w:outlineLvl w:val="0"/>
              <w:rPr>
                <w:rFonts w:ascii="Times New Roman" w:eastAsiaTheme="minorEastAsia" w:hAnsi="Times New Roman"/>
                <w:caps/>
                <w:sz w:val="24"/>
                <w:szCs w:val="24"/>
              </w:rPr>
            </w:pPr>
            <w:r w:rsidRPr="00277675">
              <w:rPr>
                <w:rFonts w:ascii="Times New Roman" w:eastAsiaTheme="minorEastAsia" w:hAnsi="Times New Roman"/>
                <w:caps/>
                <w:sz w:val="24"/>
                <w:szCs w:val="24"/>
              </w:rPr>
              <w:t>83</w:t>
            </w:r>
          </w:p>
        </w:tc>
      </w:tr>
    </w:tbl>
    <w:p w:rsidR="00052764" w:rsidRPr="004210F2" w:rsidRDefault="00052764" w:rsidP="00033163">
      <w:pPr>
        <w:pageBreakBefore/>
        <w:spacing w:after="0" w:line="240" w:lineRule="auto"/>
        <w:ind w:firstLine="709"/>
        <w:jc w:val="center"/>
        <w:outlineLvl w:val="0"/>
        <w:rPr>
          <w:rFonts w:ascii="Times New Roman" w:hAnsi="Times New Roman"/>
          <w:b/>
          <w:sz w:val="24"/>
          <w:szCs w:val="24"/>
        </w:rPr>
      </w:pPr>
      <w:r w:rsidRPr="004210F2">
        <w:rPr>
          <w:rFonts w:ascii="Times New Roman" w:hAnsi="Times New Roman"/>
          <w:b/>
          <w:sz w:val="24"/>
          <w:szCs w:val="24"/>
          <w:lang w:val="en-US"/>
        </w:rPr>
        <w:lastRenderedPageBreak/>
        <w:t>I</w:t>
      </w:r>
      <w:r w:rsidRPr="004210F2">
        <w:rPr>
          <w:rFonts w:ascii="Times New Roman" w:hAnsi="Times New Roman"/>
          <w:b/>
          <w:sz w:val="24"/>
          <w:szCs w:val="24"/>
        </w:rPr>
        <w:t>. Общие сведения об организации, осуществляющей образовательную деятельность</w:t>
      </w:r>
    </w:p>
    <w:p w:rsidR="00052764" w:rsidRPr="004210F2" w:rsidRDefault="00052764" w:rsidP="00052764">
      <w:pPr>
        <w:spacing w:after="0" w:line="240" w:lineRule="auto"/>
        <w:jc w:val="center"/>
        <w:rPr>
          <w:rFonts w:ascii="Times New Roman" w:hAnsi="Times New Roman"/>
          <w:b/>
          <w:sz w:val="24"/>
          <w:szCs w:val="24"/>
        </w:rPr>
      </w:pPr>
    </w:p>
    <w:p w:rsidR="002D41B3" w:rsidRPr="004210F2" w:rsidRDefault="00052764" w:rsidP="000766E5">
      <w:pPr>
        <w:numPr>
          <w:ilvl w:val="1"/>
          <w:numId w:val="10"/>
        </w:numPr>
        <w:spacing w:after="0" w:line="240" w:lineRule="auto"/>
        <w:ind w:left="0" w:firstLine="709"/>
        <w:jc w:val="both"/>
        <w:rPr>
          <w:rFonts w:ascii="Times New Roman" w:hAnsi="Times New Roman"/>
          <w:b/>
          <w:sz w:val="24"/>
          <w:szCs w:val="24"/>
        </w:rPr>
      </w:pPr>
      <w:r w:rsidRPr="004210F2">
        <w:rPr>
          <w:rFonts w:ascii="Times New Roman" w:hAnsi="Times New Roman"/>
          <w:b/>
          <w:sz w:val="24"/>
          <w:szCs w:val="24"/>
        </w:rPr>
        <w:t>Полное наименование организации в соответствии с Уставом</w:t>
      </w:r>
    </w:p>
    <w:p w:rsidR="002D41B3" w:rsidRPr="004210F2" w:rsidRDefault="00B66726" w:rsidP="000766E5">
      <w:pPr>
        <w:spacing w:after="0" w:line="240" w:lineRule="auto"/>
        <w:ind w:firstLine="709"/>
        <w:jc w:val="both"/>
        <w:rPr>
          <w:rFonts w:ascii="Times New Roman" w:hAnsi="Times New Roman"/>
          <w:sz w:val="24"/>
          <w:szCs w:val="24"/>
        </w:rPr>
      </w:pPr>
      <w:proofErr w:type="spellStart"/>
      <w:r w:rsidRPr="004210F2">
        <w:rPr>
          <w:rFonts w:ascii="Times New Roman" w:hAnsi="Times New Roman"/>
          <w:sz w:val="24"/>
          <w:szCs w:val="24"/>
        </w:rPr>
        <w:t>Гуковский</w:t>
      </w:r>
      <w:proofErr w:type="spellEnd"/>
      <w:r w:rsidRPr="004210F2">
        <w:rPr>
          <w:rFonts w:ascii="Times New Roman" w:hAnsi="Times New Roman"/>
          <w:sz w:val="24"/>
          <w:szCs w:val="24"/>
        </w:rPr>
        <w:t xml:space="preserve"> филиал государственного бюджетного </w:t>
      </w:r>
      <w:r w:rsidR="006D2E68" w:rsidRPr="004210F2">
        <w:rPr>
          <w:rFonts w:ascii="Times New Roman" w:hAnsi="Times New Roman"/>
          <w:sz w:val="24"/>
          <w:szCs w:val="24"/>
        </w:rPr>
        <w:t>профессионального</w:t>
      </w:r>
      <w:r w:rsidR="000766E5">
        <w:rPr>
          <w:rFonts w:ascii="Times New Roman" w:hAnsi="Times New Roman"/>
          <w:sz w:val="24"/>
          <w:szCs w:val="24"/>
        </w:rPr>
        <w:t xml:space="preserve"> </w:t>
      </w:r>
      <w:r w:rsidR="00654AA7" w:rsidRPr="004210F2">
        <w:rPr>
          <w:rFonts w:ascii="Times New Roman" w:hAnsi="Times New Roman"/>
          <w:sz w:val="24"/>
          <w:szCs w:val="24"/>
        </w:rPr>
        <w:t>образовательного</w:t>
      </w:r>
      <w:r w:rsidR="000766E5">
        <w:rPr>
          <w:rFonts w:ascii="Times New Roman" w:hAnsi="Times New Roman"/>
          <w:sz w:val="24"/>
          <w:szCs w:val="24"/>
        </w:rPr>
        <w:t xml:space="preserve"> </w:t>
      </w:r>
      <w:r w:rsidRPr="004210F2">
        <w:rPr>
          <w:rFonts w:ascii="Times New Roman" w:hAnsi="Times New Roman"/>
          <w:sz w:val="24"/>
          <w:szCs w:val="24"/>
        </w:rPr>
        <w:t>учреждения Ростовской области «Шахтинский региональный кол</w:t>
      </w:r>
      <w:bookmarkStart w:id="0" w:name="_GoBack"/>
      <w:bookmarkEnd w:id="0"/>
      <w:r w:rsidRPr="004210F2">
        <w:rPr>
          <w:rFonts w:ascii="Times New Roman" w:hAnsi="Times New Roman"/>
          <w:sz w:val="24"/>
          <w:szCs w:val="24"/>
        </w:rPr>
        <w:t xml:space="preserve">ледж топлива и энергетики им. </w:t>
      </w:r>
      <w:proofErr w:type="spellStart"/>
      <w:r w:rsidRPr="004210F2">
        <w:rPr>
          <w:rFonts w:ascii="Times New Roman" w:hAnsi="Times New Roman"/>
          <w:sz w:val="24"/>
          <w:szCs w:val="24"/>
        </w:rPr>
        <w:t>ак</w:t>
      </w:r>
      <w:proofErr w:type="spellEnd"/>
      <w:r w:rsidRPr="004210F2">
        <w:rPr>
          <w:rFonts w:ascii="Times New Roman" w:hAnsi="Times New Roman"/>
          <w:sz w:val="24"/>
          <w:szCs w:val="24"/>
        </w:rPr>
        <w:t>. Степанова П.И.»</w:t>
      </w:r>
      <w:r w:rsidR="00E30DA6" w:rsidRPr="004210F2">
        <w:rPr>
          <w:rFonts w:ascii="Times New Roman" w:hAnsi="Times New Roman"/>
          <w:sz w:val="24"/>
          <w:szCs w:val="24"/>
        </w:rPr>
        <w:t>.</w:t>
      </w:r>
    </w:p>
    <w:p w:rsidR="002D41B3" w:rsidRPr="004210F2" w:rsidRDefault="002D41B3" w:rsidP="000766E5">
      <w:pPr>
        <w:spacing w:after="0" w:line="240" w:lineRule="auto"/>
        <w:ind w:firstLine="709"/>
        <w:jc w:val="both"/>
        <w:rPr>
          <w:rFonts w:ascii="Times New Roman" w:hAnsi="Times New Roman"/>
          <w:sz w:val="24"/>
          <w:szCs w:val="24"/>
        </w:rPr>
      </w:pPr>
      <w:r w:rsidRPr="004210F2">
        <w:rPr>
          <w:rFonts w:ascii="Times New Roman" w:hAnsi="Times New Roman"/>
          <w:b/>
          <w:sz w:val="24"/>
          <w:szCs w:val="24"/>
        </w:rPr>
        <w:t>1.2</w:t>
      </w:r>
      <w:r w:rsidR="00DF43EC" w:rsidRPr="004210F2">
        <w:rPr>
          <w:rFonts w:ascii="Times New Roman" w:hAnsi="Times New Roman"/>
          <w:b/>
          <w:sz w:val="24"/>
          <w:szCs w:val="24"/>
        </w:rPr>
        <w:t xml:space="preserve">. </w:t>
      </w:r>
      <w:r w:rsidR="00052764" w:rsidRPr="004210F2">
        <w:rPr>
          <w:rFonts w:ascii="Times New Roman" w:hAnsi="Times New Roman"/>
          <w:b/>
          <w:sz w:val="24"/>
          <w:szCs w:val="24"/>
        </w:rPr>
        <w:t>Место нахождения (юридический адрес)</w:t>
      </w:r>
    </w:p>
    <w:p w:rsidR="00052764" w:rsidRPr="004210F2" w:rsidRDefault="00B66726" w:rsidP="000766E5">
      <w:pPr>
        <w:pStyle w:val="a4"/>
        <w:spacing w:after="0" w:line="240" w:lineRule="auto"/>
        <w:ind w:left="0" w:firstLine="709"/>
        <w:jc w:val="both"/>
        <w:rPr>
          <w:rFonts w:ascii="Times New Roman" w:hAnsi="Times New Roman"/>
          <w:sz w:val="24"/>
          <w:szCs w:val="24"/>
        </w:rPr>
      </w:pPr>
      <w:r w:rsidRPr="004210F2">
        <w:rPr>
          <w:rFonts w:ascii="Times New Roman" w:hAnsi="Times New Roman"/>
          <w:sz w:val="24"/>
          <w:szCs w:val="24"/>
        </w:rPr>
        <w:t xml:space="preserve">Россия, 347881 Ростовская </w:t>
      </w:r>
      <w:proofErr w:type="spellStart"/>
      <w:r w:rsidRPr="004210F2">
        <w:rPr>
          <w:rFonts w:ascii="Times New Roman" w:hAnsi="Times New Roman"/>
          <w:sz w:val="24"/>
          <w:szCs w:val="24"/>
        </w:rPr>
        <w:t>область</w:t>
      </w:r>
      <w:r w:rsidR="00DA76D6" w:rsidRPr="004210F2">
        <w:rPr>
          <w:rFonts w:ascii="Times New Roman" w:hAnsi="Times New Roman"/>
          <w:sz w:val="24"/>
          <w:szCs w:val="24"/>
        </w:rPr>
        <w:t>,</w:t>
      </w:r>
      <w:r w:rsidRPr="004210F2">
        <w:rPr>
          <w:rFonts w:ascii="Times New Roman" w:hAnsi="Times New Roman"/>
          <w:sz w:val="24"/>
          <w:szCs w:val="24"/>
        </w:rPr>
        <w:t>г</w:t>
      </w:r>
      <w:proofErr w:type="gramStart"/>
      <w:r w:rsidRPr="004210F2">
        <w:rPr>
          <w:rFonts w:ascii="Times New Roman" w:hAnsi="Times New Roman"/>
          <w:sz w:val="24"/>
          <w:szCs w:val="24"/>
        </w:rPr>
        <w:t>.Г</w:t>
      </w:r>
      <w:proofErr w:type="gramEnd"/>
      <w:r w:rsidRPr="004210F2">
        <w:rPr>
          <w:rFonts w:ascii="Times New Roman" w:hAnsi="Times New Roman"/>
          <w:sz w:val="24"/>
          <w:szCs w:val="24"/>
        </w:rPr>
        <w:t>уково</w:t>
      </w:r>
      <w:proofErr w:type="spellEnd"/>
      <w:r w:rsidRPr="004210F2">
        <w:rPr>
          <w:rFonts w:ascii="Times New Roman" w:hAnsi="Times New Roman"/>
          <w:sz w:val="24"/>
          <w:szCs w:val="24"/>
        </w:rPr>
        <w:t xml:space="preserve">, ул. Герцена, 100. </w:t>
      </w:r>
    </w:p>
    <w:p w:rsidR="008864AC"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1.3. Места осуществления образовательной деятельности (при наличии нескольких помещений веден</w:t>
      </w:r>
      <w:r w:rsidR="00654AA7" w:rsidRPr="004210F2">
        <w:rPr>
          <w:rFonts w:ascii="Times New Roman" w:hAnsi="Times New Roman"/>
          <w:b/>
          <w:sz w:val="24"/>
          <w:szCs w:val="24"/>
        </w:rPr>
        <w:t>ия образовательной деятельности</w:t>
      </w:r>
      <w:r w:rsidRPr="004210F2">
        <w:rPr>
          <w:rFonts w:ascii="Times New Roman" w:hAnsi="Times New Roman"/>
          <w:b/>
          <w:sz w:val="24"/>
          <w:szCs w:val="24"/>
        </w:rPr>
        <w:t xml:space="preserve"> указать все адреса)</w:t>
      </w:r>
    </w:p>
    <w:p w:rsidR="008864AC" w:rsidRPr="004210F2" w:rsidRDefault="00B66726"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Россия, 347881 Ростовская область г</w:t>
      </w:r>
      <w:proofErr w:type="gramStart"/>
      <w:r w:rsidRPr="004210F2">
        <w:rPr>
          <w:rFonts w:ascii="Times New Roman" w:hAnsi="Times New Roman"/>
          <w:sz w:val="24"/>
          <w:szCs w:val="24"/>
        </w:rPr>
        <w:t>.Г</w:t>
      </w:r>
      <w:proofErr w:type="gramEnd"/>
      <w:r w:rsidRPr="004210F2">
        <w:rPr>
          <w:rFonts w:ascii="Times New Roman" w:hAnsi="Times New Roman"/>
          <w:sz w:val="24"/>
          <w:szCs w:val="24"/>
        </w:rPr>
        <w:t xml:space="preserve">уково, ул. Герцена, 100. </w:t>
      </w:r>
    </w:p>
    <w:p w:rsidR="008864AC"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1.4. Телефон, факс, адрес электронной почты, адрес официального сайта в сети «Интернет» (при наличии)</w:t>
      </w:r>
    </w:p>
    <w:p w:rsidR="00052764" w:rsidRPr="004210F2" w:rsidRDefault="00B66726" w:rsidP="000766E5">
      <w:pPr>
        <w:spacing w:after="0" w:line="240" w:lineRule="auto"/>
        <w:ind w:firstLine="709"/>
        <w:jc w:val="both"/>
        <w:rPr>
          <w:rFonts w:ascii="Times New Roman" w:hAnsi="Times New Roman"/>
          <w:i/>
          <w:iCs/>
          <w:sz w:val="24"/>
          <w:szCs w:val="24"/>
        </w:rPr>
      </w:pPr>
      <w:r w:rsidRPr="004210F2">
        <w:rPr>
          <w:rFonts w:ascii="Times New Roman" w:hAnsi="Times New Roman"/>
          <w:sz w:val="24"/>
          <w:szCs w:val="24"/>
        </w:rPr>
        <w:t>(86361) 5-22-14/ 5-22-83</w:t>
      </w:r>
      <w:r w:rsidR="00426447" w:rsidRPr="004210F2">
        <w:rPr>
          <w:rFonts w:ascii="Times New Roman" w:hAnsi="Times New Roman"/>
          <w:sz w:val="24"/>
          <w:szCs w:val="24"/>
        </w:rPr>
        <w:t>, gfshrkte@mail.ru</w:t>
      </w:r>
    </w:p>
    <w:p w:rsidR="00D91A63"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1.5. Учредитель (полное наименование), реквизиты учредительного договора</w:t>
      </w:r>
    </w:p>
    <w:p w:rsidR="00235EC4" w:rsidRPr="004210F2" w:rsidRDefault="00235EC4"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Полномочия учредителя Колледжа осуществляет министерство общего и профессионального образования Ростовской области. В соответствии с распоряжением Правительства Российской Федерации от 29.12.2011г. № 2413-р Колледж передан министерству общего и профессионального образования Ростовской области.</w:t>
      </w:r>
    </w:p>
    <w:p w:rsidR="007C30EB" w:rsidRPr="004210F2" w:rsidRDefault="00A613B2"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 xml:space="preserve">С 7 апреля 2015 года государственное бюджетное образовательное учреждение среднего профессионального образования «Шахтинский региональный колледж топлива и энергетики им. </w:t>
      </w:r>
      <w:proofErr w:type="spellStart"/>
      <w:r w:rsidRPr="004210F2">
        <w:rPr>
          <w:rFonts w:ascii="Times New Roman" w:hAnsi="Times New Roman"/>
          <w:sz w:val="24"/>
          <w:szCs w:val="24"/>
        </w:rPr>
        <w:t>ак</w:t>
      </w:r>
      <w:proofErr w:type="spellEnd"/>
      <w:r w:rsidRPr="004210F2">
        <w:rPr>
          <w:rFonts w:ascii="Times New Roman" w:hAnsi="Times New Roman"/>
          <w:sz w:val="24"/>
          <w:szCs w:val="24"/>
        </w:rPr>
        <w:t xml:space="preserve">. Степанова П.И.» переименовано в государственное бюджетное профессиональное образовательное учреждение Ростовской области «Шахтинский региональный колледж топлива и энергетики им. </w:t>
      </w:r>
      <w:proofErr w:type="spellStart"/>
      <w:r w:rsidRPr="004210F2">
        <w:rPr>
          <w:rFonts w:ascii="Times New Roman" w:hAnsi="Times New Roman"/>
          <w:sz w:val="24"/>
          <w:szCs w:val="24"/>
        </w:rPr>
        <w:t>ак</w:t>
      </w:r>
      <w:proofErr w:type="spellEnd"/>
      <w:r w:rsidRPr="004210F2">
        <w:rPr>
          <w:rFonts w:ascii="Times New Roman" w:hAnsi="Times New Roman"/>
          <w:sz w:val="24"/>
          <w:szCs w:val="24"/>
        </w:rPr>
        <w:t xml:space="preserve">. Степанова П.И.» в соответствии с приказом Министерства общего и профессионального образования Ростовской области от 27.04.2015 № 188- </w:t>
      </w:r>
      <w:proofErr w:type="gramStart"/>
      <w:r w:rsidRPr="004210F2">
        <w:rPr>
          <w:rFonts w:ascii="Times New Roman" w:hAnsi="Times New Roman"/>
          <w:sz w:val="24"/>
          <w:szCs w:val="24"/>
        </w:rPr>
        <w:t>к</w:t>
      </w:r>
      <w:proofErr w:type="gramEnd"/>
      <w:r w:rsidRPr="004210F2">
        <w:rPr>
          <w:rFonts w:ascii="Times New Roman" w:hAnsi="Times New Roman"/>
          <w:sz w:val="24"/>
          <w:szCs w:val="24"/>
        </w:rPr>
        <w:t>.</w:t>
      </w:r>
    </w:p>
    <w:p w:rsidR="00052764"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1.6. Организационно-правовая форма</w:t>
      </w:r>
    </w:p>
    <w:p w:rsidR="003912C9" w:rsidRPr="004210F2" w:rsidRDefault="003912C9" w:rsidP="000766E5">
      <w:pPr>
        <w:tabs>
          <w:tab w:val="left" w:pos="993"/>
          <w:tab w:val="left" w:pos="1418"/>
        </w:tabs>
        <w:spacing w:after="0" w:line="240" w:lineRule="auto"/>
        <w:ind w:firstLine="709"/>
        <w:jc w:val="both"/>
        <w:rPr>
          <w:rFonts w:ascii="Times New Roman" w:hAnsi="Times New Roman"/>
          <w:sz w:val="24"/>
          <w:szCs w:val="24"/>
        </w:rPr>
      </w:pPr>
      <w:r w:rsidRPr="004210F2">
        <w:rPr>
          <w:rFonts w:ascii="Times New Roman" w:hAnsi="Times New Roman"/>
          <w:sz w:val="24"/>
          <w:szCs w:val="24"/>
        </w:rPr>
        <w:t xml:space="preserve">Организационно-правовая форма </w:t>
      </w:r>
      <w:r w:rsidR="00CF4E8C">
        <w:rPr>
          <w:rFonts w:ascii="Times New Roman" w:hAnsi="Times New Roman"/>
          <w:sz w:val="24"/>
          <w:szCs w:val="24"/>
        </w:rPr>
        <w:t>филиала у</w:t>
      </w:r>
      <w:r w:rsidRPr="004210F2">
        <w:rPr>
          <w:rFonts w:ascii="Times New Roman" w:hAnsi="Times New Roman"/>
          <w:sz w:val="24"/>
          <w:szCs w:val="24"/>
        </w:rPr>
        <w:t>чреждения – Филиал Учреждения. Тип Филиала Учреждения: профессиональное образовательное учреждение, бюджетное.</w:t>
      </w:r>
    </w:p>
    <w:p w:rsidR="00D91A63"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1.7. Свидетельство о постановке на учет юридического/ физического лица в налоговом органе (серия, номер, дата выдачи, кем выдано, ИНН)</w:t>
      </w:r>
    </w:p>
    <w:p w:rsidR="003912C9" w:rsidRPr="004210F2" w:rsidRDefault="003912C9"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Свидетельство о постановке на учет Российской организации в налоговом органе по месту ее нахождения серия 61 № 006733965, выдано Межрайонной инспекцией Федеральной налоговой службы № 12 по Ростовской области</w:t>
      </w:r>
      <w:r w:rsidR="00CF4E8C">
        <w:rPr>
          <w:rFonts w:ascii="Times New Roman" w:hAnsi="Times New Roman"/>
          <w:sz w:val="24"/>
          <w:szCs w:val="24"/>
        </w:rPr>
        <w:t xml:space="preserve"> </w:t>
      </w:r>
      <w:r w:rsidRPr="004210F2">
        <w:rPr>
          <w:rFonts w:ascii="Times New Roman" w:hAnsi="Times New Roman"/>
          <w:sz w:val="24"/>
          <w:szCs w:val="24"/>
        </w:rPr>
        <w:t xml:space="preserve">24 сентября 1999 г., ИНН </w:t>
      </w:r>
      <w:r w:rsidR="00E30DA6" w:rsidRPr="004210F2">
        <w:rPr>
          <w:rFonts w:ascii="Times New Roman" w:hAnsi="Times New Roman"/>
          <w:sz w:val="24"/>
          <w:szCs w:val="24"/>
        </w:rPr>
        <w:t>6155020459</w:t>
      </w:r>
      <w:r w:rsidRPr="004210F2">
        <w:rPr>
          <w:rFonts w:ascii="Times New Roman" w:hAnsi="Times New Roman"/>
          <w:sz w:val="24"/>
          <w:szCs w:val="24"/>
        </w:rPr>
        <w:t>.</w:t>
      </w:r>
    </w:p>
    <w:p w:rsidR="008864AC"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1.8. Свидетельство о внесении записи в Единый государственный реестр юридических лиц (серия, номер, дата выдачи, кем выдано, ОГРН)/ в Единый государственный реестр индивидуальных предпринимателей</w:t>
      </w:r>
    </w:p>
    <w:p w:rsidR="00052764" w:rsidRPr="004210F2" w:rsidRDefault="00A613B2"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Лист записи Единого государственного реестра юридических лиц</w:t>
      </w:r>
      <w:r w:rsidR="00CF4E8C">
        <w:rPr>
          <w:rFonts w:ascii="Times New Roman" w:hAnsi="Times New Roman"/>
          <w:sz w:val="24"/>
          <w:szCs w:val="24"/>
        </w:rPr>
        <w:t xml:space="preserve"> </w:t>
      </w:r>
      <w:r w:rsidRPr="004210F2">
        <w:rPr>
          <w:rFonts w:ascii="Times New Roman" w:hAnsi="Times New Roman"/>
          <w:sz w:val="24"/>
          <w:szCs w:val="24"/>
        </w:rPr>
        <w:t>выдан</w:t>
      </w:r>
      <w:r w:rsidR="00B66726" w:rsidRPr="004210F2">
        <w:rPr>
          <w:rFonts w:ascii="Times New Roman" w:hAnsi="Times New Roman"/>
          <w:sz w:val="24"/>
          <w:szCs w:val="24"/>
        </w:rPr>
        <w:t xml:space="preserve"> 30.01.2012</w:t>
      </w:r>
      <w:r w:rsidR="00701F09" w:rsidRPr="004210F2">
        <w:rPr>
          <w:rFonts w:ascii="Times New Roman" w:hAnsi="Times New Roman"/>
          <w:sz w:val="24"/>
          <w:szCs w:val="24"/>
        </w:rPr>
        <w:t>г.</w:t>
      </w:r>
      <w:r w:rsidR="00B66726" w:rsidRPr="004210F2">
        <w:rPr>
          <w:rFonts w:ascii="Times New Roman" w:hAnsi="Times New Roman"/>
          <w:sz w:val="24"/>
          <w:szCs w:val="24"/>
        </w:rPr>
        <w:t xml:space="preserve"> Межрайонной инспекцией Федеральной налоговой службы №12 по Ростовской области. ОГРН 1026102783486.</w:t>
      </w:r>
    </w:p>
    <w:p w:rsidR="00052764"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1.9. Свидетельство о праве на имущество (серия, номер, дата выдачи, кем выдано)</w:t>
      </w:r>
    </w:p>
    <w:p w:rsidR="007B7121" w:rsidRPr="004210F2" w:rsidRDefault="00CF4E8C" w:rsidP="000766E5">
      <w:pPr>
        <w:spacing w:after="0" w:line="240" w:lineRule="auto"/>
        <w:ind w:firstLine="709"/>
        <w:jc w:val="both"/>
        <w:rPr>
          <w:rFonts w:ascii="Times New Roman" w:hAnsi="Times New Roman"/>
          <w:sz w:val="24"/>
          <w:szCs w:val="24"/>
        </w:rPr>
      </w:pPr>
      <w:r>
        <w:rPr>
          <w:rFonts w:ascii="Times New Roman" w:hAnsi="Times New Roman"/>
          <w:sz w:val="24"/>
          <w:szCs w:val="24"/>
        </w:rPr>
        <w:t>Свидетельство</w:t>
      </w:r>
      <w:r w:rsidR="007B7121" w:rsidRPr="004210F2">
        <w:rPr>
          <w:rFonts w:ascii="Times New Roman" w:hAnsi="Times New Roman"/>
          <w:sz w:val="24"/>
          <w:szCs w:val="24"/>
        </w:rPr>
        <w:t xml:space="preserve"> о государственной регистрации права на здание учебного корпуса по адресу: Ростовская обл., г. Гуково, ул. Герцена, 100 №61-61-11/001/2013-163, выдано 19.06.2015г. Управлением федеральной службы государственной регистрации, кадастра и картографии по Ростовской области.</w:t>
      </w:r>
    </w:p>
    <w:p w:rsidR="007B7121" w:rsidRPr="004210F2" w:rsidRDefault="00CF4E8C" w:rsidP="000766E5">
      <w:pPr>
        <w:spacing w:after="0" w:line="240" w:lineRule="auto"/>
        <w:ind w:firstLine="709"/>
        <w:jc w:val="both"/>
        <w:rPr>
          <w:rFonts w:ascii="Times New Roman" w:hAnsi="Times New Roman"/>
          <w:sz w:val="24"/>
          <w:szCs w:val="24"/>
        </w:rPr>
      </w:pPr>
      <w:r>
        <w:rPr>
          <w:rFonts w:ascii="Times New Roman" w:hAnsi="Times New Roman"/>
          <w:sz w:val="24"/>
          <w:szCs w:val="24"/>
        </w:rPr>
        <w:t>Свидетельство</w:t>
      </w:r>
      <w:r w:rsidR="007B7121" w:rsidRPr="004210F2">
        <w:rPr>
          <w:rFonts w:ascii="Times New Roman" w:hAnsi="Times New Roman"/>
          <w:sz w:val="24"/>
          <w:szCs w:val="24"/>
        </w:rPr>
        <w:t xml:space="preserve"> о государственной регистрации пр</w:t>
      </w:r>
      <w:r w:rsidR="000053CF">
        <w:rPr>
          <w:rFonts w:ascii="Times New Roman" w:hAnsi="Times New Roman"/>
          <w:sz w:val="24"/>
          <w:szCs w:val="24"/>
        </w:rPr>
        <w:t xml:space="preserve">ава на здание </w:t>
      </w:r>
      <w:r w:rsidR="007B7121" w:rsidRPr="004210F2">
        <w:rPr>
          <w:rFonts w:ascii="Times New Roman" w:hAnsi="Times New Roman"/>
          <w:sz w:val="24"/>
          <w:szCs w:val="24"/>
        </w:rPr>
        <w:t>общежития по адресу: Ростовская обл., г. Гуково, ул. Герцена, 100 №61-61-11/047/2013-757, выдано 19.06.2015г. Управлением федеральной службы государственной регистрации, кадастра и картографии по Ростовской области.</w:t>
      </w:r>
    </w:p>
    <w:p w:rsidR="00683B3A" w:rsidRPr="004210F2" w:rsidRDefault="00CF4E8C" w:rsidP="000766E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Свидетельство</w:t>
      </w:r>
      <w:r w:rsidR="00701F09" w:rsidRPr="004210F2">
        <w:rPr>
          <w:rFonts w:ascii="Times New Roman" w:hAnsi="Times New Roman"/>
          <w:sz w:val="24"/>
          <w:szCs w:val="24"/>
        </w:rPr>
        <w:t xml:space="preserve"> о государственной регистрации права на здание </w:t>
      </w:r>
      <w:r w:rsidR="006F4990" w:rsidRPr="004210F2">
        <w:rPr>
          <w:rFonts w:ascii="Times New Roman" w:hAnsi="Times New Roman"/>
          <w:sz w:val="24"/>
          <w:szCs w:val="24"/>
        </w:rPr>
        <w:t>полигона</w:t>
      </w:r>
      <w:r w:rsidR="00701F09" w:rsidRPr="004210F2">
        <w:rPr>
          <w:rFonts w:ascii="Times New Roman" w:hAnsi="Times New Roman"/>
          <w:sz w:val="24"/>
          <w:szCs w:val="24"/>
        </w:rPr>
        <w:t xml:space="preserve"> по адресу: Ростовская обл., г. Гуково, ул. Герцена, 100 </w:t>
      </w:r>
      <w:r w:rsidR="00683B3A" w:rsidRPr="004210F2">
        <w:rPr>
          <w:rFonts w:ascii="Times New Roman" w:hAnsi="Times New Roman"/>
          <w:sz w:val="24"/>
          <w:szCs w:val="24"/>
        </w:rPr>
        <w:t>№61-61-11/074/2012-255, выдано 19.06.2015г. Управление</w:t>
      </w:r>
      <w:r w:rsidR="006F4990" w:rsidRPr="004210F2">
        <w:rPr>
          <w:rFonts w:ascii="Times New Roman" w:hAnsi="Times New Roman"/>
          <w:sz w:val="24"/>
          <w:szCs w:val="24"/>
        </w:rPr>
        <w:t>м</w:t>
      </w:r>
      <w:r w:rsidR="00683B3A" w:rsidRPr="004210F2">
        <w:rPr>
          <w:rFonts w:ascii="Times New Roman" w:hAnsi="Times New Roman"/>
          <w:sz w:val="24"/>
          <w:szCs w:val="24"/>
        </w:rPr>
        <w:t xml:space="preserve"> федеральной службы государственной регистрации, кадастра и картографии по Ростовской области.</w:t>
      </w:r>
    </w:p>
    <w:p w:rsidR="00683B3A" w:rsidRPr="004210F2" w:rsidRDefault="00CF4E8C" w:rsidP="000766E5">
      <w:pPr>
        <w:spacing w:after="0" w:line="240" w:lineRule="auto"/>
        <w:ind w:firstLine="709"/>
        <w:jc w:val="both"/>
        <w:rPr>
          <w:rFonts w:ascii="Times New Roman" w:hAnsi="Times New Roman"/>
          <w:sz w:val="24"/>
          <w:szCs w:val="24"/>
        </w:rPr>
      </w:pPr>
      <w:r>
        <w:rPr>
          <w:rFonts w:ascii="Times New Roman" w:hAnsi="Times New Roman"/>
          <w:sz w:val="24"/>
          <w:szCs w:val="24"/>
        </w:rPr>
        <w:t>Свидетельство</w:t>
      </w:r>
      <w:r w:rsidR="00701F09" w:rsidRPr="004210F2">
        <w:rPr>
          <w:rFonts w:ascii="Times New Roman" w:hAnsi="Times New Roman"/>
          <w:sz w:val="24"/>
          <w:szCs w:val="24"/>
        </w:rPr>
        <w:t xml:space="preserve"> о государственн</w:t>
      </w:r>
      <w:r w:rsidR="00304384" w:rsidRPr="004210F2">
        <w:rPr>
          <w:rFonts w:ascii="Times New Roman" w:hAnsi="Times New Roman"/>
          <w:sz w:val="24"/>
          <w:szCs w:val="24"/>
        </w:rPr>
        <w:t xml:space="preserve">ой регистрации права на здание </w:t>
      </w:r>
      <w:r w:rsidR="00701F09" w:rsidRPr="004210F2">
        <w:rPr>
          <w:rFonts w:ascii="Times New Roman" w:hAnsi="Times New Roman"/>
          <w:sz w:val="24"/>
          <w:szCs w:val="24"/>
        </w:rPr>
        <w:t xml:space="preserve">гаража по адресу: Ростовская обл., г. Гуково, ул. Герцена, 100 </w:t>
      </w:r>
      <w:r w:rsidR="00683B3A" w:rsidRPr="004210F2">
        <w:rPr>
          <w:rFonts w:ascii="Times New Roman" w:hAnsi="Times New Roman"/>
          <w:sz w:val="24"/>
          <w:szCs w:val="24"/>
        </w:rPr>
        <w:t>№61-61-11/001/2013-160, выдано 19.06.2015г. Управление</w:t>
      </w:r>
      <w:r w:rsidR="00701F09" w:rsidRPr="004210F2">
        <w:rPr>
          <w:rFonts w:ascii="Times New Roman" w:hAnsi="Times New Roman"/>
          <w:sz w:val="24"/>
          <w:szCs w:val="24"/>
        </w:rPr>
        <w:t>м</w:t>
      </w:r>
      <w:r w:rsidR="00683B3A" w:rsidRPr="004210F2">
        <w:rPr>
          <w:rFonts w:ascii="Times New Roman" w:hAnsi="Times New Roman"/>
          <w:sz w:val="24"/>
          <w:szCs w:val="24"/>
        </w:rPr>
        <w:t xml:space="preserve"> федеральной службы государственной регистрации, кадастра и картографии по Ростовской области.</w:t>
      </w:r>
    </w:p>
    <w:p w:rsidR="00683B3A" w:rsidRPr="004210F2" w:rsidRDefault="00CF4E8C" w:rsidP="000766E5">
      <w:pPr>
        <w:spacing w:after="0" w:line="240" w:lineRule="auto"/>
        <w:ind w:firstLine="709"/>
        <w:jc w:val="both"/>
        <w:rPr>
          <w:rFonts w:ascii="Times New Roman" w:hAnsi="Times New Roman"/>
          <w:sz w:val="24"/>
          <w:szCs w:val="24"/>
        </w:rPr>
      </w:pPr>
      <w:r>
        <w:rPr>
          <w:rFonts w:ascii="Times New Roman" w:hAnsi="Times New Roman"/>
          <w:sz w:val="24"/>
          <w:szCs w:val="24"/>
        </w:rPr>
        <w:t>Свидетельство</w:t>
      </w:r>
      <w:r w:rsidR="00701F09" w:rsidRPr="004210F2">
        <w:rPr>
          <w:rFonts w:ascii="Times New Roman" w:hAnsi="Times New Roman"/>
          <w:sz w:val="24"/>
          <w:szCs w:val="24"/>
        </w:rPr>
        <w:t xml:space="preserve"> о государственн</w:t>
      </w:r>
      <w:r w:rsidR="00304384" w:rsidRPr="004210F2">
        <w:rPr>
          <w:rFonts w:ascii="Times New Roman" w:hAnsi="Times New Roman"/>
          <w:sz w:val="24"/>
          <w:szCs w:val="24"/>
        </w:rPr>
        <w:t xml:space="preserve">ой регистрации права на здание </w:t>
      </w:r>
      <w:r w:rsidR="00701F09" w:rsidRPr="004210F2">
        <w:rPr>
          <w:rFonts w:ascii="Times New Roman" w:hAnsi="Times New Roman"/>
          <w:sz w:val="24"/>
          <w:szCs w:val="24"/>
        </w:rPr>
        <w:t xml:space="preserve">складского помещения по адресу: Ростовская обл., г. Гуково, ул. Герцена, 100 </w:t>
      </w:r>
      <w:r w:rsidR="00683B3A" w:rsidRPr="004210F2">
        <w:rPr>
          <w:rFonts w:ascii="Times New Roman" w:hAnsi="Times New Roman"/>
          <w:sz w:val="24"/>
          <w:szCs w:val="24"/>
        </w:rPr>
        <w:t>№61-61-11/001/2013-162, выдано 19.06.2015г. Управление</w:t>
      </w:r>
      <w:r w:rsidR="00701F09" w:rsidRPr="004210F2">
        <w:rPr>
          <w:rFonts w:ascii="Times New Roman" w:hAnsi="Times New Roman"/>
          <w:sz w:val="24"/>
          <w:szCs w:val="24"/>
        </w:rPr>
        <w:t>м</w:t>
      </w:r>
      <w:r w:rsidR="00683B3A" w:rsidRPr="004210F2">
        <w:rPr>
          <w:rFonts w:ascii="Times New Roman" w:hAnsi="Times New Roman"/>
          <w:sz w:val="24"/>
          <w:szCs w:val="24"/>
        </w:rPr>
        <w:t xml:space="preserve"> федеральной службы государственной регистрации, кадастра и картографии по Ростовской области.</w:t>
      </w:r>
    </w:p>
    <w:p w:rsidR="00052764" w:rsidRPr="004210F2" w:rsidRDefault="00052764"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1.10. Свидетельство о праве на земельный участок (серия, номер, дата выдачи, кем выдано)</w:t>
      </w:r>
    </w:p>
    <w:p w:rsidR="00683B3A" w:rsidRPr="004210F2" w:rsidRDefault="00DE0F08"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 xml:space="preserve">Свидетельство о государственной регистрации права на земельный участок </w:t>
      </w:r>
      <w:r w:rsidR="00683B3A" w:rsidRPr="004210F2">
        <w:rPr>
          <w:rFonts w:ascii="Times New Roman" w:hAnsi="Times New Roman"/>
          <w:sz w:val="24"/>
          <w:szCs w:val="24"/>
        </w:rPr>
        <w:t>№61-61-11/023/2010-353, выдано 19.06.2015г. Управление</w:t>
      </w:r>
      <w:r w:rsidR="006F4990" w:rsidRPr="004210F2">
        <w:rPr>
          <w:rFonts w:ascii="Times New Roman" w:hAnsi="Times New Roman"/>
          <w:sz w:val="24"/>
          <w:szCs w:val="24"/>
        </w:rPr>
        <w:t>м</w:t>
      </w:r>
      <w:r w:rsidR="00683B3A" w:rsidRPr="004210F2">
        <w:rPr>
          <w:rFonts w:ascii="Times New Roman" w:hAnsi="Times New Roman"/>
          <w:sz w:val="24"/>
          <w:szCs w:val="24"/>
        </w:rPr>
        <w:t xml:space="preserve"> федеральной службы государственной регистрации, кадастра и картографии по Ростовской области.</w:t>
      </w:r>
    </w:p>
    <w:p w:rsidR="00D91A63" w:rsidRPr="004210F2" w:rsidRDefault="008864AC" w:rsidP="000766E5">
      <w:pPr>
        <w:spacing w:after="0" w:line="240" w:lineRule="auto"/>
        <w:ind w:firstLine="709"/>
        <w:jc w:val="both"/>
        <w:rPr>
          <w:rFonts w:ascii="Times New Roman" w:hAnsi="Times New Roman"/>
          <w:b/>
          <w:sz w:val="24"/>
          <w:szCs w:val="24"/>
        </w:rPr>
      </w:pPr>
      <w:r w:rsidRPr="004210F2">
        <w:rPr>
          <w:rFonts w:ascii="Times New Roman" w:hAnsi="Times New Roman"/>
          <w:b/>
          <w:sz w:val="24"/>
          <w:szCs w:val="24"/>
        </w:rPr>
        <w:t>1.11</w:t>
      </w:r>
      <w:r w:rsidR="00052764" w:rsidRPr="004210F2">
        <w:rPr>
          <w:rFonts w:ascii="Times New Roman" w:hAnsi="Times New Roman"/>
          <w:b/>
          <w:sz w:val="24"/>
          <w:szCs w:val="24"/>
        </w:rPr>
        <w:t xml:space="preserve">. Лицензия на осуществление образовательной деятельности (серия, номер, дата выдачи, кем выдана), приложение к лицензии. </w:t>
      </w:r>
    </w:p>
    <w:p w:rsidR="00066C10" w:rsidRDefault="00066C10" w:rsidP="000766E5">
      <w:pPr>
        <w:spacing w:after="0" w:line="240" w:lineRule="auto"/>
        <w:ind w:firstLine="709"/>
        <w:jc w:val="both"/>
        <w:rPr>
          <w:rFonts w:ascii="Times New Roman" w:hAnsi="Times New Roman"/>
          <w:sz w:val="24"/>
          <w:szCs w:val="24"/>
        </w:rPr>
      </w:pPr>
      <w:r w:rsidRPr="00C048CF">
        <w:rPr>
          <w:rFonts w:ascii="Times New Roman" w:hAnsi="Times New Roman"/>
          <w:sz w:val="24"/>
          <w:szCs w:val="24"/>
        </w:rPr>
        <w:t xml:space="preserve">Лицензия на </w:t>
      </w:r>
      <w:proofErr w:type="gramStart"/>
      <w:r w:rsidRPr="00C048CF">
        <w:rPr>
          <w:rFonts w:ascii="Times New Roman" w:hAnsi="Times New Roman"/>
          <w:sz w:val="24"/>
          <w:szCs w:val="24"/>
        </w:rPr>
        <w:t>право ведения</w:t>
      </w:r>
      <w:proofErr w:type="gramEnd"/>
      <w:r w:rsidRPr="00C048CF">
        <w:rPr>
          <w:rFonts w:ascii="Times New Roman" w:hAnsi="Times New Roman"/>
          <w:sz w:val="24"/>
          <w:szCs w:val="24"/>
        </w:rPr>
        <w:t xml:space="preserve"> образовательной деятельности серия 61Л01, № 0002469, регистрационный № 4945 от 2 июня 2015 года, срок действия – бессрочно, выдана Региональной службой по надзору и контролю в сфере образования Ростовской области.</w:t>
      </w:r>
    </w:p>
    <w:p w:rsidR="004A0E00" w:rsidRPr="004210F2" w:rsidRDefault="004A0E00" w:rsidP="000766E5">
      <w:pPr>
        <w:spacing w:after="0" w:line="240" w:lineRule="auto"/>
        <w:ind w:firstLine="709"/>
        <w:jc w:val="both"/>
        <w:rPr>
          <w:rFonts w:ascii="Times New Roman" w:hAnsi="Times New Roman"/>
          <w:sz w:val="24"/>
          <w:szCs w:val="24"/>
        </w:rPr>
      </w:pPr>
      <w:r w:rsidRPr="004210F2">
        <w:rPr>
          <w:rFonts w:ascii="Times New Roman" w:hAnsi="Times New Roman"/>
          <w:sz w:val="24"/>
          <w:szCs w:val="24"/>
        </w:rPr>
        <w:t xml:space="preserve">Приложение № 2 к лицензии на осуществление образовательной деятельности от 02.06.2015г. </w:t>
      </w:r>
      <w:proofErr w:type="gramStart"/>
      <w:r w:rsidRPr="004210F2">
        <w:rPr>
          <w:rFonts w:ascii="Times New Roman" w:hAnsi="Times New Roman"/>
          <w:sz w:val="24"/>
          <w:szCs w:val="24"/>
        </w:rPr>
        <w:t>регистрационный</w:t>
      </w:r>
      <w:proofErr w:type="gramEnd"/>
      <w:r w:rsidRPr="004210F2">
        <w:rPr>
          <w:rFonts w:ascii="Times New Roman" w:hAnsi="Times New Roman"/>
          <w:sz w:val="24"/>
          <w:szCs w:val="24"/>
        </w:rPr>
        <w:t xml:space="preserve"> № 4945 серия 61Л01 № 0002469.</w:t>
      </w:r>
    </w:p>
    <w:p w:rsidR="004A0E00" w:rsidRPr="000053CF" w:rsidRDefault="004A0E00" w:rsidP="00FB3A06">
      <w:pPr>
        <w:spacing w:after="0" w:line="240" w:lineRule="auto"/>
        <w:ind w:firstLine="567"/>
        <w:jc w:val="both"/>
        <w:outlineLvl w:val="0"/>
        <w:rPr>
          <w:rFonts w:ascii="Times New Roman" w:hAnsi="Times New Roman"/>
          <w:b/>
          <w:sz w:val="24"/>
          <w:szCs w:val="24"/>
        </w:rPr>
      </w:pPr>
      <w:r w:rsidRPr="000053CF">
        <w:rPr>
          <w:rFonts w:ascii="Times New Roman" w:hAnsi="Times New Roman"/>
          <w:b/>
          <w:sz w:val="24"/>
          <w:szCs w:val="24"/>
        </w:rPr>
        <w:t>Перечень профессий, специальностей и направлений подготовки согласно лицензии</w:t>
      </w:r>
    </w:p>
    <w:p w:rsidR="00711C96" w:rsidRPr="000053CF" w:rsidRDefault="00711C96" w:rsidP="00FB3A06">
      <w:pPr>
        <w:spacing w:after="0" w:line="240" w:lineRule="auto"/>
        <w:ind w:firstLine="567"/>
        <w:jc w:val="center"/>
        <w:outlineLvl w:val="0"/>
        <w:rPr>
          <w:rFonts w:ascii="Times New Roman" w:hAnsi="Times New Roman"/>
          <w:b/>
          <w:sz w:val="24"/>
          <w:szCs w:val="24"/>
        </w:rPr>
      </w:pPr>
      <w:r w:rsidRPr="000053CF">
        <w:rPr>
          <w:rFonts w:ascii="Times New Roman" w:hAnsi="Times New Roman"/>
          <w:b/>
          <w:sz w:val="24"/>
          <w:szCs w:val="24"/>
        </w:rPr>
        <w:t>Профессиональное образование</w:t>
      </w:r>
    </w:p>
    <w:p w:rsidR="004A0E00" w:rsidRPr="004210F2" w:rsidRDefault="004A0E00" w:rsidP="00FB3A06">
      <w:pPr>
        <w:spacing w:after="0" w:line="240" w:lineRule="auto"/>
        <w:ind w:firstLine="567"/>
        <w:jc w:val="right"/>
        <w:outlineLvl w:val="0"/>
        <w:rPr>
          <w:rFonts w:ascii="Times New Roman" w:hAnsi="Times New Roman"/>
          <w:i/>
          <w:sz w:val="24"/>
          <w:szCs w:val="24"/>
        </w:rPr>
      </w:pPr>
      <w:r w:rsidRPr="004210F2">
        <w:rPr>
          <w:rFonts w:ascii="Times New Roman" w:hAnsi="Times New Roman"/>
          <w:i/>
          <w:sz w:val="24"/>
          <w:szCs w:val="24"/>
        </w:rPr>
        <w:t>Таблица 1</w:t>
      </w:r>
    </w:p>
    <w:tbl>
      <w:tblPr>
        <w:tblW w:w="103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2693"/>
        <w:gridCol w:w="2552"/>
        <w:gridCol w:w="2721"/>
      </w:tblGrid>
      <w:tr w:rsidR="00A15494" w:rsidRPr="004210F2" w:rsidTr="007624E3">
        <w:tc>
          <w:tcPr>
            <w:tcW w:w="709" w:type="dxa"/>
          </w:tcPr>
          <w:p w:rsidR="00C87884" w:rsidRPr="004210F2" w:rsidRDefault="00C87884" w:rsidP="00A15494">
            <w:pPr>
              <w:spacing w:after="0" w:line="240" w:lineRule="auto"/>
              <w:jc w:val="center"/>
              <w:rPr>
                <w:rFonts w:ascii="Times New Roman" w:hAnsi="Times New Roman"/>
                <w:sz w:val="24"/>
                <w:szCs w:val="24"/>
              </w:rPr>
            </w:pPr>
            <w:r w:rsidRPr="004210F2">
              <w:rPr>
                <w:rFonts w:ascii="Times New Roman" w:hAnsi="Times New Roman"/>
                <w:sz w:val="24"/>
                <w:szCs w:val="24"/>
              </w:rPr>
              <w:t xml:space="preserve">№ </w:t>
            </w:r>
            <w:proofErr w:type="spellStart"/>
            <w:proofErr w:type="gramStart"/>
            <w:r w:rsidRPr="004210F2">
              <w:rPr>
                <w:rFonts w:ascii="Times New Roman" w:hAnsi="Times New Roman"/>
                <w:sz w:val="24"/>
                <w:szCs w:val="24"/>
              </w:rPr>
              <w:t>п</w:t>
            </w:r>
            <w:proofErr w:type="spellEnd"/>
            <w:proofErr w:type="gramEnd"/>
            <w:r w:rsidR="004A0E00" w:rsidRPr="004210F2">
              <w:rPr>
                <w:rFonts w:ascii="Times New Roman" w:hAnsi="Times New Roman"/>
                <w:sz w:val="24"/>
                <w:szCs w:val="24"/>
              </w:rPr>
              <w:t>/</w:t>
            </w:r>
            <w:proofErr w:type="spellStart"/>
            <w:r w:rsidRPr="004210F2">
              <w:rPr>
                <w:rFonts w:ascii="Times New Roman" w:hAnsi="Times New Roman"/>
                <w:sz w:val="24"/>
                <w:szCs w:val="24"/>
              </w:rPr>
              <w:t>п</w:t>
            </w:r>
            <w:proofErr w:type="spellEnd"/>
          </w:p>
        </w:tc>
        <w:tc>
          <w:tcPr>
            <w:tcW w:w="1701" w:type="dxa"/>
          </w:tcPr>
          <w:p w:rsidR="00C87884" w:rsidRPr="004210F2" w:rsidRDefault="00C87884" w:rsidP="007B7121">
            <w:pPr>
              <w:spacing w:after="0" w:line="240" w:lineRule="auto"/>
              <w:jc w:val="center"/>
              <w:rPr>
                <w:rFonts w:ascii="Times New Roman" w:hAnsi="Times New Roman"/>
                <w:sz w:val="24"/>
                <w:szCs w:val="24"/>
              </w:rPr>
            </w:pPr>
            <w:r w:rsidRPr="004210F2">
              <w:rPr>
                <w:rFonts w:ascii="Times New Roman" w:hAnsi="Times New Roman"/>
                <w:sz w:val="24"/>
                <w:szCs w:val="24"/>
              </w:rPr>
              <w:t xml:space="preserve">Коды профессий, </w:t>
            </w:r>
            <w:proofErr w:type="spellStart"/>
            <w:proofErr w:type="gramStart"/>
            <w:r w:rsidRPr="004210F2">
              <w:rPr>
                <w:rFonts w:ascii="Times New Roman" w:hAnsi="Times New Roman"/>
                <w:sz w:val="24"/>
                <w:szCs w:val="24"/>
              </w:rPr>
              <w:t>специальнос</w:t>
            </w:r>
            <w:r w:rsidR="007B7121" w:rsidRPr="004210F2">
              <w:rPr>
                <w:rFonts w:ascii="Times New Roman" w:hAnsi="Times New Roman"/>
                <w:sz w:val="24"/>
                <w:szCs w:val="24"/>
              </w:rPr>
              <w:t>-</w:t>
            </w:r>
            <w:r w:rsidRPr="004210F2">
              <w:rPr>
                <w:rFonts w:ascii="Times New Roman" w:hAnsi="Times New Roman"/>
                <w:sz w:val="24"/>
                <w:szCs w:val="24"/>
              </w:rPr>
              <w:t>тей</w:t>
            </w:r>
            <w:proofErr w:type="spellEnd"/>
            <w:proofErr w:type="gramEnd"/>
            <w:r w:rsidRPr="004210F2">
              <w:rPr>
                <w:rFonts w:ascii="Times New Roman" w:hAnsi="Times New Roman"/>
                <w:sz w:val="24"/>
                <w:szCs w:val="24"/>
              </w:rPr>
              <w:t xml:space="preserve"> и </w:t>
            </w:r>
            <w:proofErr w:type="spellStart"/>
            <w:r w:rsidRPr="004210F2">
              <w:rPr>
                <w:rFonts w:ascii="Times New Roman" w:hAnsi="Times New Roman"/>
                <w:sz w:val="24"/>
                <w:szCs w:val="24"/>
              </w:rPr>
              <w:t>направ</w:t>
            </w:r>
            <w:r w:rsidR="00475537" w:rsidRPr="004210F2">
              <w:rPr>
                <w:rFonts w:ascii="Times New Roman" w:hAnsi="Times New Roman"/>
                <w:sz w:val="24"/>
                <w:szCs w:val="24"/>
              </w:rPr>
              <w:t>-</w:t>
            </w:r>
            <w:r w:rsidRPr="004210F2">
              <w:rPr>
                <w:rFonts w:ascii="Times New Roman" w:hAnsi="Times New Roman"/>
                <w:sz w:val="24"/>
                <w:szCs w:val="24"/>
              </w:rPr>
              <w:t>ленийподго</w:t>
            </w:r>
            <w:r w:rsidR="00B935F6" w:rsidRPr="004210F2">
              <w:rPr>
                <w:rFonts w:ascii="Times New Roman" w:hAnsi="Times New Roman"/>
                <w:sz w:val="24"/>
                <w:szCs w:val="24"/>
              </w:rPr>
              <w:t>-</w:t>
            </w:r>
            <w:r w:rsidRPr="004210F2">
              <w:rPr>
                <w:rFonts w:ascii="Times New Roman" w:hAnsi="Times New Roman"/>
                <w:sz w:val="24"/>
                <w:szCs w:val="24"/>
              </w:rPr>
              <w:t>товки</w:t>
            </w:r>
            <w:proofErr w:type="spellEnd"/>
          </w:p>
        </w:tc>
        <w:tc>
          <w:tcPr>
            <w:tcW w:w="2693" w:type="dxa"/>
          </w:tcPr>
          <w:p w:rsidR="00C87884" w:rsidRPr="004210F2" w:rsidRDefault="00C87884" w:rsidP="00A15494">
            <w:pPr>
              <w:spacing w:after="0" w:line="240" w:lineRule="auto"/>
              <w:jc w:val="center"/>
              <w:rPr>
                <w:rFonts w:ascii="Times New Roman" w:hAnsi="Times New Roman"/>
                <w:sz w:val="24"/>
                <w:szCs w:val="24"/>
              </w:rPr>
            </w:pPr>
            <w:r w:rsidRPr="004210F2">
              <w:rPr>
                <w:rFonts w:ascii="Times New Roman" w:hAnsi="Times New Roman"/>
                <w:sz w:val="24"/>
                <w:szCs w:val="24"/>
              </w:rPr>
              <w:t>Наименование профессий, специальностей и направлений подготовки</w:t>
            </w:r>
          </w:p>
        </w:tc>
        <w:tc>
          <w:tcPr>
            <w:tcW w:w="2552" w:type="dxa"/>
          </w:tcPr>
          <w:p w:rsidR="00C87884" w:rsidRPr="004210F2" w:rsidRDefault="00C87884" w:rsidP="00A15494">
            <w:pPr>
              <w:spacing w:after="0" w:line="240" w:lineRule="auto"/>
              <w:jc w:val="center"/>
              <w:rPr>
                <w:rFonts w:ascii="Times New Roman" w:hAnsi="Times New Roman"/>
                <w:sz w:val="24"/>
                <w:szCs w:val="24"/>
              </w:rPr>
            </w:pPr>
            <w:r w:rsidRPr="004210F2">
              <w:rPr>
                <w:rFonts w:ascii="Times New Roman" w:hAnsi="Times New Roman"/>
                <w:sz w:val="24"/>
                <w:szCs w:val="24"/>
              </w:rPr>
              <w:t>Уровень образования</w:t>
            </w:r>
          </w:p>
        </w:tc>
        <w:tc>
          <w:tcPr>
            <w:tcW w:w="2721" w:type="dxa"/>
          </w:tcPr>
          <w:p w:rsidR="00C87884" w:rsidRPr="004210F2" w:rsidRDefault="001454BB" w:rsidP="00A83E15">
            <w:pPr>
              <w:spacing w:after="0" w:line="240" w:lineRule="auto"/>
              <w:jc w:val="center"/>
              <w:rPr>
                <w:rFonts w:ascii="Times New Roman" w:hAnsi="Times New Roman"/>
                <w:sz w:val="24"/>
                <w:szCs w:val="24"/>
              </w:rPr>
            </w:pPr>
            <w:r w:rsidRPr="004210F2">
              <w:rPr>
                <w:rFonts w:ascii="Times New Roman" w:hAnsi="Times New Roman"/>
                <w:sz w:val="24"/>
                <w:szCs w:val="24"/>
              </w:rPr>
              <w:t>Присваивае</w:t>
            </w:r>
            <w:r w:rsidR="00C87884" w:rsidRPr="004210F2">
              <w:rPr>
                <w:rFonts w:ascii="Times New Roman" w:hAnsi="Times New Roman"/>
                <w:sz w:val="24"/>
                <w:szCs w:val="24"/>
              </w:rPr>
              <w:t xml:space="preserve">мые квалификации по профессиям, специальностям и направлениям подготовки </w:t>
            </w:r>
          </w:p>
        </w:tc>
      </w:tr>
      <w:tr w:rsidR="00A15494" w:rsidRPr="004210F2" w:rsidTr="007624E3">
        <w:tc>
          <w:tcPr>
            <w:tcW w:w="709" w:type="dxa"/>
          </w:tcPr>
          <w:p w:rsidR="00C87884" w:rsidRPr="004210F2" w:rsidRDefault="001454BB" w:rsidP="009C02AD">
            <w:pPr>
              <w:spacing w:after="0" w:line="240" w:lineRule="auto"/>
              <w:jc w:val="center"/>
              <w:rPr>
                <w:rFonts w:ascii="Times New Roman" w:hAnsi="Times New Roman"/>
                <w:sz w:val="24"/>
                <w:szCs w:val="24"/>
              </w:rPr>
            </w:pPr>
            <w:r w:rsidRPr="004210F2">
              <w:rPr>
                <w:rFonts w:ascii="Times New Roman" w:hAnsi="Times New Roman"/>
                <w:sz w:val="24"/>
                <w:szCs w:val="24"/>
              </w:rPr>
              <w:t>1</w:t>
            </w:r>
          </w:p>
        </w:tc>
        <w:tc>
          <w:tcPr>
            <w:tcW w:w="1701" w:type="dxa"/>
          </w:tcPr>
          <w:p w:rsidR="00C87884" w:rsidRPr="004210F2" w:rsidRDefault="001454BB" w:rsidP="009C02AD">
            <w:pPr>
              <w:spacing w:after="0" w:line="240" w:lineRule="auto"/>
              <w:jc w:val="center"/>
              <w:rPr>
                <w:rFonts w:ascii="Times New Roman" w:hAnsi="Times New Roman"/>
                <w:sz w:val="24"/>
                <w:szCs w:val="24"/>
              </w:rPr>
            </w:pPr>
            <w:r w:rsidRPr="004210F2">
              <w:rPr>
                <w:rFonts w:ascii="Times New Roman" w:hAnsi="Times New Roman"/>
                <w:sz w:val="24"/>
                <w:szCs w:val="24"/>
              </w:rPr>
              <w:t>2</w:t>
            </w:r>
          </w:p>
        </w:tc>
        <w:tc>
          <w:tcPr>
            <w:tcW w:w="2693" w:type="dxa"/>
          </w:tcPr>
          <w:p w:rsidR="00C87884" w:rsidRPr="004210F2" w:rsidRDefault="001454BB" w:rsidP="009C02AD">
            <w:pPr>
              <w:spacing w:after="0" w:line="240" w:lineRule="auto"/>
              <w:jc w:val="center"/>
              <w:rPr>
                <w:rFonts w:ascii="Times New Roman" w:hAnsi="Times New Roman"/>
                <w:sz w:val="24"/>
                <w:szCs w:val="24"/>
              </w:rPr>
            </w:pPr>
            <w:r w:rsidRPr="004210F2">
              <w:rPr>
                <w:rFonts w:ascii="Times New Roman" w:hAnsi="Times New Roman"/>
                <w:sz w:val="24"/>
                <w:szCs w:val="24"/>
              </w:rPr>
              <w:t>3</w:t>
            </w:r>
          </w:p>
        </w:tc>
        <w:tc>
          <w:tcPr>
            <w:tcW w:w="2552" w:type="dxa"/>
          </w:tcPr>
          <w:p w:rsidR="00C87884" w:rsidRPr="004210F2" w:rsidRDefault="001454BB" w:rsidP="009C02AD">
            <w:pPr>
              <w:spacing w:after="0" w:line="240" w:lineRule="auto"/>
              <w:jc w:val="center"/>
              <w:rPr>
                <w:rFonts w:ascii="Times New Roman" w:hAnsi="Times New Roman"/>
                <w:sz w:val="24"/>
                <w:szCs w:val="24"/>
              </w:rPr>
            </w:pPr>
            <w:r w:rsidRPr="004210F2">
              <w:rPr>
                <w:rFonts w:ascii="Times New Roman" w:hAnsi="Times New Roman"/>
                <w:sz w:val="24"/>
                <w:szCs w:val="24"/>
              </w:rPr>
              <w:t>4</w:t>
            </w:r>
          </w:p>
        </w:tc>
        <w:tc>
          <w:tcPr>
            <w:tcW w:w="2721" w:type="dxa"/>
          </w:tcPr>
          <w:p w:rsidR="00C87884" w:rsidRPr="004210F2" w:rsidRDefault="001454BB" w:rsidP="009C02AD">
            <w:pPr>
              <w:spacing w:after="0" w:line="240" w:lineRule="auto"/>
              <w:jc w:val="center"/>
              <w:rPr>
                <w:rFonts w:ascii="Times New Roman" w:hAnsi="Times New Roman"/>
                <w:sz w:val="24"/>
                <w:szCs w:val="24"/>
              </w:rPr>
            </w:pPr>
            <w:r w:rsidRPr="004210F2">
              <w:rPr>
                <w:rFonts w:ascii="Times New Roman" w:hAnsi="Times New Roman"/>
                <w:sz w:val="24"/>
                <w:szCs w:val="24"/>
              </w:rPr>
              <w:t>5</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08.02.04</w:t>
            </w:r>
          </w:p>
        </w:tc>
        <w:tc>
          <w:tcPr>
            <w:tcW w:w="2693" w:type="dxa"/>
          </w:tcPr>
          <w:p w:rsidR="00BB6F0F" w:rsidRPr="004210F2" w:rsidRDefault="00BB6F0F" w:rsidP="00A15494">
            <w:pPr>
              <w:spacing w:after="0" w:line="240" w:lineRule="auto"/>
              <w:rPr>
                <w:rFonts w:ascii="Times New Roman" w:hAnsi="Times New Roman"/>
                <w:sz w:val="24"/>
                <w:szCs w:val="24"/>
              </w:rPr>
            </w:pPr>
            <w:r w:rsidRPr="004210F2">
              <w:rPr>
                <w:rFonts w:ascii="Times New Roman" w:hAnsi="Times New Roman"/>
                <w:sz w:val="24"/>
                <w:szCs w:val="24"/>
              </w:rPr>
              <w:t>Водоснабжение и водоотведение</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 xml:space="preserve">реднее </w:t>
            </w:r>
            <w:r w:rsidR="00A15494" w:rsidRPr="004210F2">
              <w:rPr>
                <w:rFonts w:ascii="Times New Roman" w:hAnsi="Times New Roman"/>
                <w:sz w:val="24"/>
                <w:szCs w:val="24"/>
              </w:rPr>
              <w:t>професси</w:t>
            </w:r>
            <w:r w:rsidR="00BB6F0F" w:rsidRPr="004210F2">
              <w:rPr>
                <w:rFonts w:ascii="Times New Roman" w:hAnsi="Times New Roman"/>
                <w:sz w:val="24"/>
                <w:szCs w:val="24"/>
              </w:rPr>
              <w:t>ональное образование</w:t>
            </w:r>
          </w:p>
        </w:tc>
        <w:tc>
          <w:tcPr>
            <w:tcW w:w="272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техник</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08.02.08</w:t>
            </w:r>
          </w:p>
        </w:tc>
        <w:tc>
          <w:tcPr>
            <w:tcW w:w="2693" w:type="dxa"/>
          </w:tcPr>
          <w:p w:rsidR="00BB6F0F" w:rsidRPr="004210F2" w:rsidRDefault="00BB6F0F" w:rsidP="00A15494">
            <w:pPr>
              <w:spacing w:after="0" w:line="240" w:lineRule="auto"/>
              <w:rPr>
                <w:rFonts w:ascii="Times New Roman" w:hAnsi="Times New Roman"/>
                <w:sz w:val="24"/>
                <w:szCs w:val="24"/>
              </w:rPr>
            </w:pPr>
            <w:r w:rsidRPr="004210F2">
              <w:rPr>
                <w:rFonts w:ascii="Times New Roman" w:hAnsi="Times New Roman"/>
                <w:sz w:val="24"/>
                <w:szCs w:val="24"/>
              </w:rPr>
              <w:t>Монтаж и эксплуатация оборудования и систем газоснабжения</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реднее профессиональное образование</w:t>
            </w:r>
          </w:p>
        </w:tc>
        <w:tc>
          <w:tcPr>
            <w:tcW w:w="272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техник</w:t>
            </w:r>
          </w:p>
        </w:tc>
      </w:tr>
      <w:tr w:rsidR="00A15494" w:rsidRPr="004210F2" w:rsidTr="007624E3">
        <w:tc>
          <w:tcPr>
            <w:tcW w:w="709" w:type="dxa"/>
          </w:tcPr>
          <w:p w:rsidR="00C87884" w:rsidRPr="004210F2" w:rsidRDefault="00C87884"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C87884" w:rsidRPr="004210F2" w:rsidRDefault="001454BB" w:rsidP="00A15494">
            <w:pPr>
              <w:spacing w:after="0" w:line="240" w:lineRule="auto"/>
              <w:jc w:val="center"/>
              <w:rPr>
                <w:rFonts w:ascii="Times New Roman" w:hAnsi="Times New Roman"/>
                <w:sz w:val="24"/>
                <w:szCs w:val="24"/>
              </w:rPr>
            </w:pPr>
            <w:r w:rsidRPr="004210F2">
              <w:rPr>
                <w:rFonts w:ascii="Times New Roman" w:hAnsi="Times New Roman"/>
                <w:sz w:val="24"/>
                <w:szCs w:val="24"/>
              </w:rPr>
              <w:t>09.02.01</w:t>
            </w:r>
          </w:p>
        </w:tc>
        <w:tc>
          <w:tcPr>
            <w:tcW w:w="2693" w:type="dxa"/>
          </w:tcPr>
          <w:p w:rsidR="00C87884" w:rsidRPr="004210F2" w:rsidRDefault="001454BB" w:rsidP="00A15494">
            <w:pPr>
              <w:spacing w:after="0" w:line="240" w:lineRule="auto"/>
              <w:rPr>
                <w:rFonts w:ascii="Times New Roman" w:hAnsi="Times New Roman"/>
                <w:sz w:val="24"/>
                <w:szCs w:val="24"/>
              </w:rPr>
            </w:pPr>
            <w:r w:rsidRPr="004210F2">
              <w:rPr>
                <w:rFonts w:ascii="Times New Roman" w:hAnsi="Times New Roman"/>
                <w:sz w:val="24"/>
                <w:szCs w:val="24"/>
              </w:rPr>
              <w:t>Компьютерные системы и комплексы</w:t>
            </w:r>
          </w:p>
        </w:tc>
        <w:tc>
          <w:tcPr>
            <w:tcW w:w="2552" w:type="dxa"/>
          </w:tcPr>
          <w:p w:rsidR="00C87884"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1454BB" w:rsidRPr="004210F2">
              <w:rPr>
                <w:rFonts w:ascii="Times New Roman" w:hAnsi="Times New Roman"/>
                <w:sz w:val="24"/>
                <w:szCs w:val="24"/>
              </w:rPr>
              <w:t>реднее профессиональное образование</w:t>
            </w:r>
          </w:p>
        </w:tc>
        <w:tc>
          <w:tcPr>
            <w:tcW w:w="2721" w:type="dxa"/>
          </w:tcPr>
          <w:p w:rsidR="00C87884"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т</w:t>
            </w:r>
            <w:r w:rsidR="001454BB" w:rsidRPr="004210F2">
              <w:rPr>
                <w:rFonts w:ascii="Times New Roman" w:hAnsi="Times New Roman"/>
                <w:sz w:val="24"/>
                <w:szCs w:val="24"/>
              </w:rPr>
              <w:t>ехник по компьютерным системам</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10.02.03</w:t>
            </w:r>
          </w:p>
        </w:tc>
        <w:tc>
          <w:tcPr>
            <w:tcW w:w="2693" w:type="dxa"/>
          </w:tcPr>
          <w:p w:rsidR="00BB6F0F" w:rsidRPr="004210F2" w:rsidRDefault="00BB6F0F" w:rsidP="00A15494">
            <w:pPr>
              <w:spacing w:after="0" w:line="240" w:lineRule="auto"/>
              <w:rPr>
                <w:rFonts w:ascii="Times New Roman" w:hAnsi="Times New Roman"/>
                <w:sz w:val="24"/>
                <w:szCs w:val="24"/>
              </w:rPr>
            </w:pPr>
            <w:r w:rsidRPr="004210F2">
              <w:rPr>
                <w:rFonts w:ascii="Times New Roman" w:hAnsi="Times New Roman"/>
                <w:sz w:val="24"/>
                <w:szCs w:val="24"/>
              </w:rPr>
              <w:t>Информационная безопасность автоматизированных систем</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реднее профессиональное образование</w:t>
            </w:r>
          </w:p>
        </w:tc>
        <w:tc>
          <w:tcPr>
            <w:tcW w:w="2721"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т</w:t>
            </w:r>
            <w:r w:rsidR="00BB6F0F" w:rsidRPr="004210F2">
              <w:rPr>
                <w:rFonts w:ascii="Times New Roman" w:hAnsi="Times New Roman"/>
                <w:sz w:val="24"/>
                <w:szCs w:val="24"/>
              </w:rPr>
              <w:t>ехник по защите информации</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13.02.07</w:t>
            </w:r>
          </w:p>
        </w:tc>
        <w:tc>
          <w:tcPr>
            <w:tcW w:w="2693" w:type="dxa"/>
          </w:tcPr>
          <w:p w:rsidR="00BB6F0F" w:rsidRPr="004210F2" w:rsidRDefault="00BB6F0F" w:rsidP="00A15494">
            <w:pPr>
              <w:spacing w:after="0" w:line="240" w:lineRule="auto"/>
              <w:rPr>
                <w:rFonts w:ascii="Times New Roman" w:hAnsi="Times New Roman"/>
                <w:sz w:val="24"/>
                <w:szCs w:val="24"/>
              </w:rPr>
            </w:pPr>
            <w:r w:rsidRPr="004210F2">
              <w:rPr>
                <w:rFonts w:ascii="Times New Roman" w:hAnsi="Times New Roman"/>
                <w:sz w:val="24"/>
                <w:szCs w:val="24"/>
              </w:rPr>
              <w:t>Электроснабжение (по отраслям)</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реднее профессиональное образование</w:t>
            </w:r>
          </w:p>
        </w:tc>
        <w:tc>
          <w:tcPr>
            <w:tcW w:w="272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техник</w:t>
            </w:r>
          </w:p>
        </w:tc>
      </w:tr>
    </w:tbl>
    <w:p w:rsidR="000053CF" w:rsidRDefault="000053CF"/>
    <w:tbl>
      <w:tblPr>
        <w:tblW w:w="103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2693"/>
        <w:gridCol w:w="2552"/>
        <w:gridCol w:w="2721"/>
      </w:tblGrid>
      <w:tr w:rsidR="000053CF" w:rsidRPr="004210F2" w:rsidTr="007624E3">
        <w:tc>
          <w:tcPr>
            <w:tcW w:w="709" w:type="dxa"/>
          </w:tcPr>
          <w:p w:rsidR="000053CF" w:rsidRPr="004210F2" w:rsidRDefault="000053CF" w:rsidP="000053CF">
            <w:pPr>
              <w:spacing w:after="0" w:line="240" w:lineRule="auto"/>
              <w:jc w:val="center"/>
              <w:rPr>
                <w:rFonts w:ascii="Times New Roman" w:hAnsi="Times New Roman"/>
                <w:sz w:val="24"/>
                <w:szCs w:val="24"/>
              </w:rPr>
            </w:pPr>
            <w:r w:rsidRPr="004210F2">
              <w:rPr>
                <w:rFonts w:ascii="Times New Roman" w:hAnsi="Times New Roman"/>
                <w:sz w:val="24"/>
                <w:szCs w:val="24"/>
              </w:rPr>
              <w:t>1</w:t>
            </w:r>
          </w:p>
        </w:tc>
        <w:tc>
          <w:tcPr>
            <w:tcW w:w="1701" w:type="dxa"/>
          </w:tcPr>
          <w:p w:rsidR="000053CF" w:rsidRPr="004210F2" w:rsidRDefault="000053CF" w:rsidP="000053CF">
            <w:pPr>
              <w:spacing w:after="0" w:line="240" w:lineRule="auto"/>
              <w:jc w:val="center"/>
              <w:rPr>
                <w:rFonts w:ascii="Times New Roman" w:hAnsi="Times New Roman"/>
                <w:sz w:val="24"/>
                <w:szCs w:val="24"/>
              </w:rPr>
            </w:pPr>
            <w:r w:rsidRPr="004210F2">
              <w:rPr>
                <w:rFonts w:ascii="Times New Roman" w:hAnsi="Times New Roman"/>
                <w:sz w:val="24"/>
                <w:szCs w:val="24"/>
              </w:rPr>
              <w:t>2</w:t>
            </w:r>
          </w:p>
        </w:tc>
        <w:tc>
          <w:tcPr>
            <w:tcW w:w="2693" w:type="dxa"/>
          </w:tcPr>
          <w:p w:rsidR="000053CF" w:rsidRPr="004210F2" w:rsidRDefault="000053CF" w:rsidP="000053CF">
            <w:pPr>
              <w:spacing w:after="0" w:line="240" w:lineRule="auto"/>
              <w:jc w:val="center"/>
              <w:rPr>
                <w:rFonts w:ascii="Times New Roman" w:hAnsi="Times New Roman"/>
                <w:sz w:val="24"/>
                <w:szCs w:val="24"/>
              </w:rPr>
            </w:pPr>
            <w:r w:rsidRPr="004210F2">
              <w:rPr>
                <w:rFonts w:ascii="Times New Roman" w:hAnsi="Times New Roman"/>
                <w:sz w:val="24"/>
                <w:szCs w:val="24"/>
              </w:rPr>
              <w:t>3</w:t>
            </w:r>
          </w:p>
        </w:tc>
        <w:tc>
          <w:tcPr>
            <w:tcW w:w="2552" w:type="dxa"/>
          </w:tcPr>
          <w:p w:rsidR="000053CF" w:rsidRPr="004210F2" w:rsidRDefault="000053CF" w:rsidP="000053CF">
            <w:pPr>
              <w:spacing w:after="0" w:line="240" w:lineRule="auto"/>
              <w:jc w:val="center"/>
              <w:rPr>
                <w:rFonts w:ascii="Times New Roman" w:hAnsi="Times New Roman"/>
                <w:sz w:val="24"/>
                <w:szCs w:val="24"/>
              </w:rPr>
            </w:pPr>
            <w:r w:rsidRPr="004210F2">
              <w:rPr>
                <w:rFonts w:ascii="Times New Roman" w:hAnsi="Times New Roman"/>
                <w:sz w:val="24"/>
                <w:szCs w:val="24"/>
              </w:rPr>
              <w:t>4</w:t>
            </w:r>
          </w:p>
        </w:tc>
        <w:tc>
          <w:tcPr>
            <w:tcW w:w="2721" w:type="dxa"/>
          </w:tcPr>
          <w:p w:rsidR="000053CF" w:rsidRPr="004210F2" w:rsidRDefault="000053CF" w:rsidP="000053CF">
            <w:pPr>
              <w:spacing w:after="0" w:line="240" w:lineRule="auto"/>
              <w:jc w:val="center"/>
              <w:rPr>
                <w:rFonts w:ascii="Times New Roman" w:hAnsi="Times New Roman"/>
                <w:sz w:val="24"/>
                <w:szCs w:val="24"/>
              </w:rPr>
            </w:pPr>
            <w:r w:rsidRPr="004210F2">
              <w:rPr>
                <w:rFonts w:ascii="Times New Roman" w:hAnsi="Times New Roman"/>
                <w:sz w:val="24"/>
                <w:szCs w:val="24"/>
              </w:rPr>
              <w:t>5</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13.02.11</w:t>
            </w:r>
          </w:p>
        </w:tc>
        <w:tc>
          <w:tcPr>
            <w:tcW w:w="2693" w:type="dxa"/>
          </w:tcPr>
          <w:p w:rsidR="00BB6F0F" w:rsidRPr="004210F2" w:rsidRDefault="00BB6F0F" w:rsidP="00AE7043">
            <w:pPr>
              <w:spacing w:after="0" w:line="240" w:lineRule="auto"/>
              <w:rPr>
                <w:rFonts w:ascii="Times New Roman" w:hAnsi="Times New Roman"/>
                <w:sz w:val="24"/>
                <w:szCs w:val="24"/>
              </w:rPr>
            </w:pPr>
            <w:r w:rsidRPr="004210F2">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реднее профессиональное образование</w:t>
            </w:r>
          </w:p>
        </w:tc>
        <w:tc>
          <w:tcPr>
            <w:tcW w:w="272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техник</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21.02.17</w:t>
            </w:r>
          </w:p>
        </w:tc>
        <w:tc>
          <w:tcPr>
            <w:tcW w:w="2693" w:type="dxa"/>
          </w:tcPr>
          <w:p w:rsidR="00BB6F0F"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Подземная разработка месторождений полезных ископаемых</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горный техник-технолог</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38.02.01</w:t>
            </w:r>
          </w:p>
        </w:tc>
        <w:tc>
          <w:tcPr>
            <w:tcW w:w="2693" w:type="dxa"/>
          </w:tcPr>
          <w:p w:rsidR="00BB6F0F" w:rsidRPr="004210F2" w:rsidRDefault="00BB6F0F" w:rsidP="00A15494">
            <w:pPr>
              <w:spacing w:after="0" w:line="240" w:lineRule="auto"/>
              <w:rPr>
                <w:rFonts w:ascii="Times New Roman" w:hAnsi="Times New Roman"/>
                <w:sz w:val="24"/>
                <w:szCs w:val="24"/>
              </w:rPr>
            </w:pPr>
            <w:r w:rsidRPr="004210F2">
              <w:rPr>
                <w:rFonts w:ascii="Times New Roman" w:hAnsi="Times New Roman"/>
                <w:sz w:val="24"/>
                <w:szCs w:val="24"/>
              </w:rPr>
              <w:t>Экономика и бухгалтерский учет (по отраслям)</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реднее профессиональное образование</w:t>
            </w:r>
          </w:p>
        </w:tc>
        <w:tc>
          <w:tcPr>
            <w:tcW w:w="272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бухгалтер</w:t>
            </w:r>
          </w:p>
        </w:tc>
      </w:tr>
      <w:tr w:rsidR="00A15494" w:rsidRPr="004210F2" w:rsidTr="007624E3">
        <w:tc>
          <w:tcPr>
            <w:tcW w:w="709" w:type="dxa"/>
          </w:tcPr>
          <w:p w:rsidR="00BB6F0F" w:rsidRPr="004210F2" w:rsidRDefault="00BB6F0F"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BB6F0F" w:rsidRPr="004210F2" w:rsidRDefault="00BB6F0F" w:rsidP="00A15494">
            <w:pPr>
              <w:spacing w:after="0" w:line="240" w:lineRule="auto"/>
              <w:jc w:val="center"/>
              <w:rPr>
                <w:rFonts w:ascii="Times New Roman" w:hAnsi="Times New Roman"/>
                <w:sz w:val="24"/>
                <w:szCs w:val="24"/>
              </w:rPr>
            </w:pPr>
            <w:r w:rsidRPr="004210F2">
              <w:rPr>
                <w:rFonts w:ascii="Times New Roman" w:hAnsi="Times New Roman"/>
                <w:sz w:val="24"/>
                <w:szCs w:val="24"/>
              </w:rPr>
              <w:t>38.02.03</w:t>
            </w:r>
          </w:p>
        </w:tc>
        <w:tc>
          <w:tcPr>
            <w:tcW w:w="2693" w:type="dxa"/>
          </w:tcPr>
          <w:p w:rsidR="00BB6F0F" w:rsidRPr="004210F2" w:rsidRDefault="00BB6F0F" w:rsidP="00A15494">
            <w:pPr>
              <w:spacing w:after="0" w:line="240" w:lineRule="auto"/>
              <w:rPr>
                <w:rFonts w:ascii="Times New Roman" w:hAnsi="Times New Roman"/>
                <w:sz w:val="24"/>
                <w:szCs w:val="24"/>
              </w:rPr>
            </w:pPr>
            <w:r w:rsidRPr="004210F2">
              <w:rPr>
                <w:rFonts w:ascii="Times New Roman" w:hAnsi="Times New Roman"/>
                <w:sz w:val="24"/>
                <w:szCs w:val="24"/>
              </w:rPr>
              <w:t>Операционная деятельность в логистике</w:t>
            </w:r>
          </w:p>
        </w:tc>
        <w:tc>
          <w:tcPr>
            <w:tcW w:w="2552"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w:t>
            </w:r>
            <w:r w:rsidR="00BB6F0F" w:rsidRPr="004210F2">
              <w:rPr>
                <w:rFonts w:ascii="Times New Roman" w:hAnsi="Times New Roman"/>
                <w:sz w:val="24"/>
                <w:szCs w:val="24"/>
              </w:rPr>
              <w:t>реднее профессиональное образование</w:t>
            </w:r>
          </w:p>
        </w:tc>
        <w:tc>
          <w:tcPr>
            <w:tcW w:w="2721" w:type="dxa"/>
          </w:tcPr>
          <w:p w:rsidR="00BB6F0F"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о</w:t>
            </w:r>
            <w:r w:rsidR="00BB6F0F" w:rsidRPr="004210F2">
              <w:rPr>
                <w:rFonts w:ascii="Times New Roman" w:hAnsi="Times New Roman"/>
                <w:sz w:val="24"/>
                <w:szCs w:val="24"/>
              </w:rPr>
              <w:t>перационный логист</w:t>
            </w:r>
          </w:p>
        </w:tc>
      </w:tr>
      <w:tr w:rsidR="00A15494" w:rsidRPr="004210F2" w:rsidTr="007624E3">
        <w:trPr>
          <w:trHeight w:val="581"/>
        </w:trPr>
        <w:tc>
          <w:tcPr>
            <w:tcW w:w="709" w:type="dxa"/>
          </w:tcPr>
          <w:p w:rsidR="00711C96" w:rsidRPr="004210F2" w:rsidRDefault="00711C96"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40.02.01</w:t>
            </w:r>
          </w:p>
        </w:tc>
        <w:tc>
          <w:tcPr>
            <w:tcW w:w="2693" w:type="dxa"/>
          </w:tcPr>
          <w:p w:rsidR="00711C96"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Право и организация социального обеспечения</w:t>
            </w:r>
          </w:p>
        </w:tc>
        <w:tc>
          <w:tcPr>
            <w:tcW w:w="2552"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юрист</w:t>
            </w:r>
          </w:p>
        </w:tc>
      </w:tr>
      <w:tr w:rsidR="00A15494" w:rsidRPr="004210F2" w:rsidTr="007624E3">
        <w:tc>
          <w:tcPr>
            <w:tcW w:w="709" w:type="dxa"/>
          </w:tcPr>
          <w:p w:rsidR="00711C96" w:rsidRPr="004210F2" w:rsidRDefault="00711C96"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46.02.01</w:t>
            </w:r>
          </w:p>
        </w:tc>
        <w:tc>
          <w:tcPr>
            <w:tcW w:w="2693" w:type="dxa"/>
          </w:tcPr>
          <w:p w:rsidR="00711C96"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Документационное обеспечение управления</w:t>
            </w:r>
          </w:p>
        </w:tc>
        <w:tc>
          <w:tcPr>
            <w:tcW w:w="2552" w:type="dxa"/>
          </w:tcPr>
          <w:p w:rsidR="00711C96" w:rsidRPr="004210F2" w:rsidRDefault="00711C96" w:rsidP="00A15494">
            <w:pPr>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специалист по документационному обеспечению управления, архивист</w:t>
            </w:r>
          </w:p>
        </w:tc>
      </w:tr>
      <w:tr w:rsidR="00A15494" w:rsidRPr="004210F2" w:rsidTr="007624E3">
        <w:trPr>
          <w:trHeight w:val="20"/>
        </w:trPr>
        <w:tc>
          <w:tcPr>
            <w:tcW w:w="709" w:type="dxa"/>
          </w:tcPr>
          <w:p w:rsidR="00711C96" w:rsidRPr="004210F2" w:rsidRDefault="00711C96"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034700.03</w:t>
            </w:r>
          </w:p>
        </w:tc>
        <w:tc>
          <w:tcPr>
            <w:tcW w:w="2693" w:type="dxa"/>
          </w:tcPr>
          <w:p w:rsidR="00711C96"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Делопроизводитель</w:t>
            </w:r>
          </w:p>
        </w:tc>
        <w:tc>
          <w:tcPr>
            <w:tcW w:w="2552" w:type="dxa"/>
          </w:tcPr>
          <w:p w:rsidR="00711C96" w:rsidRPr="004210F2" w:rsidRDefault="00711C96" w:rsidP="00AE7043">
            <w:pPr>
              <w:spacing w:after="0"/>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711C96" w:rsidRPr="004210F2" w:rsidRDefault="00711C96" w:rsidP="00A15494">
            <w:pPr>
              <w:spacing w:after="0" w:line="240" w:lineRule="auto"/>
              <w:jc w:val="center"/>
              <w:rPr>
                <w:rFonts w:ascii="Times New Roman" w:hAnsi="Times New Roman"/>
                <w:sz w:val="24"/>
                <w:szCs w:val="24"/>
              </w:rPr>
            </w:pPr>
            <w:proofErr w:type="spellStart"/>
            <w:proofErr w:type="gramStart"/>
            <w:r w:rsidRPr="004210F2">
              <w:rPr>
                <w:rFonts w:ascii="Times New Roman" w:hAnsi="Times New Roman"/>
                <w:sz w:val="24"/>
                <w:szCs w:val="24"/>
              </w:rPr>
              <w:t>делопроизводи</w:t>
            </w:r>
            <w:r w:rsidR="00AE7043" w:rsidRPr="004210F2">
              <w:rPr>
                <w:rFonts w:ascii="Times New Roman" w:hAnsi="Times New Roman"/>
                <w:sz w:val="24"/>
                <w:szCs w:val="24"/>
              </w:rPr>
              <w:t>-</w:t>
            </w:r>
            <w:r w:rsidRPr="004210F2">
              <w:rPr>
                <w:rFonts w:ascii="Times New Roman" w:hAnsi="Times New Roman"/>
                <w:sz w:val="24"/>
                <w:szCs w:val="24"/>
              </w:rPr>
              <w:t>тель</w:t>
            </w:r>
            <w:proofErr w:type="spellEnd"/>
            <w:proofErr w:type="gramEnd"/>
            <w:r w:rsidRPr="004210F2">
              <w:rPr>
                <w:rFonts w:ascii="Times New Roman" w:hAnsi="Times New Roman"/>
                <w:sz w:val="24"/>
                <w:szCs w:val="24"/>
              </w:rPr>
              <w:t xml:space="preserve"> 3 категории</w:t>
            </w:r>
          </w:p>
        </w:tc>
      </w:tr>
      <w:tr w:rsidR="00A15494" w:rsidRPr="004210F2" w:rsidTr="007624E3">
        <w:trPr>
          <w:trHeight w:val="20"/>
        </w:trPr>
        <w:tc>
          <w:tcPr>
            <w:tcW w:w="709" w:type="dxa"/>
          </w:tcPr>
          <w:p w:rsidR="00711C96" w:rsidRPr="004210F2" w:rsidRDefault="00711C96"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040401.01</w:t>
            </w:r>
          </w:p>
        </w:tc>
        <w:tc>
          <w:tcPr>
            <w:tcW w:w="2693" w:type="dxa"/>
          </w:tcPr>
          <w:p w:rsidR="00711C96"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Социальный работник</w:t>
            </w:r>
          </w:p>
        </w:tc>
        <w:tc>
          <w:tcPr>
            <w:tcW w:w="2552" w:type="dxa"/>
          </w:tcPr>
          <w:p w:rsidR="00711C96" w:rsidRPr="004210F2" w:rsidRDefault="00711C96" w:rsidP="00AE7043">
            <w:pPr>
              <w:spacing w:after="0"/>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социальный работник 3 категории</w:t>
            </w:r>
          </w:p>
        </w:tc>
      </w:tr>
      <w:tr w:rsidR="00A15494" w:rsidRPr="004210F2" w:rsidTr="007624E3">
        <w:tc>
          <w:tcPr>
            <w:tcW w:w="709" w:type="dxa"/>
          </w:tcPr>
          <w:p w:rsidR="00711C96" w:rsidRPr="004210F2" w:rsidRDefault="00711C96"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100107.01</w:t>
            </w:r>
          </w:p>
        </w:tc>
        <w:tc>
          <w:tcPr>
            <w:tcW w:w="2693" w:type="dxa"/>
          </w:tcPr>
          <w:p w:rsidR="00711C96"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Слесарь по эксплуатации и ремонту газового оборудования</w:t>
            </w:r>
          </w:p>
        </w:tc>
        <w:tc>
          <w:tcPr>
            <w:tcW w:w="2552" w:type="dxa"/>
          </w:tcPr>
          <w:p w:rsidR="00711C96" w:rsidRPr="004210F2" w:rsidRDefault="00711C96" w:rsidP="00A15494">
            <w:pPr>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слесарь по эксплуатации и ремонту газового оборудования 3-4 разряд; слесарь эксплуатации и ремонту подземных газопроводов 3-4 разряд</w:t>
            </w:r>
          </w:p>
        </w:tc>
      </w:tr>
      <w:tr w:rsidR="00A15494" w:rsidRPr="004210F2" w:rsidTr="007624E3">
        <w:tc>
          <w:tcPr>
            <w:tcW w:w="709" w:type="dxa"/>
          </w:tcPr>
          <w:p w:rsidR="00711C96" w:rsidRPr="004210F2" w:rsidRDefault="00711C96" w:rsidP="00334294">
            <w:pPr>
              <w:numPr>
                <w:ilvl w:val="0"/>
                <w:numId w:val="16"/>
              </w:numPr>
              <w:spacing w:after="0" w:line="240" w:lineRule="auto"/>
              <w:ind w:left="0" w:firstLine="0"/>
              <w:jc w:val="center"/>
              <w:rPr>
                <w:rFonts w:ascii="Times New Roman" w:hAnsi="Times New Roman"/>
                <w:sz w:val="24"/>
                <w:szCs w:val="24"/>
              </w:rPr>
            </w:pPr>
          </w:p>
        </w:tc>
        <w:tc>
          <w:tcPr>
            <w:tcW w:w="170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130405.02</w:t>
            </w:r>
          </w:p>
        </w:tc>
        <w:tc>
          <w:tcPr>
            <w:tcW w:w="2693" w:type="dxa"/>
          </w:tcPr>
          <w:p w:rsidR="00711C96" w:rsidRPr="004210F2" w:rsidRDefault="00711C96" w:rsidP="00A15494">
            <w:pPr>
              <w:spacing w:after="0" w:line="240" w:lineRule="auto"/>
              <w:rPr>
                <w:rFonts w:ascii="Times New Roman" w:hAnsi="Times New Roman"/>
                <w:sz w:val="24"/>
                <w:szCs w:val="24"/>
              </w:rPr>
            </w:pPr>
            <w:r w:rsidRPr="004210F2">
              <w:rPr>
                <w:rFonts w:ascii="Times New Roman" w:hAnsi="Times New Roman"/>
                <w:sz w:val="24"/>
                <w:szCs w:val="24"/>
              </w:rPr>
              <w:t>Машинист электровоза (</w:t>
            </w:r>
            <w:r w:rsidR="00A15494" w:rsidRPr="004210F2">
              <w:rPr>
                <w:rFonts w:ascii="Times New Roman" w:hAnsi="Times New Roman"/>
                <w:sz w:val="24"/>
                <w:szCs w:val="24"/>
              </w:rPr>
              <w:t>на</w:t>
            </w:r>
            <w:r w:rsidRPr="004210F2">
              <w:rPr>
                <w:rFonts w:ascii="Times New Roman" w:hAnsi="Times New Roman"/>
                <w:sz w:val="24"/>
                <w:szCs w:val="24"/>
              </w:rPr>
              <w:t xml:space="preserve"> горных выработках)</w:t>
            </w:r>
          </w:p>
        </w:tc>
        <w:tc>
          <w:tcPr>
            <w:tcW w:w="2552" w:type="dxa"/>
          </w:tcPr>
          <w:p w:rsidR="00711C96" w:rsidRPr="004210F2" w:rsidRDefault="00711C96" w:rsidP="00A15494">
            <w:pPr>
              <w:jc w:val="center"/>
              <w:rPr>
                <w:rFonts w:ascii="Times New Roman" w:hAnsi="Times New Roman"/>
                <w:sz w:val="24"/>
                <w:szCs w:val="24"/>
              </w:rPr>
            </w:pPr>
            <w:r w:rsidRPr="004210F2">
              <w:rPr>
                <w:rFonts w:ascii="Times New Roman" w:hAnsi="Times New Roman"/>
                <w:sz w:val="24"/>
                <w:szCs w:val="24"/>
              </w:rPr>
              <w:t>среднее профессиональное образование</w:t>
            </w:r>
          </w:p>
        </w:tc>
        <w:tc>
          <w:tcPr>
            <w:tcW w:w="2721" w:type="dxa"/>
          </w:tcPr>
          <w:p w:rsidR="00711C96" w:rsidRPr="004210F2" w:rsidRDefault="00711C96" w:rsidP="00A15494">
            <w:pPr>
              <w:spacing w:after="0" w:line="240" w:lineRule="auto"/>
              <w:jc w:val="center"/>
              <w:rPr>
                <w:rFonts w:ascii="Times New Roman" w:hAnsi="Times New Roman"/>
                <w:sz w:val="24"/>
                <w:szCs w:val="24"/>
              </w:rPr>
            </w:pPr>
            <w:r w:rsidRPr="004210F2">
              <w:rPr>
                <w:rFonts w:ascii="Times New Roman" w:hAnsi="Times New Roman"/>
                <w:sz w:val="24"/>
                <w:szCs w:val="24"/>
              </w:rPr>
              <w:t>Машинист электровоза шахтного 3-4 разряд</w:t>
            </w:r>
          </w:p>
        </w:tc>
      </w:tr>
    </w:tbl>
    <w:p w:rsidR="007624E3" w:rsidRDefault="007624E3" w:rsidP="00CE1363">
      <w:pPr>
        <w:spacing w:after="0" w:line="240" w:lineRule="auto"/>
        <w:ind w:firstLine="567"/>
        <w:jc w:val="center"/>
        <w:rPr>
          <w:rFonts w:ascii="Times New Roman" w:hAnsi="Times New Roman"/>
          <w:b/>
          <w:sz w:val="24"/>
          <w:szCs w:val="24"/>
        </w:rPr>
      </w:pPr>
    </w:p>
    <w:p w:rsidR="001454BB" w:rsidRPr="000053CF" w:rsidRDefault="001454BB" w:rsidP="00CE1363">
      <w:pPr>
        <w:spacing w:after="0" w:line="240" w:lineRule="auto"/>
        <w:ind w:firstLine="567"/>
        <w:jc w:val="center"/>
        <w:rPr>
          <w:rFonts w:ascii="Times New Roman" w:hAnsi="Times New Roman"/>
          <w:b/>
          <w:sz w:val="24"/>
          <w:szCs w:val="24"/>
        </w:rPr>
      </w:pPr>
      <w:r w:rsidRPr="000053CF">
        <w:rPr>
          <w:rFonts w:ascii="Times New Roman" w:hAnsi="Times New Roman"/>
          <w:b/>
          <w:sz w:val="24"/>
          <w:szCs w:val="24"/>
        </w:rPr>
        <w:t>Дополнительное образование</w:t>
      </w:r>
    </w:p>
    <w:p w:rsidR="001E39EF" w:rsidRPr="004210F2" w:rsidRDefault="001E39EF" w:rsidP="001E39EF">
      <w:pPr>
        <w:spacing w:after="0" w:line="240" w:lineRule="auto"/>
        <w:ind w:firstLine="567"/>
        <w:jc w:val="right"/>
        <w:rPr>
          <w:rFonts w:ascii="Times New Roman" w:hAnsi="Times New Roman"/>
          <w:i/>
          <w:sz w:val="24"/>
          <w:szCs w:val="24"/>
        </w:rPr>
      </w:pPr>
      <w:r w:rsidRPr="004210F2">
        <w:rPr>
          <w:rFonts w:ascii="Times New Roman" w:hAnsi="Times New Roman"/>
          <w:i/>
          <w:sz w:val="24"/>
          <w:szCs w:val="24"/>
        </w:rPr>
        <w:t>Таблица 2</w:t>
      </w:r>
    </w:p>
    <w:tbl>
      <w:tblPr>
        <w:tblW w:w="104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9558"/>
      </w:tblGrid>
      <w:tr w:rsidR="001454BB" w:rsidRPr="004210F2" w:rsidTr="007624E3">
        <w:trPr>
          <w:trHeight w:val="341"/>
        </w:trPr>
        <w:tc>
          <w:tcPr>
            <w:tcW w:w="851" w:type="dxa"/>
          </w:tcPr>
          <w:p w:rsidR="001454BB" w:rsidRPr="004210F2" w:rsidRDefault="001454BB" w:rsidP="007624E3">
            <w:pPr>
              <w:spacing w:after="0" w:line="240" w:lineRule="auto"/>
              <w:jc w:val="both"/>
              <w:rPr>
                <w:rFonts w:ascii="Times New Roman" w:hAnsi="Times New Roman"/>
                <w:sz w:val="24"/>
                <w:szCs w:val="24"/>
              </w:rPr>
            </w:pPr>
            <w:r w:rsidRPr="004210F2">
              <w:rPr>
                <w:rFonts w:ascii="Times New Roman" w:hAnsi="Times New Roman"/>
                <w:sz w:val="24"/>
                <w:szCs w:val="24"/>
              </w:rPr>
              <w:t>№</w:t>
            </w:r>
            <w:proofErr w:type="spellStart"/>
            <w:proofErr w:type="gramStart"/>
            <w:r w:rsidRPr="004210F2">
              <w:rPr>
                <w:rFonts w:ascii="Times New Roman" w:hAnsi="Times New Roman"/>
                <w:sz w:val="24"/>
                <w:szCs w:val="24"/>
              </w:rPr>
              <w:t>п</w:t>
            </w:r>
            <w:proofErr w:type="spellEnd"/>
            <w:proofErr w:type="gramEnd"/>
            <w:r w:rsidR="0051680D" w:rsidRPr="004210F2">
              <w:rPr>
                <w:rFonts w:ascii="Times New Roman" w:hAnsi="Times New Roman"/>
                <w:sz w:val="24"/>
                <w:szCs w:val="24"/>
              </w:rPr>
              <w:t>/</w:t>
            </w:r>
            <w:proofErr w:type="spellStart"/>
            <w:r w:rsidRPr="004210F2">
              <w:rPr>
                <w:rFonts w:ascii="Times New Roman" w:hAnsi="Times New Roman"/>
                <w:sz w:val="24"/>
                <w:szCs w:val="24"/>
              </w:rPr>
              <w:t>п</w:t>
            </w:r>
            <w:proofErr w:type="spellEnd"/>
          </w:p>
        </w:tc>
        <w:tc>
          <w:tcPr>
            <w:tcW w:w="9558" w:type="dxa"/>
          </w:tcPr>
          <w:p w:rsidR="001454BB" w:rsidRPr="004210F2" w:rsidRDefault="001454BB" w:rsidP="009C02AD">
            <w:pPr>
              <w:spacing w:after="0" w:line="240" w:lineRule="auto"/>
              <w:jc w:val="center"/>
              <w:rPr>
                <w:rFonts w:ascii="Times New Roman" w:hAnsi="Times New Roman"/>
                <w:sz w:val="24"/>
                <w:szCs w:val="24"/>
              </w:rPr>
            </w:pPr>
            <w:r w:rsidRPr="004210F2">
              <w:rPr>
                <w:rFonts w:ascii="Times New Roman" w:hAnsi="Times New Roman"/>
                <w:sz w:val="24"/>
                <w:szCs w:val="24"/>
              </w:rPr>
              <w:t>Подвиды</w:t>
            </w:r>
          </w:p>
        </w:tc>
      </w:tr>
      <w:tr w:rsidR="001454BB" w:rsidRPr="004210F2" w:rsidTr="007624E3">
        <w:trPr>
          <w:trHeight w:val="324"/>
        </w:trPr>
        <w:tc>
          <w:tcPr>
            <w:tcW w:w="851" w:type="dxa"/>
          </w:tcPr>
          <w:p w:rsidR="001454BB" w:rsidRPr="004210F2" w:rsidRDefault="001454BB" w:rsidP="009C02AD">
            <w:pPr>
              <w:spacing w:after="0" w:line="240" w:lineRule="auto"/>
              <w:jc w:val="both"/>
              <w:rPr>
                <w:rFonts w:ascii="Times New Roman" w:hAnsi="Times New Roman"/>
                <w:sz w:val="24"/>
                <w:szCs w:val="24"/>
              </w:rPr>
            </w:pPr>
            <w:r w:rsidRPr="004210F2">
              <w:rPr>
                <w:rFonts w:ascii="Times New Roman" w:hAnsi="Times New Roman"/>
                <w:sz w:val="24"/>
                <w:szCs w:val="24"/>
              </w:rPr>
              <w:t>1</w:t>
            </w:r>
          </w:p>
        </w:tc>
        <w:tc>
          <w:tcPr>
            <w:tcW w:w="9558" w:type="dxa"/>
          </w:tcPr>
          <w:p w:rsidR="001454BB" w:rsidRPr="004210F2" w:rsidRDefault="001454BB" w:rsidP="009C02AD">
            <w:pPr>
              <w:spacing w:after="0" w:line="240" w:lineRule="auto"/>
              <w:jc w:val="both"/>
              <w:rPr>
                <w:rFonts w:ascii="Times New Roman" w:hAnsi="Times New Roman"/>
                <w:sz w:val="24"/>
                <w:szCs w:val="24"/>
              </w:rPr>
            </w:pPr>
            <w:r w:rsidRPr="004210F2">
              <w:rPr>
                <w:rFonts w:ascii="Times New Roman" w:hAnsi="Times New Roman"/>
                <w:sz w:val="24"/>
                <w:szCs w:val="24"/>
              </w:rPr>
              <w:t>Дополнительное образование детей и взрослых</w:t>
            </w:r>
          </w:p>
        </w:tc>
      </w:tr>
      <w:tr w:rsidR="001454BB" w:rsidRPr="004210F2" w:rsidTr="007624E3">
        <w:trPr>
          <w:trHeight w:val="324"/>
        </w:trPr>
        <w:tc>
          <w:tcPr>
            <w:tcW w:w="851" w:type="dxa"/>
          </w:tcPr>
          <w:p w:rsidR="001454BB" w:rsidRPr="004210F2" w:rsidRDefault="001454BB" w:rsidP="009C02AD">
            <w:pPr>
              <w:spacing w:after="0" w:line="240" w:lineRule="auto"/>
              <w:jc w:val="both"/>
              <w:rPr>
                <w:rFonts w:ascii="Times New Roman" w:hAnsi="Times New Roman"/>
                <w:sz w:val="24"/>
                <w:szCs w:val="24"/>
              </w:rPr>
            </w:pPr>
            <w:r w:rsidRPr="004210F2">
              <w:rPr>
                <w:rFonts w:ascii="Times New Roman" w:hAnsi="Times New Roman"/>
                <w:sz w:val="24"/>
                <w:szCs w:val="24"/>
              </w:rPr>
              <w:t>2</w:t>
            </w:r>
          </w:p>
        </w:tc>
        <w:tc>
          <w:tcPr>
            <w:tcW w:w="9558" w:type="dxa"/>
          </w:tcPr>
          <w:p w:rsidR="001454BB" w:rsidRPr="004210F2" w:rsidRDefault="001454BB" w:rsidP="009C02AD">
            <w:pPr>
              <w:spacing w:after="0" w:line="240" w:lineRule="auto"/>
              <w:jc w:val="both"/>
              <w:rPr>
                <w:rFonts w:ascii="Times New Roman" w:hAnsi="Times New Roman"/>
                <w:sz w:val="24"/>
                <w:szCs w:val="24"/>
              </w:rPr>
            </w:pPr>
            <w:r w:rsidRPr="004210F2">
              <w:rPr>
                <w:rFonts w:ascii="Times New Roman" w:hAnsi="Times New Roman"/>
                <w:sz w:val="24"/>
                <w:szCs w:val="24"/>
              </w:rPr>
              <w:t>Дополнительное профессиональное образование</w:t>
            </w:r>
          </w:p>
        </w:tc>
      </w:tr>
      <w:tr w:rsidR="0051680D" w:rsidRPr="004210F2" w:rsidTr="007624E3">
        <w:trPr>
          <w:trHeight w:val="324"/>
        </w:trPr>
        <w:tc>
          <w:tcPr>
            <w:tcW w:w="10409" w:type="dxa"/>
            <w:gridSpan w:val="2"/>
          </w:tcPr>
          <w:p w:rsidR="0051680D" w:rsidRPr="004210F2" w:rsidRDefault="0051680D" w:rsidP="0051680D">
            <w:pPr>
              <w:spacing w:after="0" w:line="240" w:lineRule="auto"/>
              <w:jc w:val="center"/>
              <w:rPr>
                <w:rFonts w:ascii="Times New Roman" w:hAnsi="Times New Roman"/>
                <w:b/>
                <w:sz w:val="24"/>
                <w:szCs w:val="24"/>
              </w:rPr>
            </w:pPr>
            <w:r w:rsidRPr="004210F2">
              <w:rPr>
                <w:rFonts w:ascii="Times New Roman" w:hAnsi="Times New Roman"/>
                <w:b/>
                <w:sz w:val="24"/>
                <w:szCs w:val="24"/>
              </w:rPr>
              <w:t>Профессиональное обучение</w:t>
            </w:r>
          </w:p>
        </w:tc>
      </w:tr>
    </w:tbl>
    <w:p w:rsidR="000053CF" w:rsidRDefault="000053CF" w:rsidP="00E92D1A">
      <w:pPr>
        <w:spacing w:after="0" w:line="240" w:lineRule="auto"/>
        <w:ind w:firstLine="567"/>
        <w:jc w:val="both"/>
        <w:rPr>
          <w:rFonts w:ascii="Times New Roman" w:hAnsi="Times New Roman"/>
          <w:b/>
          <w:sz w:val="24"/>
          <w:szCs w:val="24"/>
        </w:rPr>
      </w:pPr>
    </w:p>
    <w:p w:rsidR="00052764" w:rsidRPr="004210F2" w:rsidRDefault="00052764" w:rsidP="00E92D1A">
      <w:pPr>
        <w:spacing w:after="0" w:line="240" w:lineRule="auto"/>
        <w:ind w:firstLine="567"/>
        <w:jc w:val="both"/>
        <w:rPr>
          <w:rFonts w:ascii="Times New Roman" w:hAnsi="Times New Roman"/>
          <w:b/>
          <w:sz w:val="24"/>
          <w:szCs w:val="24"/>
        </w:rPr>
      </w:pPr>
      <w:r w:rsidRPr="004210F2">
        <w:rPr>
          <w:rFonts w:ascii="Times New Roman" w:hAnsi="Times New Roman"/>
          <w:b/>
          <w:sz w:val="24"/>
          <w:szCs w:val="24"/>
        </w:rPr>
        <w:t>1</w:t>
      </w:r>
      <w:r w:rsidR="008864AC" w:rsidRPr="004210F2">
        <w:rPr>
          <w:rFonts w:ascii="Times New Roman" w:hAnsi="Times New Roman"/>
          <w:b/>
          <w:sz w:val="24"/>
          <w:szCs w:val="24"/>
        </w:rPr>
        <w:t>.12</w:t>
      </w:r>
      <w:r w:rsidRPr="004210F2">
        <w:rPr>
          <w:rFonts w:ascii="Times New Roman" w:hAnsi="Times New Roman"/>
          <w:b/>
          <w:sz w:val="24"/>
          <w:szCs w:val="24"/>
        </w:rPr>
        <w:t xml:space="preserve">. Свидетельство о государственной аккредитации (серия, номер, дата выдачи и срок действия, кем выдано). </w:t>
      </w:r>
    </w:p>
    <w:p w:rsidR="00052764" w:rsidRPr="004210F2" w:rsidRDefault="00052764" w:rsidP="000E6AB0">
      <w:pPr>
        <w:spacing w:after="0" w:line="240" w:lineRule="auto"/>
        <w:jc w:val="both"/>
        <w:rPr>
          <w:rFonts w:ascii="Times New Roman" w:hAnsi="Times New Roman"/>
          <w:b/>
          <w:sz w:val="24"/>
          <w:szCs w:val="24"/>
        </w:rPr>
      </w:pPr>
      <w:r w:rsidRPr="004210F2">
        <w:rPr>
          <w:rFonts w:ascii="Times New Roman" w:hAnsi="Times New Roman"/>
          <w:b/>
          <w:sz w:val="24"/>
          <w:szCs w:val="24"/>
        </w:rPr>
        <w:t>Перечень аккредитованных укрупненных групп профессий, специальностей и</w:t>
      </w:r>
      <w:r w:rsidR="000E6AB0" w:rsidRPr="004210F2">
        <w:rPr>
          <w:rFonts w:ascii="Times New Roman" w:hAnsi="Times New Roman"/>
          <w:b/>
          <w:sz w:val="24"/>
          <w:szCs w:val="24"/>
        </w:rPr>
        <w:t xml:space="preserve"> н</w:t>
      </w:r>
      <w:r w:rsidRPr="004210F2">
        <w:rPr>
          <w:rFonts w:ascii="Times New Roman" w:hAnsi="Times New Roman"/>
          <w:b/>
          <w:sz w:val="24"/>
          <w:szCs w:val="24"/>
        </w:rPr>
        <w:t>аправлений подготовки:</w:t>
      </w:r>
    </w:p>
    <w:p w:rsidR="00A1596D" w:rsidRPr="0070348D" w:rsidRDefault="00A1596D" w:rsidP="00A1596D">
      <w:pPr>
        <w:spacing w:after="0" w:line="240" w:lineRule="auto"/>
        <w:ind w:firstLine="708"/>
        <w:jc w:val="both"/>
        <w:rPr>
          <w:rFonts w:ascii="Times New Roman" w:hAnsi="Times New Roman"/>
          <w:sz w:val="24"/>
          <w:szCs w:val="24"/>
        </w:rPr>
      </w:pPr>
      <w:r w:rsidRPr="0070348D">
        <w:rPr>
          <w:rFonts w:ascii="Times New Roman" w:hAnsi="Times New Roman"/>
          <w:sz w:val="24"/>
          <w:szCs w:val="24"/>
        </w:rPr>
        <w:t xml:space="preserve">Регистрационный № </w:t>
      </w:r>
      <w:r w:rsidR="00322E5C" w:rsidRPr="0070348D">
        <w:rPr>
          <w:rFonts w:ascii="Times New Roman" w:hAnsi="Times New Roman"/>
          <w:sz w:val="24"/>
          <w:szCs w:val="24"/>
        </w:rPr>
        <w:t>3215</w:t>
      </w:r>
      <w:r w:rsidRPr="0070348D">
        <w:rPr>
          <w:rFonts w:ascii="Times New Roman" w:hAnsi="Times New Roman"/>
          <w:sz w:val="24"/>
          <w:szCs w:val="24"/>
        </w:rPr>
        <w:t xml:space="preserve"> се</w:t>
      </w:r>
      <w:r w:rsidR="005864E9" w:rsidRPr="0070348D">
        <w:rPr>
          <w:rFonts w:ascii="Times New Roman" w:hAnsi="Times New Roman"/>
          <w:sz w:val="24"/>
          <w:szCs w:val="24"/>
        </w:rPr>
        <w:t>рия 61А01 № 0002</w:t>
      </w:r>
      <w:r w:rsidR="00322E5C" w:rsidRPr="0070348D">
        <w:rPr>
          <w:rFonts w:ascii="Times New Roman" w:hAnsi="Times New Roman"/>
          <w:sz w:val="24"/>
          <w:szCs w:val="24"/>
        </w:rPr>
        <w:t>527от27 ноября2018</w:t>
      </w:r>
      <w:r w:rsidRPr="0070348D">
        <w:rPr>
          <w:rFonts w:ascii="Times New Roman" w:hAnsi="Times New Roman"/>
          <w:sz w:val="24"/>
          <w:szCs w:val="24"/>
        </w:rPr>
        <w:t>г.</w:t>
      </w:r>
      <w:r w:rsidR="005864E9" w:rsidRPr="0070348D">
        <w:rPr>
          <w:rFonts w:ascii="Times New Roman" w:hAnsi="Times New Roman"/>
          <w:sz w:val="24"/>
          <w:szCs w:val="24"/>
        </w:rPr>
        <w:t xml:space="preserve">, срок действия </w:t>
      </w:r>
      <w:r w:rsidR="00322E5C" w:rsidRPr="0070348D">
        <w:rPr>
          <w:rFonts w:ascii="Times New Roman" w:hAnsi="Times New Roman"/>
          <w:sz w:val="24"/>
          <w:szCs w:val="24"/>
        </w:rPr>
        <w:t xml:space="preserve">27 ноября </w:t>
      </w:r>
      <w:r w:rsidR="005864E9" w:rsidRPr="0070348D">
        <w:rPr>
          <w:rFonts w:ascii="Times New Roman" w:hAnsi="Times New Roman"/>
          <w:sz w:val="24"/>
          <w:szCs w:val="24"/>
        </w:rPr>
        <w:t>20</w:t>
      </w:r>
      <w:r w:rsidR="00322E5C" w:rsidRPr="0070348D">
        <w:rPr>
          <w:rFonts w:ascii="Times New Roman" w:hAnsi="Times New Roman"/>
          <w:sz w:val="24"/>
          <w:szCs w:val="24"/>
        </w:rPr>
        <w:t>24</w:t>
      </w:r>
      <w:r w:rsidR="005864E9" w:rsidRPr="0070348D">
        <w:rPr>
          <w:rFonts w:ascii="Times New Roman" w:hAnsi="Times New Roman"/>
          <w:sz w:val="24"/>
          <w:szCs w:val="24"/>
        </w:rPr>
        <w:t xml:space="preserve"> г. выдан </w:t>
      </w:r>
      <w:r w:rsidRPr="0070348D">
        <w:rPr>
          <w:rFonts w:ascii="Times New Roman" w:hAnsi="Times New Roman"/>
          <w:sz w:val="24"/>
          <w:szCs w:val="24"/>
        </w:rPr>
        <w:t xml:space="preserve">Региональной службой по надзору и контролю в сфере образования Ростовской области. </w:t>
      </w:r>
    </w:p>
    <w:p w:rsidR="0051680D" w:rsidRPr="0070348D" w:rsidRDefault="0051680D" w:rsidP="0070348D">
      <w:pPr>
        <w:spacing w:after="0" w:line="240" w:lineRule="auto"/>
        <w:ind w:firstLine="709"/>
        <w:jc w:val="both"/>
        <w:rPr>
          <w:rFonts w:ascii="Times New Roman" w:hAnsi="Times New Roman"/>
          <w:sz w:val="24"/>
          <w:szCs w:val="24"/>
        </w:rPr>
      </w:pPr>
      <w:r w:rsidRPr="0070348D">
        <w:rPr>
          <w:rFonts w:ascii="Times New Roman" w:hAnsi="Times New Roman"/>
          <w:sz w:val="24"/>
          <w:szCs w:val="24"/>
        </w:rPr>
        <w:t xml:space="preserve">Приложение №3 к свидетельству о государственной аккредитации от </w:t>
      </w:r>
      <w:r w:rsidR="00322E5C" w:rsidRPr="0070348D">
        <w:rPr>
          <w:rFonts w:ascii="Times New Roman" w:hAnsi="Times New Roman"/>
          <w:sz w:val="24"/>
          <w:szCs w:val="24"/>
        </w:rPr>
        <w:t xml:space="preserve">27 ноября 2018г. </w:t>
      </w:r>
      <w:proofErr w:type="gramStart"/>
      <w:r w:rsidRPr="0070348D">
        <w:rPr>
          <w:rFonts w:ascii="Times New Roman" w:hAnsi="Times New Roman"/>
          <w:sz w:val="24"/>
          <w:szCs w:val="24"/>
        </w:rPr>
        <w:t>регистрационный</w:t>
      </w:r>
      <w:proofErr w:type="gramEnd"/>
      <w:r w:rsidRPr="0070348D">
        <w:rPr>
          <w:rFonts w:ascii="Times New Roman" w:hAnsi="Times New Roman"/>
          <w:sz w:val="24"/>
          <w:szCs w:val="24"/>
        </w:rPr>
        <w:t xml:space="preserve"> № </w:t>
      </w:r>
      <w:r w:rsidR="00322E5C" w:rsidRPr="0070348D">
        <w:rPr>
          <w:rFonts w:ascii="Times New Roman" w:hAnsi="Times New Roman"/>
          <w:sz w:val="24"/>
          <w:szCs w:val="24"/>
        </w:rPr>
        <w:t>3215</w:t>
      </w:r>
      <w:r w:rsidRPr="0070348D">
        <w:rPr>
          <w:rFonts w:ascii="Times New Roman" w:hAnsi="Times New Roman"/>
          <w:sz w:val="24"/>
          <w:szCs w:val="24"/>
        </w:rPr>
        <w:t xml:space="preserve"> серия 61А01 № 000</w:t>
      </w:r>
      <w:r w:rsidR="00322E5C" w:rsidRPr="0070348D">
        <w:rPr>
          <w:rFonts w:ascii="Times New Roman" w:hAnsi="Times New Roman"/>
          <w:sz w:val="24"/>
          <w:szCs w:val="24"/>
        </w:rPr>
        <w:t>4265</w:t>
      </w:r>
      <w:r w:rsidRPr="0070348D">
        <w:rPr>
          <w:rFonts w:ascii="Times New Roman" w:hAnsi="Times New Roman"/>
          <w:sz w:val="24"/>
          <w:szCs w:val="24"/>
        </w:rPr>
        <w:t>.</w:t>
      </w:r>
    </w:p>
    <w:p w:rsidR="0070348D" w:rsidRPr="009A446A" w:rsidRDefault="0070348D" w:rsidP="0070348D">
      <w:pPr>
        <w:spacing w:after="0" w:line="240" w:lineRule="auto"/>
        <w:ind w:firstLine="709"/>
        <w:rPr>
          <w:rFonts w:ascii="Times New Roman" w:hAnsi="Times New Roman"/>
          <w:b/>
          <w:sz w:val="24"/>
          <w:szCs w:val="24"/>
        </w:rPr>
      </w:pPr>
      <w:r w:rsidRPr="009A446A">
        <w:rPr>
          <w:rFonts w:ascii="Times New Roman" w:hAnsi="Times New Roman"/>
          <w:b/>
          <w:sz w:val="24"/>
          <w:szCs w:val="24"/>
        </w:rPr>
        <w:t>Перечень аккредитованных укрупненных групп профессий, специальностей и направлений подготовки:</w:t>
      </w:r>
    </w:p>
    <w:p w:rsidR="00A3314D" w:rsidRPr="0070348D" w:rsidRDefault="00A3314D" w:rsidP="00A3314D">
      <w:pPr>
        <w:spacing w:after="0" w:line="240" w:lineRule="auto"/>
        <w:ind w:firstLine="708"/>
        <w:jc w:val="right"/>
        <w:rPr>
          <w:rFonts w:ascii="Times New Roman" w:hAnsi="Times New Roman"/>
          <w:i/>
          <w:sz w:val="24"/>
          <w:szCs w:val="24"/>
        </w:rPr>
      </w:pPr>
      <w:r w:rsidRPr="0070348D">
        <w:rPr>
          <w:rFonts w:ascii="Times New Roman" w:hAnsi="Times New Roman"/>
          <w:i/>
          <w:sz w:val="24"/>
          <w:szCs w:val="24"/>
        </w:rPr>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1358"/>
        <w:gridCol w:w="7813"/>
      </w:tblGrid>
      <w:tr w:rsidR="00A1596D" w:rsidRPr="004210F2" w:rsidTr="007624E3">
        <w:trPr>
          <w:trHeight w:val="327"/>
        </w:trPr>
        <w:tc>
          <w:tcPr>
            <w:tcW w:w="718" w:type="dxa"/>
          </w:tcPr>
          <w:p w:rsidR="00A1596D" w:rsidRPr="0070348D" w:rsidRDefault="00A1596D" w:rsidP="00364B00">
            <w:pPr>
              <w:spacing w:after="0" w:line="240" w:lineRule="auto"/>
              <w:jc w:val="center"/>
              <w:rPr>
                <w:rFonts w:ascii="Times New Roman" w:hAnsi="Times New Roman"/>
                <w:sz w:val="24"/>
                <w:szCs w:val="24"/>
              </w:rPr>
            </w:pPr>
            <w:r w:rsidRPr="0070348D">
              <w:rPr>
                <w:rFonts w:ascii="Times New Roman" w:hAnsi="Times New Roman"/>
                <w:sz w:val="24"/>
                <w:szCs w:val="24"/>
              </w:rPr>
              <w:t>№</w:t>
            </w:r>
          </w:p>
        </w:tc>
        <w:tc>
          <w:tcPr>
            <w:tcW w:w="1358" w:type="dxa"/>
          </w:tcPr>
          <w:p w:rsidR="00A1596D" w:rsidRPr="0070348D" w:rsidRDefault="00A1596D" w:rsidP="00364B00">
            <w:pPr>
              <w:spacing w:after="0" w:line="240" w:lineRule="auto"/>
              <w:jc w:val="center"/>
              <w:rPr>
                <w:rFonts w:ascii="Times New Roman" w:hAnsi="Times New Roman"/>
                <w:sz w:val="24"/>
                <w:szCs w:val="24"/>
              </w:rPr>
            </w:pPr>
            <w:r w:rsidRPr="0070348D">
              <w:rPr>
                <w:rFonts w:ascii="Times New Roman" w:hAnsi="Times New Roman"/>
                <w:sz w:val="24"/>
                <w:szCs w:val="24"/>
              </w:rPr>
              <w:t>код</w:t>
            </w:r>
          </w:p>
        </w:tc>
        <w:tc>
          <w:tcPr>
            <w:tcW w:w="7813" w:type="dxa"/>
          </w:tcPr>
          <w:p w:rsidR="00A1596D" w:rsidRPr="0070348D" w:rsidRDefault="00A1596D" w:rsidP="00364B00">
            <w:pPr>
              <w:spacing w:after="0" w:line="240" w:lineRule="auto"/>
              <w:jc w:val="center"/>
              <w:rPr>
                <w:rFonts w:ascii="Times New Roman" w:hAnsi="Times New Roman"/>
                <w:sz w:val="24"/>
                <w:szCs w:val="24"/>
              </w:rPr>
            </w:pPr>
            <w:r w:rsidRPr="0070348D">
              <w:rPr>
                <w:rFonts w:ascii="Times New Roman" w:hAnsi="Times New Roman"/>
                <w:sz w:val="24"/>
                <w:szCs w:val="24"/>
              </w:rPr>
              <w:t>Наименование</w:t>
            </w:r>
          </w:p>
        </w:tc>
      </w:tr>
      <w:tr w:rsidR="0070348D" w:rsidRPr="004210F2" w:rsidTr="007624E3">
        <w:trPr>
          <w:trHeight w:val="327"/>
        </w:trPr>
        <w:tc>
          <w:tcPr>
            <w:tcW w:w="718" w:type="dxa"/>
          </w:tcPr>
          <w:p w:rsidR="0070348D" w:rsidRPr="0070348D" w:rsidRDefault="0070348D" w:rsidP="0070348D">
            <w:pPr>
              <w:spacing w:after="0" w:line="240" w:lineRule="auto"/>
              <w:jc w:val="center"/>
              <w:rPr>
                <w:rFonts w:ascii="Times New Roman" w:hAnsi="Times New Roman"/>
                <w:sz w:val="24"/>
                <w:szCs w:val="24"/>
              </w:rPr>
            </w:pPr>
            <w:r w:rsidRPr="0070348D">
              <w:rPr>
                <w:rFonts w:ascii="Times New Roman" w:hAnsi="Times New Roman"/>
                <w:sz w:val="24"/>
                <w:szCs w:val="24"/>
              </w:rPr>
              <w:t>1</w:t>
            </w:r>
          </w:p>
        </w:tc>
        <w:tc>
          <w:tcPr>
            <w:tcW w:w="1358" w:type="dxa"/>
          </w:tcPr>
          <w:p w:rsidR="0070348D" w:rsidRPr="0070348D" w:rsidRDefault="0070348D" w:rsidP="0070348D">
            <w:pPr>
              <w:spacing w:after="0" w:line="240" w:lineRule="auto"/>
              <w:jc w:val="center"/>
              <w:rPr>
                <w:rFonts w:ascii="Times New Roman" w:hAnsi="Times New Roman"/>
                <w:sz w:val="24"/>
                <w:szCs w:val="24"/>
              </w:rPr>
            </w:pPr>
            <w:r w:rsidRPr="0070348D">
              <w:rPr>
                <w:rFonts w:ascii="Times New Roman" w:hAnsi="Times New Roman"/>
                <w:sz w:val="24"/>
                <w:szCs w:val="24"/>
              </w:rPr>
              <w:t>09.00.00</w:t>
            </w:r>
          </w:p>
        </w:tc>
        <w:tc>
          <w:tcPr>
            <w:tcW w:w="7813" w:type="dxa"/>
          </w:tcPr>
          <w:p w:rsidR="0070348D" w:rsidRPr="0070348D" w:rsidRDefault="0070348D" w:rsidP="0070348D">
            <w:pPr>
              <w:spacing w:after="0" w:line="240" w:lineRule="auto"/>
              <w:rPr>
                <w:rFonts w:ascii="Times New Roman" w:hAnsi="Times New Roman"/>
                <w:sz w:val="24"/>
                <w:szCs w:val="24"/>
              </w:rPr>
            </w:pPr>
            <w:r w:rsidRPr="0070348D">
              <w:rPr>
                <w:rFonts w:ascii="Times New Roman" w:hAnsi="Times New Roman"/>
                <w:sz w:val="24"/>
                <w:szCs w:val="24"/>
              </w:rPr>
              <w:t>Информатика и вычислительная техника</w:t>
            </w:r>
          </w:p>
        </w:tc>
      </w:tr>
      <w:tr w:rsidR="00A1596D" w:rsidRPr="004210F2" w:rsidTr="007624E3">
        <w:trPr>
          <w:trHeight w:val="327"/>
        </w:trPr>
        <w:tc>
          <w:tcPr>
            <w:tcW w:w="718" w:type="dxa"/>
          </w:tcPr>
          <w:p w:rsidR="00A1596D" w:rsidRPr="0070348D" w:rsidRDefault="00A1596D" w:rsidP="00364B00">
            <w:pPr>
              <w:spacing w:after="0" w:line="240" w:lineRule="auto"/>
              <w:jc w:val="center"/>
              <w:rPr>
                <w:rFonts w:ascii="Times New Roman" w:hAnsi="Times New Roman"/>
                <w:sz w:val="24"/>
                <w:szCs w:val="24"/>
              </w:rPr>
            </w:pPr>
            <w:r w:rsidRPr="0070348D">
              <w:rPr>
                <w:rFonts w:ascii="Times New Roman" w:hAnsi="Times New Roman"/>
                <w:sz w:val="24"/>
                <w:szCs w:val="24"/>
              </w:rPr>
              <w:t>2</w:t>
            </w:r>
          </w:p>
        </w:tc>
        <w:tc>
          <w:tcPr>
            <w:tcW w:w="1358" w:type="dxa"/>
          </w:tcPr>
          <w:p w:rsidR="00A1596D" w:rsidRPr="0070348D" w:rsidRDefault="0070348D" w:rsidP="00364B00">
            <w:pPr>
              <w:spacing w:after="0" w:line="240" w:lineRule="auto"/>
              <w:jc w:val="center"/>
              <w:rPr>
                <w:rFonts w:ascii="Times New Roman" w:hAnsi="Times New Roman"/>
                <w:sz w:val="24"/>
                <w:szCs w:val="24"/>
              </w:rPr>
            </w:pPr>
            <w:r w:rsidRPr="0070348D">
              <w:rPr>
                <w:rFonts w:ascii="Times New Roman" w:hAnsi="Times New Roman"/>
                <w:sz w:val="24"/>
                <w:szCs w:val="24"/>
              </w:rPr>
              <w:t>10.00.00</w:t>
            </w:r>
          </w:p>
        </w:tc>
        <w:tc>
          <w:tcPr>
            <w:tcW w:w="7813" w:type="dxa"/>
          </w:tcPr>
          <w:p w:rsidR="00A1596D" w:rsidRPr="0070348D" w:rsidRDefault="0070348D" w:rsidP="00364B00">
            <w:pPr>
              <w:spacing w:after="0" w:line="240" w:lineRule="auto"/>
              <w:rPr>
                <w:rFonts w:ascii="Times New Roman" w:hAnsi="Times New Roman"/>
                <w:sz w:val="24"/>
                <w:szCs w:val="24"/>
              </w:rPr>
            </w:pPr>
            <w:r w:rsidRPr="0070348D">
              <w:rPr>
                <w:rFonts w:ascii="Times New Roman" w:hAnsi="Times New Roman"/>
                <w:sz w:val="24"/>
                <w:szCs w:val="24"/>
              </w:rPr>
              <w:t>Информационная безопасность</w:t>
            </w:r>
          </w:p>
        </w:tc>
      </w:tr>
      <w:tr w:rsidR="00A1596D" w:rsidRPr="004210F2" w:rsidTr="007624E3">
        <w:trPr>
          <w:trHeight w:val="243"/>
        </w:trPr>
        <w:tc>
          <w:tcPr>
            <w:tcW w:w="718" w:type="dxa"/>
          </w:tcPr>
          <w:p w:rsidR="00A1596D" w:rsidRPr="0070348D" w:rsidRDefault="00A1596D" w:rsidP="00364B00">
            <w:pPr>
              <w:spacing w:after="0" w:line="240" w:lineRule="auto"/>
              <w:jc w:val="center"/>
              <w:rPr>
                <w:rFonts w:ascii="Times New Roman" w:hAnsi="Times New Roman"/>
                <w:sz w:val="24"/>
                <w:szCs w:val="24"/>
              </w:rPr>
            </w:pPr>
            <w:r w:rsidRPr="0070348D">
              <w:rPr>
                <w:rFonts w:ascii="Times New Roman" w:hAnsi="Times New Roman"/>
                <w:sz w:val="24"/>
                <w:szCs w:val="24"/>
              </w:rPr>
              <w:t>3</w:t>
            </w:r>
          </w:p>
        </w:tc>
        <w:tc>
          <w:tcPr>
            <w:tcW w:w="1358" w:type="dxa"/>
          </w:tcPr>
          <w:p w:rsidR="00A1596D" w:rsidRPr="0070348D" w:rsidRDefault="0070348D" w:rsidP="00364B00">
            <w:pPr>
              <w:spacing w:after="0" w:line="240" w:lineRule="auto"/>
              <w:jc w:val="center"/>
              <w:rPr>
                <w:rFonts w:ascii="Times New Roman" w:hAnsi="Times New Roman"/>
                <w:sz w:val="24"/>
                <w:szCs w:val="24"/>
              </w:rPr>
            </w:pPr>
            <w:r w:rsidRPr="0070348D">
              <w:rPr>
                <w:rFonts w:ascii="Times New Roman" w:hAnsi="Times New Roman"/>
                <w:sz w:val="24"/>
                <w:szCs w:val="24"/>
              </w:rPr>
              <w:t>13.00.00</w:t>
            </w:r>
          </w:p>
        </w:tc>
        <w:tc>
          <w:tcPr>
            <w:tcW w:w="7813" w:type="dxa"/>
          </w:tcPr>
          <w:p w:rsidR="00A1596D" w:rsidRPr="0070348D" w:rsidRDefault="0070348D" w:rsidP="00364B00">
            <w:pPr>
              <w:spacing w:after="0" w:line="240" w:lineRule="auto"/>
              <w:rPr>
                <w:rFonts w:ascii="Times New Roman" w:hAnsi="Times New Roman"/>
                <w:sz w:val="24"/>
                <w:szCs w:val="24"/>
              </w:rPr>
            </w:pPr>
            <w:proofErr w:type="spellStart"/>
            <w:r w:rsidRPr="0070348D">
              <w:rPr>
                <w:rFonts w:ascii="Times New Roman" w:hAnsi="Times New Roman"/>
                <w:sz w:val="24"/>
                <w:szCs w:val="24"/>
              </w:rPr>
              <w:t>Электро</w:t>
            </w:r>
            <w:proofErr w:type="spellEnd"/>
            <w:r w:rsidRPr="0070348D">
              <w:rPr>
                <w:rFonts w:ascii="Times New Roman" w:hAnsi="Times New Roman"/>
                <w:sz w:val="24"/>
                <w:szCs w:val="24"/>
              </w:rPr>
              <w:t>- и теплоэнергетика</w:t>
            </w:r>
          </w:p>
        </w:tc>
      </w:tr>
      <w:tr w:rsidR="00A1596D" w:rsidRPr="004210F2" w:rsidTr="007624E3">
        <w:trPr>
          <w:trHeight w:val="327"/>
        </w:trPr>
        <w:tc>
          <w:tcPr>
            <w:tcW w:w="718" w:type="dxa"/>
          </w:tcPr>
          <w:p w:rsidR="00A1596D" w:rsidRPr="0070348D" w:rsidRDefault="00A1596D" w:rsidP="00364B00">
            <w:pPr>
              <w:spacing w:after="0" w:line="240" w:lineRule="auto"/>
              <w:jc w:val="center"/>
              <w:rPr>
                <w:rFonts w:ascii="Times New Roman" w:hAnsi="Times New Roman"/>
                <w:sz w:val="24"/>
                <w:szCs w:val="24"/>
              </w:rPr>
            </w:pPr>
            <w:r w:rsidRPr="0070348D">
              <w:rPr>
                <w:rFonts w:ascii="Times New Roman" w:hAnsi="Times New Roman"/>
                <w:sz w:val="24"/>
                <w:szCs w:val="24"/>
              </w:rPr>
              <w:t>4</w:t>
            </w:r>
          </w:p>
        </w:tc>
        <w:tc>
          <w:tcPr>
            <w:tcW w:w="1358" w:type="dxa"/>
          </w:tcPr>
          <w:p w:rsidR="00A1596D" w:rsidRPr="0070348D" w:rsidRDefault="0070348D" w:rsidP="00364B00">
            <w:pPr>
              <w:spacing w:after="0" w:line="240" w:lineRule="auto"/>
              <w:jc w:val="center"/>
              <w:rPr>
                <w:rFonts w:ascii="Times New Roman" w:hAnsi="Times New Roman"/>
                <w:sz w:val="24"/>
                <w:szCs w:val="24"/>
              </w:rPr>
            </w:pPr>
            <w:r w:rsidRPr="0070348D">
              <w:rPr>
                <w:rFonts w:ascii="Times New Roman" w:hAnsi="Times New Roman"/>
                <w:sz w:val="24"/>
                <w:szCs w:val="24"/>
              </w:rPr>
              <w:t>21.00.00</w:t>
            </w:r>
          </w:p>
        </w:tc>
        <w:tc>
          <w:tcPr>
            <w:tcW w:w="7813" w:type="dxa"/>
          </w:tcPr>
          <w:p w:rsidR="00A1596D" w:rsidRPr="0070348D" w:rsidRDefault="0070348D" w:rsidP="00364B00">
            <w:pPr>
              <w:spacing w:after="0" w:line="240" w:lineRule="auto"/>
              <w:rPr>
                <w:rFonts w:ascii="Times New Roman" w:hAnsi="Times New Roman"/>
                <w:sz w:val="24"/>
                <w:szCs w:val="24"/>
              </w:rPr>
            </w:pPr>
            <w:r w:rsidRPr="0070348D">
              <w:rPr>
                <w:rFonts w:ascii="Times New Roman" w:hAnsi="Times New Roman"/>
                <w:sz w:val="24"/>
                <w:szCs w:val="24"/>
              </w:rPr>
              <w:t>Прикладная геология, горное дело, нефтегазовое дело и геодезия</w:t>
            </w:r>
          </w:p>
        </w:tc>
      </w:tr>
      <w:tr w:rsidR="0070348D" w:rsidRPr="004210F2" w:rsidTr="007624E3">
        <w:trPr>
          <w:trHeight w:val="327"/>
        </w:trPr>
        <w:tc>
          <w:tcPr>
            <w:tcW w:w="718" w:type="dxa"/>
          </w:tcPr>
          <w:p w:rsidR="0070348D" w:rsidRPr="0070348D" w:rsidRDefault="0070348D" w:rsidP="0070348D">
            <w:pPr>
              <w:spacing w:after="0" w:line="240" w:lineRule="auto"/>
              <w:jc w:val="center"/>
              <w:rPr>
                <w:rFonts w:ascii="Times New Roman" w:hAnsi="Times New Roman"/>
                <w:sz w:val="24"/>
                <w:szCs w:val="24"/>
              </w:rPr>
            </w:pPr>
            <w:r w:rsidRPr="0070348D">
              <w:rPr>
                <w:rFonts w:ascii="Times New Roman" w:hAnsi="Times New Roman"/>
                <w:sz w:val="24"/>
                <w:szCs w:val="24"/>
              </w:rPr>
              <w:t>5</w:t>
            </w:r>
          </w:p>
        </w:tc>
        <w:tc>
          <w:tcPr>
            <w:tcW w:w="1358" w:type="dxa"/>
          </w:tcPr>
          <w:p w:rsidR="0070348D" w:rsidRPr="0070348D" w:rsidRDefault="0070348D" w:rsidP="0070348D">
            <w:pPr>
              <w:spacing w:after="0" w:line="240" w:lineRule="auto"/>
              <w:jc w:val="center"/>
              <w:rPr>
                <w:rFonts w:ascii="Times New Roman" w:hAnsi="Times New Roman"/>
                <w:sz w:val="24"/>
                <w:szCs w:val="24"/>
              </w:rPr>
            </w:pPr>
            <w:r>
              <w:rPr>
                <w:rFonts w:ascii="Times New Roman" w:hAnsi="Times New Roman"/>
                <w:sz w:val="24"/>
                <w:szCs w:val="24"/>
              </w:rPr>
              <w:t>38.00.00</w:t>
            </w:r>
          </w:p>
        </w:tc>
        <w:tc>
          <w:tcPr>
            <w:tcW w:w="7813" w:type="dxa"/>
          </w:tcPr>
          <w:p w:rsidR="0070348D" w:rsidRPr="0070348D" w:rsidRDefault="0070348D" w:rsidP="0070348D">
            <w:pPr>
              <w:spacing w:after="0" w:line="240" w:lineRule="auto"/>
              <w:rPr>
                <w:rFonts w:ascii="Times New Roman" w:hAnsi="Times New Roman"/>
                <w:sz w:val="24"/>
                <w:szCs w:val="24"/>
              </w:rPr>
            </w:pPr>
            <w:r w:rsidRPr="0070348D">
              <w:rPr>
                <w:rFonts w:ascii="Times New Roman" w:hAnsi="Times New Roman"/>
                <w:sz w:val="24"/>
                <w:szCs w:val="24"/>
              </w:rPr>
              <w:t>Экономика и управление</w:t>
            </w:r>
          </w:p>
        </w:tc>
      </w:tr>
      <w:tr w:rsidR="0070348D" w:rsidRPr="004210F2" w:rsidTr="007624E3">
        <w:trPr>
          <w:trHeight w:val="327"/>
        </w:trPr>
        <w:tc>
          <w:tcPr>
            <w:tcW w:w="718" w:type="dxa"/>
          </w:tcPr>
          <w:p w:rsidR="0070348D" w:rsidRPr="0070348D" w:rsidRDefault="0070348D" w:rsidP="0070348D">
            <w:pPr>
              <w:spacing w:after="0" w:line="240" w:lineRule="auto"/>
              <w:jc w:val="center"/>
              <w:rPr>
                <w:rFonts w:ascii="Times New Roman" w:hAnsi="Times New Roman"/>
                <w:sz w:val="24"/>
                <w:szCs w:val="24"/>
              </w:rPr>
            </w:pPr>
          </w:p>
        </w:tc>
        <w:tc>
          <w:tcPr>
            <w:tcW w:w="1358" w:type="dxa"/>
          </w:tcPr>
          <w:p w:rsidR="0070348D" w:rsidRPr="0070348D" w:rsidRDefault="0070348D" w:rsidP="0070348D">
            <w:pPr>
              <w:spacing w:after="0" w:line="240" w:lineRule="auto"/>
              <w:jc w:val="center"/>
              <w:rPr>
                <w:rFonts w:ascii="Times New Roman" w:hAnsi="Times New Roman"/>
                <w:sz w:val="24"/>
                <w:szCs w:val="24"/>
              </w:rPr>
            </w:pPr>
            <w:r>
              <w:rPr>
                <w:rFonts w:ascii="Times New Roman" w:hAnsi="Times New Roman"/>
                <w:sz w:val="24"/>
                <w:szCs w:val="24"/>
              </w:rPr>
              <w:t>39.00.00</w:t>
            </w:r>
          </w:p>
        </w:tc>
        <w:tc>
          <w:tcPr>
            <w:tcW w:w="7813" w:type="dxa"/>
          </w:tcPr>
          <w:p w:rsidR="0070348D" w:rsidRPr="0070348D" w:rsidRDefault="0070348D" w:rsidP="0070348D">
            <w:pPr>
              <w:spacing w:after="0" w:line="240" w:lineRule="auto"/>
              <w:rPr>
                <w:rFonts w:ascii="Times New Roman" w:hAnsi="Times New Roman"/>
                <w:sz w:val="24"/>
                <w:szCs w:val="24"/>
              </w:rPr>
            </w:pPr>
            <w:r>
              <w:rPr>
                <w:rFonts w:ascii="Times New Roman" w:hAnsi="Times New Roman"/>
                <w:sz w:val="24"/>
                <w:szCs w:val="24"/>
              </w:rPr>
              <w:t>Социология и социальная работа</w:t>
            </w:r>
          </w:p>
        </w:tc>
      </w:tr>
      <w:tr w:rsidR="0070348D" w:rsidRPr="004210F2" w:rsidTr="007624E3">
        <w:trPr>
          <w:trHeight w:val="327"/>
        </w:trPr>
        <w:tc>
          <w:tcPr>
            <w:tcW w:w="718" w:type="dxa"/>
          </w:tcPr>
          <w:p w:rsidR="0070348D" w:rsidRPr="0070348D" w:rsidRDefault="0070348D" w:rsidP="0070348D">
            <w:pPr>
              <w:spacing w:after="0" w:line="240" w:lineRule="auto"/>
              <w:jc w:val="center"/>
              <w:rPr>
                <w:rFonts w:ascii="Times New Roman" w:hAnsi="Times New Roman"/>
                <w:sz w:val="24"/>
                <w:szCs w:val="24"/>
              </w:rPr>
            </w:pPr>
          </w:p>
        </w:tc>
        <w:tc>
          <w:tcPr>
            <w:tcW w:w="1358" w:type="dxa"/>
          </w:tcPr>
          <w:p w:rsidR="0070348D" w:rsidRPr="0070348D" w:rsidRDefault="0070348D" w:rsidP="0070348D">
            <w:pPr>
              <w:spacing w:after="0" w:line="240" w:lineRule="auto"/>
              <w:jc w:val="center"/>
              <w:rPr>
                <w:rFonts w:ascii="Times New Roman" w:hAnsi="Times New Roman"/>
                <w:sz w:val="24"/>
                <w:szCs w:val="24"/>
              </w:rPr>
            </w:pPr>
            <w:r>
              <w:rPr>
                <w:rFonts w:ascii="Times New Roman" w:hAnsi="Times New Roman"/>
                <w:sz w:val="24"/>
                <w:szCs w:val="24"/>
              </w:rPr>
              <w:t>46.00.00</w:t>
            </w:r>
          </w:p>
        </w:tc>
        <w:tc>
          <w:tcPr>
            <w:tcW w:w="7813" w:type="dxa"/>
          </w:tcPr>
          <w:p w:rsidR="0070348D" w:rsidRPr="0070348D" w:rsidRDefault="0070348D" w:rsidP="0070348D">
            <w:pPr>
              <w:spacing w:after="0" w:line="240" w:lineRule="auto"/>
              <w:rPr>
                <w:rFonts w:ascii="Times New Roman" w:hAnsi="Times New Roman"/>
                <w:sz w:val="24"/>
                <w:szCs w:val="24"/>
              </w:rPr>
            </w:pPr>
            <w:r w:rsidRPr="0070348D">
              <w:rPr>
                <w:rFonts w:ascii="Times New Roman" w:hAnsi="Times New Roman"/>
                <w:sz w:val="24"/>
                <w:szCs w:val="24"/>
              </w:rPr>
              <w:t>История и археология</w:t>
            </w:r>
          </w:p>
        </w:tc>
      </w:tr>
    </w:tbl>
    <w:p w:rsidR="00160440" w:rsidRDefault="00160440" w:rsidP="00160440">
      <w:pPr>
        <w:pStyle w:val="a4"/>
        <w:spacing w:after="0" w:line="240" w:lineRule="auto"/>
        <w:ind w:left="960"/>
        <w:jc w:val="both"/>
        <w:outlineLvl w:val="0"/>
        <w:rPr>
          <w:rFonts w:ascii="Times New Roman" w:hAnsi="Times New Roman"/>
          <w:b/>
          <w:sz w:val="24"/>
          <w:szCs w:val="24"/>
          <w:highlight w:val="yellow"/>
        </w:rPr>
      </w:pPr>
    </w:p>
    <w:p w:rsidR="00EF3CE0" w:rsidRPr="007624E3" w:rsidRDefault="00052764" w:rsidP="00334294">
      <w:pPr>
        <w:pStyle w:val="a4"/>
        <w:numPr>
          <w:ilvl w:val="1"/>
          <w:numId w:val="5"/>
        </w:numPr>
        <w:spacing w:after="0" w:line="240" w:lineRule="auto"/>
        <w:jc w:val="both"/>
        <w:outlineLvl w:val="0"/>
        <w:rPr>
          <w:rFonts w:ascii="Times New Roman" w:hAnsi="Times New Roman"/>
          <w:b/>
          <w:sz w:val="24"/>
          <w:szCs w:val="24"/>
        </w:rPr>
      </w:pPr>
      <w:r w:rsidRPr="007624E3">
        <w:rPr>
          <w:rFonts w:ascii="Times New Roman" w:hAnsi="Times New Roman"/>
          <w:b/>
          <w:sz w:val="24"/>
          <w:szCs w:val="24"/>
        </w:rPr>
        <w:t>Перечень локальных актов, регламентирующих организацию образовательного процесса</w:t>
      </w:r>
    </w:p>
    <w:p w:rsidR="00160440" w:rsidRDefault="00160440" w:rsidP="00160440">
      <w:pPr>
        <w:pStyle w:val="a4"/>
        <w:spacing w:after="0" w:line="240" w:lineRule="auto"/>
        <w:ind w:left="960"/>
        <w:jc w:val="both"/>
        <w:outlineLvl w:val="0"/>
        <w:rPr>
          <w:rFonts w:ascii="Times New Roman" w:hAnsi="Times New Roman"/>
          <w:b/>
          <w:sz w:val="24"/>
          <w:szCs w:val="24"/>
          <w:highlight w:val="yellow"/>
        </w:rPr>
      </w:pPr>
    </w:p>
    <w:p w:rsidR="00160440" w:rsidRPr="00567358" w:rsidRDefault="00160440"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567358">
        <w:rPr>
          <w:rFonts w:ascii="Times New Roman" w:hAnsi="Times New Roman"/>
          <w:sz w:val="24"/>
          <w:szCs w:val="24"/>
        </w:rPr>
        <w:t xml:space="preserve">Устав ГБПОУ РО «ШРКТЭ им. </w:t>
      </w:r>
      <w:proofErr w:type="spellStart"/>
      <w:r w:rsidRPr="00567358">
        <w:rPr>
          <w:rFonts w:ascii="Times New Roman" w:hAnsi="Times New Roman"/>
          <w:sz w:val="24"/>
          <w:szCs w:val="24"/>
        </w:rPr>
        <w:t>ак</w:t>
      </w:r>
      <w:proofErr w:type="spellEnd"/>
      <w:r w:rsidRPr="00567358">
        <w:rPr>
          <w:rFonts w:ascii="Times New Roman" w:hAnsi="Times New Roman"/>
          <w:sz w:val="24"/>
          <w:szCs w:val="24"/>
        </w:rPr>
        <w:t>. Степанова П.И.»;</w:t>
      </w:r>
    </w:p>
    <w:p w:rsidR="00160440" w:rsidRDefault="00160440"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567358">
        <w:rPr>
          <w:rFonts w:ascii="Times New Roman" w:hAnsi="Times New Roman"/>
          <w:sz w:val="24"/>
          <w:szCs w:val="24"/>
        </w:rPr>
        <w:t xml:space="preserve">Положение о </w:t>
      </w:r>
      <w:proofErr w:type="spellStart"/>
      <w:r>
        <w:rPr>
          <w:rFonts w:ascii="Times New Roman" w:hAnsi="Times New Roman"/>
          <w:sz w:val="24"/>
          <w:szCs w:val="24"/>
        </w:rPr>
        <w:t>Гуковском</w:t>
      </w:r>
      <w:proofErr w:type="spellEnd"/>
      <w:r w:rsidRPr="00567358">
        <w:rPr>
          <w:rFonts w:ascii="Times New Roman" w:hAnsi="Times New Roman"/>
          <w:sz w:val="24"/>
          <w:szCs w:val="24"/>
        </w:rPr>
        <w:t xml:space="preserve"> филиале государственного бюджетного профессионального образовательного учреждения Ростовской области «Шахтинский региональный колледж топлива и энергетики им. </w:t>
      </w:r>
      <w:proofErr w:type="spellStart"/>
      <w:r w:rsidRPr="00567358">
        <w:rPr>
          <w:rFonts w:ascii="Times New Roman" w:hAnsi="Times New Roman"/>
          <w:sz w:val="24"/>
          <w:szCs w:val="24"/>
        </w:rPr>
        <w:t>ак</w:t>
      </w:r>
      <w:proofErr w:type="spellEnd"/>
      <w:r w:rsidRPr="00567358">
        <w:rPr>
          <w:rFonts w:ascii="Times New Roman" w:hAnsi="Times New Roman"/>
          <w:sz w:val="24"/>
          <w:szCs w:val="24"/>
        </w:rPr>
        <w:t>. Степанова П.И.»;</w:t>
      </w:r>
    </w:p>
    <w:p w:rsidR="00160440" w:rsidRPr="0071349A" w:rsidRDefault="00160440"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71349A">
        <w:rPr>
          <w:rFonts w:ascii="Times New Roman" w:hAnsi="Times New Roman"/>
          <w:sz w:val="24"/>
          <w:szCs w:val="24"/>
        </w:rPr>
        <w:t xml:space="preserve">Правила внутреннего распорядка ГБПОУ РО «Шахтинский региональный колледж топлива и энергетики им. </w:t>
      </w:r>
      <w:proofErr w:type="spellStart"/>
      <w:r w:rsidRPr="0071349A">
        <w:rPr>
          <w:rFonts w:ascii="Times New Roman" w:hAnsi="Times New Roman"/>
          <w:sz w:val="24"/>
          <w:szCs w:val="24"/>
        </w:rPr>
        <w:t>ак</w:t>
      </w:r>
      <w:proofErr w:type="spellEnd"/>
      <w:r w:rsidRPr="0071349A">
        <w:rPr>
          <w:rFonts w:ascii="Times New Roman" w:hAnsi="Times New Roman"/>
          <w:sz w:val="24"/>
          <w:szCs w:val="24"/>
        </w:rPr>
        <w:t>. Степанова П.И.»;</w:t>
      </w:r>
    </w:p>
    <w:p w:rsidR="00160440" w:rsidRPr="0071349A" w:rsidRDefault="00160440"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71349A">
        <w:rPr>
          <w:rFonts w:ascii="Times New Roman" w:hAnsi="Times New Roman"/>
          <w:sz w:val="24"/>
          <w:szCs w:val="24"/>
        </w:rPr>
        <w:t xml:space="preserve">Положение о службе примирения ГБПОУ РО «Шахтинский региональный колледж топлива и энергетики им. </w:t>
      </w:r>
      <w:proofErr w:type="spellStart"/>
      <w:r w:rsidRPr="0071349A">
        <w:rPr>
          <w:rFonts w:ascii="Times New Roman" w:hAnsi="Times New Roman"/>
          <w:sz w:val="24"/>
          <w:szCs w:val="24"/>
        </w:rPr>
        <w:t>ак</w:t>
      </w:r>
      <w:proofErr w:type="spellEnd"/>
      <w:r w:rsidRPr="0071349A">
        <w:rPr>
          <w:rFonts w:ascii="Times New Roman" w:hAnsi="Times New Roman"/>
          <w:sz w:val="24"/>
          <w:szCs w:val="24"/>
        </w:rPr>
        <w:t>. Степанова П.И.»;</w:t>
      </w:r>
    </w:p>
    <w:p w:rsidR="00160440" w:rsidRPr="0071349A" w:rsidRDefault="00160440"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71349A">
        <w:rPr>
          <w:rFonts w:ascii="Times New Roman" w:hAnsi="Times New Roman"/>
          <w:sz w:val="24"/>
          <w:szCs w:val="24"/>
        </w:rPr>
        <w:t>Положение о нормах профессиональной этики педагогических работников;</w:t>
      </w:r>
    </w:p>
    <w:p w:rsidR="00160440" w:rsidRDefault="00120A5F"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120A5F">
        <w:rPr>
          <w:rFonts w:ascii="Times New Roman" w:hAnsi="Times New Roman"/>
          <w:sz w:val="24"/>
          <w:szCs w:val="24"/>
        </w:rPr>
        <w:t xml:space="preserve">Положение о порядке и основании перевода, отчисления и </w:t>
      </w:r>
      <w:proofErr w:type="gramStart"/>
      <w:r w:rsidRPr="00120A5F">
        <w:rPr>
          <w:rFonts w:ascii="Times New Roman" w:hAnsi="Times New Roman"/>
          <w:sz w:val="24"/>
          <w:szCs w:val="24"/>
        </w:rPr>
        <w:t>восстановления</w:t>
      </w:r>
      <w:proofErr w:type="gramEnd"/>
      <w:r w:rsidRPr="00120A5F">
        <w:rPr>
          <w:rFonts w:ascii="Times New Roman" w:hAnsi="Times New Roman"/>
          <w:sz w:val="24"/>
          <w:szCs w:val="24"/>
        </w:rPr>
        <w:t xml:space="preserve"> обучающихся ГБПОУ РО «Шахтинский региональный колледж топлива и энергетики им. </w:t>
      </w:r>
      <w:proofErr w:type="spellStart"/>
      <w:r w:rsidRPr="00120A5F">
        <w:rPr>
          <w:rFonts w:ascii="Times New Roman" w:hAnsi="Times New Roman"/>
          <w:sz w:val="24"/>
          <w:szCs w:val="24"/>
        </w:rPr>
        <w:t>ак</w:t>
      </w:r>
      <w:proofErr w:type="spellEnd"/>
      <w:r w:rsidRPr="00120A5F">
        <w:rPr>
          <w:rFonts w:ascii="Times New Roman" w:hAnsi="Times New Roman"/>
          <w:sz w:val="24"/>
          <w:szCs w:val="24"/>
        </w:rPr>
        <w:t>. Степанова П.И.»</w:t>
      </w:r>
      <w:r>
        <w:rPr>
          <w:rFonts w:ascii="Times New Roman" w:hAnsi="Times New Roman"/>
          <w:sz w:val="24"/>
          <w:szCs w:val="24"/>
        </w:rPr>
        <w:t>;</w:t>
      </w:r>
    </w:p>
    <w:p w:rsidR="00120A5F" w:rsidRPr="009B1839" w:rsidRDefault="00120A5F"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Положение о приемной комиссии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Степанова П.И»;</w:t>
      </w:r>
    </w:p>
    <w:p w:rsidR="00120A5F" w:rsidRPr="00120A5F" w:rsidRDefault="00120A5F"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71349A">
        <w:rPr>
          <w:rFonts w:ascii="Times New Roman" w:hAnsi="Times New Roman"/>
          <w:sz w:val="24"/>
          <w:szCs w:val="24"/>
        </w:rPr>
        <w:t>Положение о формировании программы подготовки специалистов среднего звена</w:t>
      </w:r>
      <w:r w:rsidRPr="00D971FD">
        <w:rPr>
          <w:rFonts w:ascii="Times New Roman" w:hAnsi="Times New Roman"/>
          <w:sz w:val="24"/>
          <w:szCs w:val="24"/>
        </w:rPr>
        <w:t>;</w:t>
      </w:r>
    </w:p>
    <w:p w:rsidR="00120A5F" w:rsidRDefault="00120A5F"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96674F">
        <w:rPr>
          <w:rFonts w:ascii="Times New Roman" w:hAnsi="Times New Roman"/>
          <w:sz w:val="24"/>
          <w:szCs w:val="24"/>
        </w:rPr>
        <w:t>Положение об экзамене (квалификационном) по профессиональному модулю, реализуемой программы подготовки специа</w:t>
      </w:r>
      <w:r>
        <w:rPr>
          <w:rFonts w:ascii="Times New Roman" w:hAnsi="Times New Roman"/>
          <w:sz w:val="24"/>
          <w:szCs w:val="24"/>
        </w:rPr>
        <w:t>листов среднего звена;</w:t>
      </w:r>
    </w:p>
    <w:p w:rsidR="00120A5F" w:rsidRPr="00120A5F" w:rsidRDefault="00120A5F" w:rsidP="00334294">
      <w:pPr>
        <w:numPr>
          <w:ilvl w:val="0"/>
          <w:numId w:val="24"/>
        </w:numPr>
        <w:tabs>
          <w:tab w:val="clear" w:pos="1070"/>
          <w:tab w:val="num" w:pos="0"/>
          <w:tab w:val="num" w:pos="644"/>
        </w:tabs>
        <w:spacing w:after="0" w:line="240" w:lineRule="auto"/>
        <w:ind w:left="0" w:right="-25" w:firstLine="360"/>
        <w:jc w:val="both"/>
        <w:rPr>
          <w:rFonts w:ascii="Times New Roman" w:hAnsi="Times New Roman"/>
          <w:sz w:val="24"/>
          <w:szCs w:val="24"/>
        </w:rPr>
      </w:pPr>
      <w:r w:rsidRPr="00120A5F">
        <w:rPr>
          <w:rFonts w:ascii="Times New Roman" w:hAnsi="Times New Roman"/>
          <w:sz w:val="24"/>
          <w:szCs w:val="24"/>
        </w:rPr>
        <w:t xml:space="preserve">Положение о научно-методической работе преподавателя ГБПОУ РО «Шахтинский региональный колледж топлива и энергетики им. </w:t>
      </w:r>
      <w:proofErr w:type="spellStart"/>
      <w:r w:rsidRPr="00120A5F">
        <w:rPr>
          <w:rFonts w:ascii="Times New Roman" w:hAnsi="Times New Roman"/>
          <w:sz w:val="24"/>
          <w:szCs w:val="24"/>
        </w:rPr>
        <w:t>ак</w:t>
      </w:r>
      <w:proofErr w:type="spellEnd"/>
      <w:r w:rsidRPr="00120A5F">
        <w:rPr>
          <w:rFonts w:ascii="Times New Roman" w:hAnsi="Times New Roman"/>
          <w:sz w:val="24"/>
          <w:szCs w:val="24"/>
        </w:rPr>
        <w:t>. Степанова П.И.»</w:t>
      </w:r>
      <w:r>
        <w:rPr>
          <w:rFonts w:ascii="Times New Roman" w:hAnsi="Times New Roman"/>
          <w:sz w:val="24"/>
          <w:szCs w:val="24"/>
        </w:rPr>
        <w:t>;</w:t>
      </w:r>
    </w:p>
    <w:p w:rsidR="00120A5F" w:rsidRPr="00660A4E" w:rsidRDefault="00120A5F"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Pr>
          <w:rFonts w:ascii="Times New Roman" w:hAnsi="Times New Roman"/>
          <w:sz w:val="24"/>
          <w:szCs w:val="24"/>
        </w:rPr>
        <w:t xml:space="preserve">Положение о преподавателе – </w:t>
      </w:r>
      <w:r w:rsidRPr="00660A4E">
        <w:rPr>
          <w:rFonts w:ascii="Times New Roman" w:hAnsi="Times New Roman"/>
          <w:sz w:val="24"/>
          <w:szCs w:val="24"/>
        </w:rPr>
        <w:t xml:space="preserve">новаторе 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120A5F" w:rsidRPr="00660A4E" w:rsidRDefault="00120A5F"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sz w:val="24"/>
          <w:szCs w:val="24"/>
        </w:rPr>
        <w:t xml:space="preserve">Положение о календарно-тематическом плане преподавателя 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120A5F" w:rsidRPr="00660A4E" w:rsidRDefault="00120A5F"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sz w:val="24"/>
          <w:szCs w:val="24"/>
        </w:rPr>
        <w:t xml:space="preserve">Положение о </w:t>
      </w:r>
      <w:proofErr w:type="spellStart"/>
      <w:r w:rsidRPr="00660A4E">
        <w:rPr>
          <w:rFonts w:ascii="Times New Roman" w:hAnsi="Times New Roman"/>
          <w:sz w:val="24"/>
          <w:szCs w:val="24"/>
        </w:rPr>
        <w:t>портфолио</w:t>
      </w:r>
      <w:proofErr w:type="spellEnd"/>
      <w:r w:rsidRPr="00660A4E">
        <w:rPr>
          <w:rFonts w:ascii="Times New Roman" w:hAnsi="Times New Roman"/>
          <w:sz w:val="24"/>
          <w:szCs w:val="24"/>
        </w:rPr>
        <w:t xml:space="preserve"> преподавателей 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120A5F" w:rsidRPr="00660A4E" w:rsidRDefault="00120A5F"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sz w:val="24"/>
          <w:szCs w:val="24"/>
        </w:rPr>
        <w:lastRenderedPageBreak/>
        <w:t>Положение об организации учебного процесса по заочной форме обучения;</w:t>
      </w:r>
    </w:p>
    <w:p w:rsidR="00853497" w:rsidRPr="00660A4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sz w:val="24"/>
          <w:szCs w:val="24"/>
        </w:rPr>
        <w:t>Положение о методических рекомендациях по выполнению самостоятельной работы обучающихся;</w:t>
      </w:r>
    </w:p>
    <w:p w:rsidR="00853497" w:rsidRPr="0071349A"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1349A">
        <w:rPr>
          <w:rFonts w:ascii="Times New Roman" w:hAnsi="Times New Roman"/>
          <w:sz w:val="24"/>
          <w:szCs w:val="24"/>
        </w:rPr>
        <w:t xml:space="preserve">Положение об образовательной деятельности ГБПОУ РО «Шахтинский региональный колледж топлива и энергетики им. </w:t>
      </w:r>
      <w:proofErr w:type="spellStart"/>
      <w:r w:rsidRPr="0071349A">
        <w:rPr>
          <w:rFonts w:ascii="Times New Roman" w:hAnsi="Times New Roman"/>
          <w:sz w:val="24"/>
          <w:szCs w:val="24"/>
        </w:rPr>
        <w:t>ак</w:t>
      </w:r>
      <w:proofErr w:type="spellEnd"/>
      <w:r w:rsidRPr="0071349A">
        <w:rPr>
          <w:rFonts w:ascii="Times New Roman" w:hAnsi="Times New Roman"/>
          <w:sz w:val="24"/>
          <w:szCs w:val="24"/>
        </w:rPr>
        <w:t>. Степанова П.И.»;</w:t>
      </w:r>
    </w:p>
    <w:p w:rsidR="00853497" w:rsidRPr="00E13FED"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color w:val="000000"/>
          <w:sz w:val="24"/>
          <w:szCs w:val="24"/>
        </w:rPr>
      </w:pPr>
      <w:r w:rsidRPr="00E13FED">
        <w:rPr>
          <w:rFonts w:ascii="Times New Roman" w:hAnsi="Times New Roman"/>
          <w:color w:val="000000"/>
          <w:sz w:val="24"/>
          <w:szCs w:val="24"/>
        </w:rPr>
        <w:t>Положение о порядке зачета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53497" w:rsidRPr="009B1839"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Положение об уполномоченном по правам ребенка в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Степанова П.И.»;</w:t>
      </w:r>
    </w:p>
    <w:p w:rsidR="00853497" w:rsidRPr="009B1839"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Концепция воспитательной и социальной работы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Степанова П.И.» на 2015-2020 гг.;</w:t>
      </w:r>
    </w:p>
    <w:p w:rsidR="0016044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53497">
        <w:rPr>
          <w:rFonts w:ascii="Times New Roman" w:hAnsi="Times New Roman"/>
          <w:sz w:val="24"/>
          <w:szCs w:val="24"/>
        </w:rPr>
        <w:t>Положение о Совете по профилактике правонарушений;</w:t>
      </w:r>
    </w:p>
    <w:p w:rsidR="00853497" w:rsidRPr="00660A4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sz w:val="24"/>
          <w:szCs w:val="24"/>
        </w:rPr>
        <w:t xml:space="preserve">Положение о цикловой методической комиссии 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853497" w:rsidRPr="00660A4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sz w:val="24"/>
          <w:szCs w:val="24"/>
        </w:rPr>
        <w:t xml:space="preserve">Положение о </w:t>
      </w:r>
      <w:proofErr w:type="spellStart"/>
      <w:r w:rsidRPr="00660A4E">
        <w:rPr>
          <w:rFonts w:ascii="Times New Roman" w:hAnsi="Times New Roman"/>
          <w:sz w:val="24"/>
          <w:szCs w:val="24"/>
        </w:rPr>
        <w:t>портфолио</w:t>
      </w:r>
      <w:proofErr w:type="spellEnd"/>
      <w:r w:rsidRPr="00660A4E">
        <w:rPr>
          <w:rFonts w:ascii="Times New Roman" w:hAnsi="Times New Roman"/>
          <w:sz w:val="24"/>
          <w:szCs w:val="24"/>
        </w:rPr>
        <w:t xml:space="preserve"> обучающегося 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853497" w:rsidRPr="007D5595"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i/>
          <w:sz w:val="24"/>
          <w:szCs w:val="24"/>
        </w:rPr>
      </w:pPr>
      <w:r w:rsidRPr="00660A4E">
        <w:rPr>
          <w:rFonts w:ascii="Times New Roman" w:hAnsi="Times New Roman"/>
          <w:bCs/>
          <w:sz w:val="24"/>
          <w:szCs w:val="24"/>
        </w:rPr>
        <w:t xml:space="preserve">Положение о студенческом самоуправлении </w:t>
      </w:r>
      <w:r w:rsidRPr="00660A4E">
        <w:rPr>
          <w:rFonts w:ascii="Times New Roman" w:hAnsi="Times New Roman"/>
          <w:sz w:val="24"/>
          <w:szCs w:val="24"/>
        </w:rPr>
        <w:t xml:space="preserve">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853497" w:rsidRPr="00660A4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i/>
          <w:sz w:val="24"/>
          <w:szCs w:val="24"/>
        </w:rPr>
      </w:pPr>
      <w:r>
        <w:rPr>
          <w:rFonts w:ascii="Times New Roman" w:hAnsi="Times New Roman"/>
          <w:sz w:val="24"/>
          <w:szCs w:val="24"/>
        </w:rPr>
        <w:t xml:space="preserve">Порядок организации и проведения практики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осваивающих образовательные программы среднего профессионального образования в государственном бюджетном профессиональном образовательном учреждении Ростовской области «Шахтинский региональный колледж топлива и энергетики </w:t>
      </w:r>
      <w:proofErr w:type="spellStart"/>
      <w:r>
        <w:rPr>
          <w:rFonts w:ascii="Times New Roman" w:hAnsi="Times New Roman"/>
          <w:sz w:val="24"/>
          <w:szCs w:val="24"/>
        </w:rPr>
        <w:t>им.ак</w:t>
      </w:r>
      <w:proofErr w:type="spellEnd"/>
      <w:r>
        <w:rPr>
          <w:rFonts w:ascii="Times New Roman" w:hAnsi="Times New Roman"/>
          <w:sz w:val="24"/>
          <w:szCs w:val="24"/>
        </w:rPr>
        <w:t>. Степанова П.И.»</w:t>
      </w:r>
    </w:p>
    <w:p w:rsidR="00853497" w:rsidRPr="009B1839"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Порядок проведения государственной итоговой аттестации по образовательным программам СПО в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Степанова П.И»;</w:t>
      </w:r>
    </w:p>
    <w:p w:rsidR="00853497" w:rsidRPr="009B1839"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Требования к оформлению выпускной квалификационной работы по реализующим образовательным программам среднего профессионального образования по программам подготовки специалистов среднего звена в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xml:space="preserve">. Степанова П.И.»; </w:t>
      </w:r>
    </w:p>
    <w:p w:rsidR="00853497" w:rsidRPr="009B1839"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Рекомендации по организации выполнения и защиты выпускной квалификационной работы по реализуемым образовательным программам СПО по программам подготовки специалистов среднего звена в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xml:space="preserve">. Степанова П.И.»; </w:t>
      </w:r>
    </w:p>
    <w:p w:rsidR="00853497" w:rsidRPr="009B1839"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B1839">
        <w:rPr>
          <w:rFonts w:ascii="Times New Roman" w:hAnsi="Times New Roman"/>
          <w:sz w:val="24"/>
          <w:szCs w:val="24"/>
        </w:rPr>
        <w:t xml:space="preserve">Критерии оценки знаний к выпускным квалификационным работам при проведении государственной итоговой аттестации по образовательным программам СПО ГБПОУ РО «Шахтинский региональный колледж топлива и энергетики им. </w:t>
      </w:r>
      <w:proofErr w:type="spellStart"/>
      <w:r w:rsidRPr="009B1839">
        <w:rPr>
          <w:rFonts w:ascii="Times New Roman" w:hAnsi="Times New Roman"/>
          <w:sz w:val="24"/>
          <w:szCs w:val="24"/>
        </w:rPr>
        <w:t>ак</w:t>
      </w:r>
      <w:proofErr w:type="spellEnd"/>
      <w:r w:rsidRPr="009B1839">
        <w:rPr>
          <w:rFonts w:ascii="Times New Roman" w:hAnsi="Times New Roman"/>
          <w:sz w:val="24"/>
          <w:szCs w:val="24"/>
        </w:rPr>
        <w:t>. Степанова П.И.»;</w:t>
      </w:r>
    </w:p>
    <w:p w:rsidR="00853497" w:rsidRPr="00660A4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660A4E">
        <w:rPr>
          <w:rFonts w:ascii="Times New Roman" w:hAnsi="Times New Roman"/>
          <w:bCs/>
          <w:spacing w:val="2"/>
          <w:sz w:val="24"/>
          <w:szCs w:val="24"/>
        </w:rPr>
        <w:t xml:space="preserve">Положение о внутренней системе оценки качества образования в </w:t>
      </w:r>
      <w:r w:rsidRPr="00660A4E">
        <w:rPr>
          <w:rFonts w:ascii="Times New Roman" w:hAnsi="Times New Roman"/>
          <w:sz w:val="24"/>
          <w:szCs w:val="24"/>
        </w:rPr>
        <w:t xml:space="preserve">ГБПОУ РО «Шахтинский региональный колледж топлива и энергетики им. </w:t>
      </w:r>
      <w:proofErr w:type="spellStart"/>
      <w:r w:rsidRPr="00660A4E">
        <w:rPr>
          <w:rFonts w:ascii="Times New Roman" w:hAnsi="Times New Roman"/>
          <w:sz w:val="24"/>
          <w:szCs w:val="24"/>
        </w:rPr>
        <w:t>ак</w:t>
      </w:r>
      <w:proofErr w:type="spellEnd"/>
      <w:r w:rsidRPr="00660A4E">
        <w:rPr>
          <w:rFonts w:ascii="Times New Roman" w:hAnsi="Times New Roman"/>
          <w:sz w:val="24"/>
          <w:szCs w:val="24"/>
        </w:rPr>
        <w:t>. Степанова П.И.»;</w:t>
      </w:r>
    </w:p>
    <w:p w:rsidR="00853497" w:rsidRPr="00660A4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proofErr w:type="spellStart"/>
      <w:r w:rsidRPr="00660A4E">
        <w:rPr>
          <w:rFonts w:ascii="Times New Roman" w:hAnsi="Times New Roman"/>
          <w:sz w:val="24"/>
          <w:szCs w:val="24"/>
        </w:rPr>
        <w:t>Положениео</w:t>
      </w:r>
      <w:proofErr w:type="spellEnd"/>
      <w:r w:rsidRPr="00660A4E">
        <w:rPr>
          <w:rFonts w:ascii="Times New Roman" w:hAnsi="Times New Roman"/>
          <w:sz w:val="24"/>
          <w:szCs w:val="24"/>
        </w:rPr>
        <w:t xml:space="preserve"> текущем </w:t>
      </w:r>
      <w:proofErr w:type="gramStart"/>
      <w:r w:rsidRPr="00660A4E">
        <w:rPr>
          <w:rFonts w:ascii="Times New Roman" w:hAnsi="Times New Roman"/>
          <w:sz w:val="24"/>
          <w:szCs w:val="24"/>
        </w:rPr>
        <w:t>контроле</w:t>
      </w:r>
      <w:proofErr w:type="gramEnd"/>
      <w:r w:rsidRPr="00660A4E">
        <w:rPr>
          <w:rFonts w:ascii="Times New Roman" w:hAnsi="Times New Roman"/>
          <w:sz w:val="24"/>
          <w:szCs w:val="24"/>
        </w:rPr>
        <w:t xml:space="preserve"> и промежуточной аттестации по учебным предметам, курсам, дисциплинам (модулям) в соответствии с ФГОС;</w:t>
      </w:r>
    </w:p>
    <w:p w:rsidR="00853497" w:rsidRPr="00AE34C8"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bCs/>
          <w:spacing w:val="2"/>
          <w:sz w:val="24"/>
          <w:szCs w:val="24"/>
        </w:rPr>
      </w:pPr>
      <w:r w:rsidRPr="00AE34C8">
        <w:rPr>
          <w:rFonts w:ascii="Times New Roman" w:hAnsi="Times New Roman"/>
          <w:bCs/>
          <w:spacing w:val="2"/>
          <w:sz w:val="24"/>
          <w:szCs w:val="24"/>
        </w:rPr>
        <w:t xml:space="preserve">Положение о директорских контрольных работах в ГБПОУ РО </w:t>
      </w:r>
      <w:r w:rsidRPr="00AE34C8">
        <w:rPr>
          <w:rFonts w:ascii="Times New Roman" w:hAnsi="Times New Roman"/>
          <w:sz w:val="24"/>
          <w:szCs w:val="24"/>
        </w:rPr>
        <w:t xml:space="preserve">«Шахтинский региональный колледж топлива и энергетики им. </w:t>
      </w:r>
      <w:proofErr w:type="spellStart"/>
      <w:r w:rsidRPr="00AE34C8">
        <w:rPr>
          <w:rFonts w:ascii="Times New Roman" w:hAnsi="Times New Roman"/>
          <w:sz w:val="24"/>
          <w:szCs w:val="24"/>
        </w:rPr>
        <w:t>ак</w:t>
      </w:r>
      <w:proofErr w:type="spellEnd"/>
      <w:r w:rsidRPr="00AE34C8">
        <w:rPr>
          <w:rFonts w:ascii="Times New Roman" w:hAnsi="Times New Roman"/>
          <w:sz w:val="24"/>
          <w:szCs w:val="24"/>
        </w:rPr>
        <w:t>. Степанова П.И</w:t>
      </w:r>
      <w:r w:rsidRPr="00AE34C8">
        <w:rPr>
          <w:rFonts w:ascii="Times New Roman" w:hAnsi="Times New Roman"/>
          <w:bCs/>
          <w:spacing w:val="2"/>
          <w:sz w:val="24"/>
          <w:szCs w:val="24"/>
        </w:rPr>
        <w:t>»;</w:t>
      </w:r>
    </w:p>
    <w:p w:rsidR="00853497" w:rsidRPr="00AE34C8"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bCs/>
          <w:spacing w:val="2"/>
          <w:sz w:val="24"/>
          <w:szCs w:val="24"/>
        </w:rPr>
      </w:pPr>
      <w:r w:rsidRPr="00AE34C8">
        <w:rPr>
          <w:rFonts w:ascii="Times New Roman" w:hAnsi="Times New Roman"/>
          <w:bCs/>
          <w:spacing w:val="2"/>
          <w:sz w:val="24"/>
          <w:szCs w:val="24"/>
        </w:rPr>
        <w:t>Положение о порядке проведения лабораторных и практических работ;</w:t>
      </w:r>
    </w:p>
    <w:p w:rsidR="00853497" w:rsidRPr="00AE34C8"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bCs/>
          <w:spacing w:val="2"/>
          <w:sz w:val="24"/>
          <w:szCs w:val="24"/>
        </w:rPr>
      </w:pPr>
      <w:r w:rsidRPr="00AE34C8">
        <w:rPr>
          <w:rFonts w:ascii="Times New Roman" w:hAnsi="Times New Roman"/>
          <w:bCs/>
          <w:spacing w:val="2"/>
          <w:sz w:val="24"/>
          <w:szCs w:val="24"/>
        </w:rPr>
        <w:t>Положение об образовательной деятельности по программам профессионального обучения и дополнительного профессионального образования;</w:t>
      </w:r>
    </w:p>
    <w:p w:rsidR="00853497" w:rsidRPr="00AE34C8"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i/>
          <w:sz w:val="24"/>
          <w:szCs w:val="24"/>
        </w:rPr>
      </w:pPr>
      <w:r w:rsidRPr="00AE34C8">
        <w:rPr>
          <w:rFonts w:ascii="Times New Roman" w:hAnsi="Times New Roman"/>
          <w:bCs/>
          <w:spacing w:val="2"/>
          <w:sz w:val="24"/>
          <w:szCs w:val="24"/>
        </w:rPr>
        <w:t xml:space="preserve">Положение о порядке предоставления академических отпусков обучающимся </w:t>
      </w:r>
      <w:r w:rsidRPr="00AE34C8">
        <w:rPr>
          <w:rFonts w:ascii="Times New Roman" w:hAnsi="Times New Roman"/>
          <w:sz w:val="24"/>
          <w:szCs w:val="24"/>
        </w:rPr>
        <w:t xml:space="preserve">ГБПОУ РО «Шахтинский региональный колледж топлива и энергетики им. </w:t>
      </w:r>
      <w:proofErr w:type="spellStart"/>
      <w:r w:rsidRPr="00AE34C8">
        <w:rPr>
          <w:rFonts w:ascii="Times New Roman" w:hAnsi="Times New Roman"/>
          <w:sz w:val="24"/>
          <w:szCs w:val="24"/>
        </w:rPr>
        <w:t>ак</w:t>
      </w:r>
      <w:proofErr w:type="spellEnd"/>
      <w:r w:rsidRPr="00AE34C8">
        <w:rPr>
          <w:rFonts w:ascii="Times New Roman" w:hAnsi="Times New Roman"/>
          <w:sz w:val="24"/>
          <w:szCs w:val="24"/>
        </w:rPr>
        <w:t>. Степанова П.И.»;</w:t>
      </w:r>
    </w:p>
    <w:p w:rsidR="00853497" w:rsidRPr="00AE34C8"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E34C8">
        <w:rPr>
          <w:rFonts w:ascii="Times New Roman" w:hAnsi="Times New Roman"/>
          <w:sz w:val="24"/>
          <w:szCs w:val="24"/>
        </w:rPr>
        <w:lastRenderedPageBreak/>
        <w:t xml:space="preserve">Положение о курсовом проектировании в ГБПОУ РО «Шахтинский региональный колледж топлива и энергетики им. </w:t>
      </w:r>
      <w:proofErr w:type="spellStart"/>
      <w:r w:rsidRPr="00AE34C8">
        <w:rPr>
          <w:rFonts w:ascii="Times New Roman" w:hAnsi="Times New Roman"/>
          <w:sz w:val="24"/>
          <w:szCs w:val="24"/>
        </w:rPr>
        <w:t>ак</w:t>
      </w:r>
      <w:proofErr w:type="spellEnd"/>
      <w:r w:rsidRPr="00AE34C8">
        <w:rPr>
          <w:rFonts w:ascii="Times New Roman" w:hAnsi="Times New Roman"/>
          <w:sz w:val="24"/>
          <w:szCs w:val="24"/>
        </w:rPr>
        <w:t xml:space="preserve">. </w:t>
      </w:r>
      <w:proofErr w:type="gramStart"/>
      <w:r w:rsidRPr="00AE34C8">
        <w:rPr>
          <w:rFonts w:ascii="Times New Roman" w:hAnsi="Times New Roman"/>
          <w:sz w:val="24"/>
          <w:szCs w:val="24"/>
        </w:rPr>
        <w:t>Степанова П.И»;</w:t>
      </w:r>
      <w:proofErr w:type="gramEnd"/>
    </w:p>
    <w:p w:rsidR="00853497" w:rsidRPr="00AE34C8"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bCs/>
          <w:spacing w:val="2"/>
          <w:sz w:val="24"/>
          <w:szCs w:val="24"/>
        </w:rPr>
      </w:pPr>
      <w:proofErr w:type="gramStart"/>
      <w:r w:rsidRPr="00AE34C8">
        <w:rPr>
          <w:rFonts w:ascii="Times New Roman" w:hAnsi="Times New Roman"/>
          <w:sz w:val="24"/>
          <w:szCs w:val="24"/>
        </w:rPr>
        <w:t xml:space="preserve">Положение о домашних контрольных работах для обучающихся по  заочной форме </w:t>
      </w:r>
      <w:r w:rsidRPr="00AE34C8">
        <w:rPr>
          <w:rFonts w:ascii="Times New Roman" w:hAnsi="Times New Roman"/>
          <w:bCs/>
          <w:spacing w:val="2"/>
          <w:sz w:val="24"/>
          <w:szCs w:val="24"/>
        </w:rPr>
        <w:t xml:space="preserve">ГБПОУ РО </w:t>
      </w:r>
      <w:r w:rsidRPr="00AE34C8">
        <w:rPr>
          <w:rFonts w:ascii="Times New Roman" w:hAnsi="Times New Roman"/>
          <w:sz w:val="24"/>
          <w:szCs w:val="24"/>
        </w:rPr>
        <w:t xml:space="preserve">«Шахтинский региональный колледж топлива и энергетики им. </w:t>
      </w:r>
      <w:proofErr w:type="spellStart"/>
      <w:r w:rsidRPr="00AE34C8">
        <w:rPr>
          <w:rFonts w:ascii="Times New Roman" w:hAnsi="Times New Roman"/>
          <w:sz w:val="24"/>
          <w:szCs w:val="24"/>
        </w:rPr>
        <w:t>ак</w:t>
      </w:r>
      <w:proofErr w:type="spellEnd"/>
      <w:r w:rsidRPr="00AE34C8">
        <w:rPr>
          <w:rFonts w:ascii="Times New Roman" w:hAnsi="Times New Roman"/>
          <w:sz w:val="24"/>
          <w:szCs w:val="24"/>
        </w:rPr>
        <w:t>.</w:t>
      </w:r>
      <w:proofErr w:type="gramEnd"/>
      <w:r w:rsidRPr="00AE34C8">
        <w:rPr>
          <w:rFonts w:ascii="Times New Roman" w:hAnsi="Times New Roman"/>
          <w:sz w:val="24"/>
          <w:szCs w:val="24"/>
        </w:rPr>
        <w:t xml:space="preserve"> Степанова П.И</w:t>
      </w:r>
      <w:r w:rsidRPr="00AE34C8">
        <w:rPr>
          <w:rFonts w:ascii="Times New Roman" w:hAnsi="Times New Roman"/>
          <w:bCs/>
          <w:spacing w:val="2"/>
          <w:sz w:val="24"/>
          <w:szCs w:val="24"/>
        </w:rPr>
        <w:t>»;</w:t>
      </w:r>
    </w:p>
    <w:p w:rsidR="00853497" w:rsidRPr="00AA7BD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A7BD0">
        <w:rPr>
          <w:rFonts w:ascii="Times New Roman" w:hAnsi="Times New Roman"/>
          <w:sz w:val="24"/>
          <w:szCs w:val="24"/>
        </w:rPr>
        <w:t xml:space="preserve">Положение об индивидуальном проекте </w:t>
      </w:r>
      <w:proofErr w:type="gramStart"/>
      <w:r w:rsidRPr="00AA7BD0">
        <w:rPr>
          <w:rFonts w:ascii="Times New Roman" w:hAnsi="Times New Roman"/>
          <w:sz w:val="24"/>
          <w:szCs w:val="24"/>
        </w:rPr>
        <w:t>обучающихся</w:t>
      </w:r>
      <w:proofErr w:type="gramEnd"/>
      <w:r w:rsidRPr="00AA7BD0">
        <w:rPr>
          <w:rFonts w:ascii="Times New Roman" w:hAnsi="Times New Roman"/>
          <w:sz w:val="24"/>
          <w:szCs w:val="24"/>
        </w:rPr>
        <w:t xml:space="preserve"> ГБПОУ РО «Шахтинский региональный колледж топлива и энергетики им. </w:t>
      </w:r>
      <w:proofErr w:type="spellStart"/>
      <w:r w:rsidRPr="00AA7BD0">
        <w:rPr>
          <w:rFonts w:ascii="Times New Roman" w:hAnsi="Times New Roman"/>
          <w:sz w:val="24"/>
          <w:szCs w:val="24"/>
        </w:rPr>
        <w:t>ак</w:t>
      </w:r>
      <w:proofErr w:type="spellEnd"/>
      <w:r w:rsidRPr="00AA7BD0">
        <w:rPr>
          <w:rFonts w:ascii="Times New Roman" w:hAnsi="Times New Roman"/>
          <w:sz w:val="24"/>
          <w:szCs w:val="24"/>
        </w:rPr>
        <w:t>. Степанова П.И.»;</w:t>
      </w:r>
    </w:p>
    <w:p w:rsidR="00853497" w:rsidRPr="005077B6"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5077B6">
        <w:rPr>
          <w:rFonts w:ascii="Times New Roman" w:hAnsi="Times New Roman"/>
          <w:sz w:val="24"/>
          <w:szCs w:val="24"/>
        </w:rPr>
        <w:t xml:space="preserve">Порядок организации ускоренного </w:t>
      </w:r>
      <w:proofErr w:type="gramStart"/>
      <w:r w:rsidRPr="005077B6">
        <w:rPr>
          <w:rFonts w:ascii="Times New Roman" w:hAnsi="Times New Roman"/>
          <w:sz w:val="24"/>
          <w:szCs w:val="24"/>
        </w:rPr>
        <w:t>обучения</w:t>
      </w:r>
      <w:proofErr w:type="gramEnd"/>
      <w:r w:rsidRPr="005077B6">
        <w:rPr>
          <w:rFonts w:ascii="Times New Roman" w:hAnsi="Times New Roman"/>
          <w:sz w:val="24"/>
          <w:szCs w:val="24"/>
        </w:rPr>
        <w:t xml:space="preserve"> по основным профессиональным образовательным программам среднего профессионального образования;</w:t>
      </w:r>
    </w:p>
    <w:p w:rsidR="00853497" w:rsidRPr="00AA7BD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i/>
          <w:sz w:val="24"/>
          <w:szCs w:val="24"/>
        </w:rPr>
      </w:pPr>
      <w:r w:rsidRPr="00AA7BD0">
        <w:rPr>
          <w:rFonts w:ascii="Times New Roman" w:hAnsi="Times New Roman"/>
          <w:sz w:val="24"/>
          <w:szCs w:val="24"/>
        </w:rPr>
        <w:t xml:space="preserve">Положение о заполнении и ведении журнала учета теоретического обучения и </w:t>
      </w:r>
      <w:proofErr w:type="gramStart"/>
      <w:r w:rsidRPr="00AA7BD0">
        <w:rPr>
          <w:rFonts w:ascii="Times New Roman" w:hAnsi="Times New Roman"/>
          <w:sz w:val="24"/>
          <w:szCs w:val="24"/>
        </w:rPr>
        <w:t>обучения по</w:t>
      </w:r>
      <w:proofErr w:type="gramEnd"/>
      <w:r w:rsidRPr="00AA7BD0">
        <w:rPr>
          <w:rFonts w:ascii="Times New Roman" w:hAnsi="Times New Roman"/>
          <w:sz w:val="24"/>
          <w:szCs w:val="24"/>
        </w:rPr>
        <w:t xml:space="preserve"> профессиональным модулям ГБПОУ РО «Шахтинский региональный колледж топлива и энергетики им. </w:t>
      </w:r>
      <w:proofErr w:type="spellStart"/>
      <w:r w:rsidRPr="00AA7BD0">
        <w:rPr>
          <w:rFonts w:ascii="Times New Roman" w:hAnsi="Times New Roman"/>
          <w:sz w:val="24"/>
          <w:szCs w:val="24"/>
        </w:rPr>
        <w:t>ак</w:t>
      </w:r>
      <w:proofErr w:type="spellEnd"/>
      <w:r w:rsidRPr="00AA7BD0">
        <w:rPr>
          <w:rFonts w:ascii="Times New Roman" w:hAnsi="Times New Roman"/>
          <w:sz w:val="24"/>
          <w:szCs w:val="24"/>
        </w:rPr>
        <w:t>. Степанова П.И.»;</w:t>
      </w:r>
    </w:p>
    <w:p w:rsidR="00853497" w:rsidRPr="00003D55"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003D55">
        <w:rPr>
          <w:rFonts w:ascii="Times New Roman" w:hAnsi="Times New Roman"/>
          <w:sz w:val="24"/>
          <w:szCs w:val="24"/>
        </w:rPr>
        <w:t>Положение о порядке и случаях перехода обучающихся по образовательным программам среднего профессионального образования (ППССЗ) с платного обу</w:t>
      </w:r>
      <w:r w:rsidR="000053CF">
        <w:rPr>
          <w:rFonts w:ascii="Times New Roman" w:hAnsi="Times New Roman"/>
          <w:sz w:val="24"/>
          <w:szCs w:val="24"/>
        </w:rPr>
        <w:t xml:space="preserve">чения на бесплатное обучение в </w:t>
      </w:r>
      <w:r w:rsidRPr="00003D55">
        <w:rPr>
          <w:rFonts w:ascii="Times New Roman" w:hAnsi="Times New Roman"/>
          <w:sz w:val="24"/>
          <w:szCs w:val="24"/>
        </w:rPr>
        <w:t xml:space="preserve">ГБПОУ РО «Шахтинский региональный колледж топлива и энергетики им. </w:t>
      </w:r>
      <w:proofErr w:type="spellStart"/>
      <w:r w:rsidRPr="00003D55">
        <w:rPr>
          <w:rFonts w:ascii="Times New Roman" w:hAnsi="Times New Roman"/>
          <w:sz w:val="24"/>
          <w:szCs w:val="24"/>
        </w:rPr>
        <w:t>ак</w:t>
      </w:r>
      <w:proofErr w:type="spellEnd"/>
      <w:r w:rsidRPr="00003D55">
        <w:rPr>
          <w:rFonts w:ascii="Times New Roman" w:hAnsi="Times New Roman"/>
          <w:sz w:val="24"/>
          <w:szCs w:val="24"/>
        </w:rPr>
        <w:t>. Степанова П.И.»;</w:t>
      </w:r>
    </w:p>
    <w:p w:rsidR="00853497" w:rsidRPr="008D092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D0920">
        <w:rPr>
          <w:rFonts w:ascii="Times New Roman" w:hAnsi="Times New Roman"/>
          <w:sz w:val="24"/>
          <w:szCs w:val="24"/>
        </w:rPr>
        <w:t xml:space="preserve">Положение </w:t>
      </w:r>
      <w:r w:rsidRPr="008D0920">
        <w:rPr>
          <w:rFonts w:ascii="Times New Roman" w:hAnsi="Times New Roman"/>
          <w:bCs/>
          <w:sz w:val="24"/>
          <w:szCs w:val="24"/>
        </w:rPr>
        <w:t xml:space="preserve">о стипендии имени академика Степанова П.И. </w:t>
      </w:r>
      <w:r w:rsidRPr="008D0920">
        <w:rPr>
          <w:rFonts w:ascii="Times New Roman" w:hAnsi="Times New Roman"/>
          <w:sz w:val="24"/>
          <w:szCs w:val="24"/>
        </w:rPr>
        <w:t xml:space="preserve">ГБПОУ РО «Шахтинский региональный колледж топлива и энергетики им. </w:t>
      </w:r>
      <w:proofErr w:type="spellStart"/>
      <w:r w:rsidRPr="008D0920">
        <w:rPr>
          <w:rFonts w:ascii="Times New Roman" w:hAnsi="Times New Roman"/>
          <w:sz w:val="24"/>
          <w:szCs w:val="24"/>
        </w:rPr>
        <w:t>ак</w:t>
      </w:r>
      <w:proofErr w:type="spellEnd"/>
      <w:r w:rsidRPr="008D0920">
        <w:rPr>
          <w:rFonts w:ascii="Times New Roman" w:hAnsi="Times New Roman"/>
          <w:sz w:val="24"/>
          <w:szCs w:val="24"/>
        </w:rPr>
        <w:t>. Степанова П.И.»;</w:t>
      </w:r>
    </w:p>
    <w:p w:rsidR="00853497" w:rsidRPr="008D092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D0920">
        <w:rPr>
          <w:rFonts w:ascii="Times New Roman" w:hAnsi="Times New Roman"/>
          <w:sz w:val="24"/>
          <w:szCs w:val="24"/>
        </w:rPr>
        <w:t xml:space="preserve">Положение о порядке зачисления на полное государственное обеспечение и предоставления дополнительных гарантий по социальной защите прав детей-сирот и детей, оставшихся без попечения родителей, лиц из числа детей-сирот и детей, оставшихся без попечения родителей в период обучения в ГБПОУ РО «Шахтинский региональный колледж топлива и энергетики им. </w:t>
      </w:r>
      <w:proofErr w:type="spellStart"/>
      <w:r w:rsidRPr="008D0920">
        <w:rPr>
          <w:rFonts w:ascii="Times New Roman" w:hAnsi="Times New Roman"/>
          <w:sz w:val="24"/>
          <w:szCs w:val="24"/>
        </w:rPr>
        <w:t>ак</w:t>
      </w:r>
      <w:proofErr w:type="spellEnd"/>
      <w:r w:rsidRPr="008D0920">
        <w:rPr>
          <w:rFonts w:ascii="Times New Roman" w:hAnsi="Times New Roman"/>
          <w:sz w:val="24"/>
          <w:szCs w:val="24"/>
        </w:rPr>
        <w:t>. Степанова П.И.»;</w:t>
      </w:r>
    </w:p>
    <w:p w:rsidR="00853497" w:rsidRPr="008D092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D0920">
        <w:rPr>
          <w:rFonts w:ascii="Times New Roman" w:hAnsi="Times New Roman"/>
          <w:sz w:val="24"/>
          <w:szCs w:val="24"/>
        </w:rPr>
        <w:t xml:space="preserve">Положение о порядке посещения </w:t>
      </w:r>
      <w:proofErr w:type="gramStart"/>
      <w:r w:rsidRPr="008D0920">
        <w:rPr>
          <w:rFonts w:ascii="Times New Roman" w:hAnsi="Times New Roman"/>
          <w:sz w:val="24"/>
          <w:szCs w:val="24"/>
        </w:rPr>
        <w:t>обучающимися</w:t>
      </w:r>
      <w:proofErr w:type="gramEnd"/>
      <w:r w:rsidRPr="008D0920">
        <w:rPr>
          <w:rFonts w:ascii="Times New Roman" w:hAnsi="Times New Roman"/>
          <w:sz w:val="24"/>
          <w:szCs w:val="24"/>
        </w:rPr>
        <w:t xml:space="preserve"> ГБПОУ РО «Шахтинский региональный колледж топлива и энергетики им. </w:t>
      </w:r>
      <w:proofErr w:type="spellStart"/>
      <w:r w:rsidRPr="008D0920">
        <w:rPr>
          <w:rFonts w:ascii="Times New Roman" w:hAnsi="Times New Roman"/>
          <w:sz w:val="24"/>
          <w:szCs w:val="24"/>
        </w:rPr>
        <w:t>ак</w:t>
      </w:r>
      <w:proofErr w:type="spellEnd"/>
      <w:r w:rsidRPr="008D0920">
        <w:rPr>
          <w:rFonts w:ascii="Times New Roman" w:hAnsi="Times New Roman"/>
          <w:sz w:val="24"/>
          <w:szCs w:val="24"/>
        </w:rPr>
        <w:t>. Степанова П.И.» мероприятий, не предусмотренных учебным планом;</w:t>
      </w:r>
    </w:p>
    <w:p w:rsidR="00853497" w:rsidRPr="008D092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D0920">
        <w:rPr>
          <w:rFonts w:ascii="Times New Roman" w:hAnsi="Times New Roman"/>
          <w:sz w:val="24"/>
          <w:szCs w:val="24"/>
        </w:rPr>
        <w:t xml:space="preserve">Положение о спортивных и тренажерных залах ГБПОУ РО «Шахтинский региональный колледж топлива и энергетики им. </w:t>
      </w:r>
      <w:proofErr w:type="spellStart"/>
      <w:r w:rsidRPr="008D0920">
        <w:rPr>
          <w:rFonts w:ascii="Times New Roman" w:hAnsi="Times New Roman"/>
          <w:sz w:val="24"/>
          <w:szCs w:val="24"/>
        </w:rPr>
        <w:t>ак</w:t>
      </w:r>
      <w:proofErr w:type="spellEnd"/>
      <w:r w:rsidRPr="008D0920">
        <w:rPr>
          <w:rFonts w:ascii="Times New Roman" w:hAnsi="Times New Roman"/>
          <w:sz w:val="24"/>
          <w:szCs w:val="24"/>
        </w:rPr>
        <w:t xml:space="preserve">. Степанова П.И.»; </w:t>
      </w:r>
    </w:p>
    <w:p w:rsidR="00853497" w:rsidRPr="008D092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D0920">
        <w:rPr>
          <w:rFonts w:ascii="Times New Roman" w:hAnsi="Times New Roman"/>
          <w:sz w:val="24"/>
          <w:szCs w:val="24"/>
        </w:rPr>
        <w:t xml:space="preserve">Положение о классном руководстве в ГБПОУ РО «Шахтинский региональный колледж топлива и энергетики им. </w:t>
      </w:r>
      <w:proofErr w:type="spellStart"/>
      <w:r w:rsidRPr="008D0920">
        <w:rPr>
          <w:rFonts w:ascii="Times New Roman" w:hAnsi="Times New Roman"/>
          <w:sz w:val="24"/>
          <w:szCs w:val="24"/>
        </w:rPr>
        <w:t>ак</w:t>
      </w:r>
      <w:proofErr w:type="spellEnd"/>
      <w:r w:rsidRPr="008D0920">
        <w:rPr>
          <w:rFonts w:ascii="Times New Roman" w:hAnsi="Times New Roman"/>
          <w:sz w:val="24"/>
          <w:szCs w:val="24"/>
        </w:rPr>
        <w:t>. Степанова П.И.»;</w:t>
      </w:r>
    </w:p>
    <w:p w:rsidR="00853497" w:rsidRPr="008D0920"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8D0920">
        <w:rPr>
          <w:rFonts w:ascii="Times New Roman" w:hAnsi="Times New Roman"/>
          <w:sz w:val="24"/>
          <w:szCs w:val="24"/>
        </w:rPr>
        <w:t xml:space="preserve">Положение о заполнении и хранении зачётной книжки обучающегося ГБПОУ РО «Шахтинский региональный колледж топлива и энергетики им. </w:t>
      </w:r>
      <w:proofErr w:type="spellStart"/>
      <w:r w:rsidRPr="008D0920">
        <w:rPr>
          <w:rFonts w:ascii="Times New Roman" w:hAnsi="Times New Roman"/>
          <w:sz w:val="24"/>
          <w:szCs w:val="24"/>
        </w:rPr>
        <w:t>ак</w:t>
      </w:r>
      <w:proofErr w:type="spellEnd"/>
      <w:r w:rsidRPr="008D0920">
        <w:rPr>
          <w:rFonts w:ascii="Times New Roman" w:hAnsi="Times New Roman"/>
          <w:sz w:val="24"/>
          <w:szCs w:val="24"/>
        </w:rPr>
        <w:t>. Степанова П.И.»;</w:t>
      </w:r>
    </w:p>
    <w:p w:rsidR="00853497" w:rsidRPr="00065D64"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065D64">
        <w:rPr>
          <w:rFonts w:ascii="Times New Roman" w:hAnsi="Times New Roman"/>
          <w:sz w:val="24"/>
          <w:szCs w:val="24"/>
        </w:rPr>
        <w:t>Положение о за</w:t>
      </w:r>
      <w:r w:rsidR="000053CF">
        <w:rPr>
          <w:rFonts w:ascii="Times New Roman" w:hAnsi="Times New Roman"/>
          <w:sz w:val="24"/>
          <w:szCs w:val="24"/>
        </w:rPr>
        <w:t xml:space="preserve">полнении и выдаче студенческого </w:t>
      </w:r>
      <w:r w:rsidRPr="00065D64">
        <w:rPr>
          <w:rFonts w:ascii="Times New Roman" w:hAnsi="Times New Roman"/>
          <w:sz w:val="24"/>
          <w:szCs w:val="24"/>
        </w:rPr>
        <w:t xml:space="preserve">билета обучающегося ГБПОУ РО «Шахтинский региональный колледж топлива и энергетики им. </w:t>
      </w:r>
      <w:proofErr w:type="spellStart"/>
      <w:r w:rsidRPr="00065D64">
        <w:rPr>
          <w:rFonts w:ascii="Times New Roman" w:hAnsi="Times New Roman"/>
          <w:sz w:val="24"/>
          <w:szCs w:val="24"/>
        </w:rPr>
        <w:t>ак</w:t>
      </w:r>
      <w:proofErr w:type="spellEnd"/>
      <w:r w:rsidRPr="00065D64">
        <w:rPr>
          <w:rFonts w:ascii="Times New Roman" w:hAnsi="Times New Roman"/>
          <w:sz w:val="24"/>
          <w:szCs w:val="24"/>
        </w:rPr>
        <w:t>. Степанова П.И.»;</w:t>
      </w:r>
    </w:p>
    <w:p w:rsidR="00853497" w:rsidRPr="00065D64"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proofErr w:type="gramStart"/>
      <w:r w:rsidRPr="00065D64">
        <w:rPr>
          <w:rFonts w:ascii="Times New Roman" w:hAnsi="Times New Roman"/>
          <w:sz w:val="24"/>
          <w:szCs w:val="24"/>
        </w:rPr>
        <w:t>Положение об организации доступности образовательной среды для получения образования обучающимися с ограниченными возможностями здоровья;</w:t>
      </w:r>
      <w:proofErr w:type="gramEnd"/>
    </w:p>
    <w:p w:rsidR="00853497" w:rsidRPr="00A367CE" w:rsidRDefault="00853497" w:rsidP="00334294">
      <w:pPr>
        <w:numPr>
          <w:ilvl w:val="0"/>
          <w:numId w:val="25"/>
        </w:numPr>
        <w:tabs>
          <w:tab w:val="clear" w:pos="720"/>
          <w:tab w:val="num" w:pos="0"/>
          <w:tab w:val="num" w:pos="644"/>
        </w:tabs>
        <w:spacing w:after="0" w:line="240" w:lineRule="auto"/>
        <w:ind w:left="0" w:right="-23" w:firstLine="357"/>
        <w:jc w:val="both"/>
        <w:rPr>
          <w:rFonts w:ascii="Times New Roman" w:hAnsi="Times New Roman"/>
          <w:sz w:val="24"/>
          <w:szCs w:val="24"/>
        </w:rPr>
      </w:pPr>
      <w:r w:rsidRPr="00A367CE">
        <w:rPr>
          <w:rFonts w:ascii="Times New Roman" w:hAnsi="Times New Roman"/>
          <w:sz w:val="24"/>
          <w:szCs w:val="24"/>
        </w:rPr>
        <w:t xml:space="preserve">Положение о порядке назначения государственной академической стипендии и государственной социальной стипендии студентам, обучающимся по очной форме обучения за счет бюджетных ассигнований областного бюджета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Положение о предоставлении платных образовательных услуг;</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процедуре </w:t>
      </w:r>
      <w:proofErr w:type="spellStart"/>
      <w:r w:rsidRPr="00A367CE">
        <w:rPr>
          <w:rFonts w:ascii="Times New Roman" w:hAnsi="Times New Roman"/>
          <w:sz w:val="24"/>
          <w:szCs w:val="24"/>
        </w:rPr>
        <w:t>самообследования</w:t>
      </w:r>
      <w:proofErr w:type="spellEnd"/>
      <w:r w:rsidRPr="00A367CE">
        <w:rPr>
          <w:rFonts w:ascii="Times New Roman" w:hAnsi="Times New Roman"/>
          <w:sz w:val="24"/>
          <w:szCs w:val="24"/>
        </w:rPr>
        <w:t>;</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об академических правах обучающихся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студенческом общежитии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заполнении бланка «Академическая справка»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родительском собрании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lastRenderedPageBreak/>
        <w:t xml:space="preserve">Положение о родительском комитете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кружках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спортивных секциях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физическом воспитании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волонтерском отряде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старосте учебной группы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научно-практической конференции студентов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w:t>
      </w:r>
      <w:proofErr w:type="spellStart"/>
      <w:r w:rsidRPr="00A367CE">
        <w:rPr>
          <w:rFonts w:ascii="Times New Roman" w:hAnsi="Times New Roman"/>
          <w:sz w:val="24"/>
          <w:szCs w:val="24"/>
        </w:rPr>
        <w:t>срезовых</w:t>
      </w:r>
      <w:proofErr w:type="spellEnd"/>
      <w:r w:rsidRPr="00A367CE">
        <w:rPr>
          <w:rFonts w:ascii="Times New Roman" w:hAnsi="Times New Roman"/>
          <w:sz w:val="24"/>
          <w:szCs w:val="24"/>
        </w:rPr>
        <w:t xml:space="preserve"> контрольных работах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853497" w:rsidRPr="00A367CE" w:rsidRDefault="00853497"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об организации и проведении письменного экзамена по дисциплинам «Математика», «Русский язык» для студентов первого курса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конкурсе учебно-методических материалов преподавателей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 xml:space="preserve">Положение о конкурсе педагогических идей в ГБПОУ РО «Шахтинский региональный колледж топлива и энергетики им. </w:t>
      </w:r>
      <w:proofErr w:type="spellStart"/>
      <w:r w:rsidRPr="00A367CE">
        <w:rPr>
          <w:rFonts w:ascii="Times New Roman" w:hAnsi="Times New Roman"/>
          <w:sz w:val="24"/>
          <w:szCs w:val="24"/>
        </w:rPr>
        <w:t>ак</w:t>
      </w:r>
      <w:proofErr w:type="spellEnd"/>
      <w:r w:rsidRPr="00A367CE">
        <w:rPr>
          <w:rFonts w:ascii="Times New Roman" w:hAnsi="Times New Roman"/>
          <w:sz w:val="24"/>
          <w:szCs w:val="24"/>
        </w:rPr>
        <w:t>. Степанова П.И.»;</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Положение о Школе начинающего преподавателя;</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Положение о Школе педагогического мастерства;</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Положение о рабочей программе дисциплины, выполненной в соответствии со стандартом третьего поколения;</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Положение о контрольно-оценочных средствах;</w:t>
      </w:r>
    </w:p>
    <w:p w:rsidR="006B5EE0" w:rsidRPr="00A367CE"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A367CE">
        <w:rPr>
          <w:rFonts w:ascii="Times New Roman" w:hAnsi="Times New Roman"/>
          <w:sz w:val="24"/>
          <w:szCs w:val="24"/>
        </w:rPr>
        <w:t>Положение о контрольно-измерительных материалах;</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Положе</w:t>
      </w:r>
      <w:r>
        <w:rPr>
          <w:rFonts w:ascii="Times New Roman" w:hAnsi="Times New Roman"/>
          <w:sz w:val="24"/>
          <w:szCs w:val="24"/>
        </w:rPr>
        <w:t>ние о конкурсе на лучшую группу;</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 xml:space="preserve">Положение о порядке обучения </w:t>
      </w:r>
      <w:proofErr w:type="gramStart"/>
      <w:r w:rsidRPr="007D49AB">
        <w:rPr>
          <w:rFonts w:ascii="Times New Roman" w:hAnsi="Times New Roman"/>
          <w:sz w:val="24"/>
          <w:szCs w:val="24"/>
        </w:rPr>
        <w:t>обучающихся</w:t>
      </w:r>
      <w:proofErr w:type="gramEnd"/>
      <w:r w:rsidRPr="007D49AB">
        <w:rPr>
          <w:rFonts w:ascii="Times New Roman" w:hAnsi="Times New Roman"/>
          <w:sz w:val="24"/>
          <w:szCs w:val="24"/>
        </w:rPr>
        <w:t xml:space="preserve"> по индивидуальному учебному плану в ГБПОУ РО «Шахтинский региональный колледж топлива и энергетики им. </w:t>
      </w:r>
      <w:proofErr w:type="spellStart"/>
      <w:r w:rsidRPr="007D49AB">
        <w:rPr>
          <w:rFonts w:ascii="Times New Roman" w:hAnsi="Times New Roman"/>
          <w:sz w:val="24"/>
          <w:szCs w:val="24"/>
        </w:rPr>
        <w:t>ак</w:t>
      </w:r>
      <w:proofErr w:type="spellEnd"/>
      <w:r w:rsidRPr="007D49AB">
        <w:rPr>
          <w:rFonts w:ascii="Times New Roman" w:hAnsi="Times New Roman"/>
          <w:sz w:val="24"/>
          <w:szCs w:val="24"/>
        </w:rPr>
        <w:t>. Степанова П.И.»;</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 xml:space="preserve">Положение о порядке экспертизы, утверждения и хранения материалов промежуточной и итоговой аттестации ГБПОУ РО «Шахтинский региональный колледж топлива и энергетики им. </w:t>
      </w:r>
      <w:proofErr w:type="spellStart"/>
      <w:r w:rsidRPr="007D49AB">
        <w:rPr>
          <w:rFonts w:ascii="Times New Roman" w:hAnsi="Times New Roman"/>
          <w:sz w:val="24"/>
          <w:szCs w:val="24"/>
        </w:rPr>
        <w:t>ак</w:t>
      </w:r>
      <w:proofErr w:type="spellEnd"/>
      <w:r w:rsidRPr="007D49AB">
        <w:rPr>
          <w:rFonts w:ascii="Times New Roman" w:hAnsi="Times New Roman"/>
          <w:sz w:val="24"/>
          <w:szCs w:val="24"/>
        </w:rPr>
        <w:t>. Степанова П.И.»;</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Положение о разработке и экспертизе фонда оценочных сре</w:t>
      </w:r>
      <w:proofErr w:type="gramStart"/>
      <w:r w:rsidRPr="007D49AB">
        <w:rPr>
          <w:rFonts w:ascii="Times New Roman" w:hAnsi="Times New Roman"/>
          <w:sz w:val="24"/>
          <w:szCs w:val="24"/>
        </w:rPr>
        <w:t>дств дл</w:t>
      </w:r>
      <w:proofErr w:type="gramEnd"/>
      <w:r w:rsidRPr="007D49AB">
        <w:rPr>
          <w:rFonts w:ascii="Times New Roman" w:hAnsi="Times New Roman"/>
          <w:sz w:val="24"/>
          <w:szCs w:val="24"/>
        </w:rPr>
        <w:t xml:space="preserve">я государственной итоговой аттестации в ГБПОУ РО «Шахтинский региональный колледж топлива и энергетики им. </w:t>
      </w:r>
      <w:proofErr w:type="spellStart"/>
      <w:r w:rsidRPr="007D49AB">
        <w:rPr>
          <w:rFonts w:ascii="Times New Roman" w:hAnsi="Times New Roman"/>
          <w:sz w:val="24"/>
          <w:szCs w:val="24"/>
        </w:rPr>
        <w:t>ак</w:t>
      </w:r>
      <w:proofErr w:type="spellEnd"/>
      <w:r w:rsidRPr="007D49AB">
        <w:rPr>
          <w:rFonts w:ascii="Times New Roman" w:hAnsi="Times New Roman"/>
          <w:sz w:val="24"/>
          <w:szCs w:val="24"/>
        </w:rPr>
        <w:t>. Степанова П.И.»;</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 xml:space="preserve">Положение о расписании учебных занятий ГБПОУ РО «Шахтинский региональный колледж топлива и энергетики им. </w:t>
      </w:r>
      <w:proofErr w:type="spellStart"/>
      <w:r w:rsidRPr="007D49AB">
        <w:rPr>
          <w:rFonts w:ascii="Times New Roman" w:hAnsi="Times New Roman"/>
          <w:sz w:val="24"/>
          <w:szCs w:val="24"/>
        </w:rPr>
        <w:t>ак</w:t>
      </w:r>
      <w:proofErr w:type="spellEnd"/>
      <w:r w:rsidRPr="007D49AB">
        <w:rPr>
          <w:rFonts w:ascii="Times New Roman" w:hAnsi="Times New Roman"/>
          <w:sz w:val="24"/>
          <w:szCs w:val="24"/>
        </w:rPr>
        <w:t>. Степанова П.И.»;</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 xml:space="preserve">Положение о режиме занятий обучающихся ГБПОУ РО «Шахтинский региональный колледж топлива и энергетики им. </w:t>
      </w:r>
      <w:proofErr w:type="spellStart"/>
      <w:r w:rsidRPr="007D49AB">
        <w:rPr>
          <w:rFonts w:ascii="Times New Roman" w:hAnsi="Times New Roman"/>
          <w:sz w:val="24"/>
          <w:szCs w:val="24"/>
        </w:rPr>
        <w:t>ак</w:t>
      </w:r>
      <w:proofErr w:type="spellEnd"/>
      <w:r w:rsidRPr="007D49AB">
        <w:rPr>
          <w:rFonts w:ascii="Times New Roman" w:hAnsi="Times New Roman"/>
          <w:sz w:val="24"/>
          <w:szCs w:val="24"/>
        </w:rPr>
        <w:t>. Степанова П.И.»;</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 xml:space="preserve">Положение о службе социально-психологической адаптации </w:t>
      </w:r>
      <w:proofErr w:type="gramStart"/>
      <w:r w:rsidRPr="007D49AB">
        <w:rPr>
          <w:rFonts w:ascii="Times New Roman" w:hAnsi="Times New Roman"/>
          <w:sz w:val="24"/>
          <w:szCs w:val="24"/>
        </w:rPr>
        <w:t>обучающихся</w:t>
      </w:r>
      <w:proofErr w:type="gramEnd"/>
      <w:r w:rsidRPr="007D49AB">
        <w:rPr>
          <w:rFonts w:ascii="Times New Roman" w:hAnsi="Times New Roman"/>
          <w:sz w:val="24"/>
          <w:szCs w:val="24"/>
        </w:rPr>
        <w:t xml:space="preserve"> ГБПОУ РО «Шахтинский региональный колледж топлива и энергетики им. </w:t>
      </w:r>
      <w:proofErr w:type="spellStart"/>
      <w:r w:rsidRPr="007D49AB">
        <w:rPr>
          <w:rFonts w:ascii="Times New Roman" w:hAnsi="Times New Roman"/>
          <w:sz w:val="24"/>
          <w:szCs w:val="24"/>
        </w:rPr>
        <w:t>ак</w:t>
      </w:r>
      <w:proofErr w:type="spellEnd"/>
      <w:r w:rsidRPr="007D49AB">
        <w:rPr>
          <w:rFonts w:ascii="Times New Roman" w:hAnsi="Times New Roman"/>
          <w:sz w:val="24"/>
          <w:szCs w:val="24"/>
        </w:rPr>
        <w:t>. Степанова П.И.»;</w:t>
      </w:r>
    </w:p>
    <w:p w:rsidR="006B5EE0" w:rsidRPr="007D49AB" w:rsidRDefault="006B5EE0"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7D49AB">
        <w:rPr>
          <w:rFonts w:ascii="Times New Roman" w:hAnsi="Times New Roman"/>
          <w:sz w:val="24"/>
          <w:szCs w:val="24"/>
        </w:rPr>
        <w:t xml:space="preserve">Положение об индивидуальном учете результатов освоения </w:t>
      </w:r>
      <w:proofErr w:type="gramStart"/>
      <w:r w:rsidRPr="007D49AB">
        <w:rPr>
          <w:rFonts w:ascii="Times New Roman" w:hAnsi="Times New Roman"/>
          <w:sz w:val="24"/>
          <w:szCs w:val="24"/>
        </w:rPr>
        <w:t>обучающимися</w:t>
      </w:r>
      <w:proofErr w:type="gramEnd"/>
      <w:r w:rsidRPr="007D49AB">
        <w:rPr>
          <w:rFonts w:ascii="Times New Roman" w:hAnsi="Times New Roman"/>
          <w:sz w:val="24"/>
          <w:szCs w:val="24"/>
        </w:rPr>
        <w:t xml:space="preserve"> образовательных программ и их поощрении, а также хранение в архивах ГБПОУ РО «Шахтинский региональный колледж топлива и энергетики </w:t>
      </w:r>
      <w:proofErr w:type="spellStart"/>
      <w:r w:rsidRPr="007D49AB">
        <w:rPr>
          <w:rFonts w:ascii="Times New Roman" w:hAnsi="Times New Roman"/>
          <w:sz w:val="24"/>
          <w:szCs w:val="24"/>
        </w:rPr>
        <w:t>им.ак</w:t>
      </w:r>
      <w:proofErr w:type="spellEnd"/>
      <w:r w:rsidRPr="007D49AB">
        <w:rPr>
          <w:rFonts w:ascii="Times New Roman" w:hAnsi="Times New Roman"/>
          <w:sz w:val="24"/>
          <w:szCs w:val="24"/>
        </w:rPr>
        <w:t xml:space="preserve">. Степанова П.И.» информации об этих результатах и поощрениях на бумажных и (или) носителях; </w:t>
      </w:r>
    </w:p>
    <w:p w:rsidR="0035747A" w:rsidRPr="00965FE7"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965FE7">
        <w:rPr>
          <w:rFonts w:ascii="Times New Roman" w:hAnsi="Times New Roman"/>
          <w:sz w:val="24"/>
          <w:szCs w:val="24"/>
        </w:rPr>
        <w:t>Положение о формировании программы подгото</w:t>
      </w:r>
      <w:r>
        <w:rPr>
          <w:rFonts w:ascii="Times New Roman" w:hAnsi="Times New Roman"/>
          <w:sz w:val="24"/>
          <w:szCs w:val="24"/>
        </w:rPr>
        <w:t>вки специалистов среднего звена;</w:t>
      </w:r>
    </w:p>
    <w:p w:rsidR="0035747A" w:rsidRPr="00B30D01"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B30D01">
        <w:rPr>
          <w:rFonts w:ascii="Times New Roman" w:hAnsi="Times New Roman"/>
          <w:sz w:val="24"/>
          <w:szCs w:val="24"/>
        </w:rPr>
        <w:t>Положение об обучении лиц с огран</w:t>
      </w:r>
      <w:r>
        <w:rPr>
          <w:rFonts w:ascii="Times New Roman" w:hAnsi="Times New Roman"/>
          <w:sz w:val="24"/>
          <w:szCs w:val="24"/>
        </w:rPr>
        <w:t>иченными возможностями здоровья;</w:t>
      </w:r>
    </w:p>
    <w:p w:rsidR="0035747A" w:rsidRPr="00B30D01"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B30D01">
        <w:rPr>
          <w:rFonts w:ascii="Times New Roman" w:hAnsi="Times New Roman"/>
          <w:sz w:val="24"/>
          <w:szCs w:val="24"/>
        </w:rPr>
        <w:lastRenderedPageBreak/>
        <w:t>Порядок проведения демонстрационного экзамена</w:t>
      </w:r>
      <w:r>
        <w:rPr>
          <w:rFonts w:ascii="Times New Roman" w:hAnsi="Times New Roman"/>
          <w:sz w:val="24"/>
          <w:szCs w:val="24"/>
        </w:rPr>
        <w:t>;</w:t>
      </w:r>
    </w:p>
    <w:p w:rsidR="0035747A" w:rsidRPr="00B30D01"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B30D01">
        <w:rPr>
          <w:rFonts w:ascii="Times New Roman" w:hAnsi="Times New Roman"/>
          <w:sz w:val="24"/>
          <w:szCs w:val="24"/>
        </w:rPr>
        <w:t>Положение об индивидуальном графике обучения</w:t>
      </w:r>
      <w:r>
        <w:rPr>
          <w:rFonts w:ascii="Times New Roman" w:hAnsi="Times New Roman"/>
          <w:sz w:val="24"/>
          <w:szCs w:val="24"/>
        </w:rPr>
        <w:t>;</w:t>
      </w:r>
    </w:p>
    <w:p w:rsidR="0035747A" w:rsidRPr="00B30D01" w:rsidRDefault="000053CF"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Pr>
          <w:rFonts w:ascii="Times New Roman" w:hAnsi="Times New Roman"/>
          <w:sz w:val="24"/>
          <w:szCs w:val="24"/>
        </w:rPr>
        <w:t xml:space="preserve">Положение об </w:t>
      </w:r>
      <w:r w:rsidR="0035747A" w:rsidRPr="00B30D01">
        <w:rPr>
          <w:rFonts w:ascii="Times New Roman" w:hAnsi="Times New Roman"/>
          <w:sz w:val="24"/>
          <w:szCs w:val="24"/>
        </w:rPr>
        <w:t xml:space="preserve">организации учебного процесса по </w:t>
      </w:r>
      <w:proofErr w:type="spellStart"/>
      <w:r w:rsidR="0035747A" w:rsidRPr="00B30D01">
        <w:rPr>
          <w:rFonts w:ascii="Times New Roman" w:hAnsi="Times New Roman"/>
          <w:sz w:val="24"/>
          <w:szCs w:val="24"/>
        </w:rPr>
        <w:t>очно-заочной</w:t>
      </w:r>
      <w:proofErr w:type="spellEnd"/>
      <w:r w:rsidR="0035747A" w:rsidRPr="00B30D01">
        <w:rPr>
          <w:rFonts w:ascii="Times New Roman" w:hAnsi="Times New Roman"/>
          <w:sz w:val="24"/>
          <w:szCs w:val="24"/>
        </w:rPr>
        <w:t xml:space="preserve"> форме обучения</w:t>
      </w:r>
      <w:r w:rsidR="0035747A">
        <w:rPr>
          <w:rFonts w:ascii="Times New Roman" w:hAnsi="Times New Roman"/>
          <w:sz w:val="24"/>
          <w:szCs w:val="24"/>
        </w:rPr>
        <w:t>;</w:t>
      </w:r>
    </w:p>
    <w:p w:rsidR="0035747A" w:rsidRPr="00B30D01"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B30D01">
        <w:rPr>
          <w:rFonts w:ascii="Times New Roman" w:hAnsi="Times New Roman"/>
          <w:sz w:val="24"/>
          <w:szCs w:val="24"/>
        </w:rPr>
        <w:t>Положение об оплате проживания в общежитии</w:t>
      </w:r>
      <w:r>
        <w:rPr>
          <w:rFonts w:ascii="Times New Roman" w:hAnsi="Times New Roman"/>
          <w:sz w:val="24"/>
          <w:szCs w:val="24"/>
        </w:rPr>
        <w:t>;</w:t>
      </w:r>
    </w:p>
    <w:p w:rsidR="0035747A" w:rsidRPr="00B30D01"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B30D01">
        <w:rPr>
          <w:rFonts w:ascii="Times New Roman" w:hAnsi="Times New Roman"/>
          <w:sz w:val="24"/>
          <w:szCs w:val="24"/>
        </w:rPr>
        <w:t>Положение об учебном кабинете</w:t>
      </w:r>
      <w:r>
        <w:rPr>
          <w:rFonts w:ascii="Times New Roman" w:hAnsi="Times New Roman"/>
          <w:sz w:val="24"/>
          <w:szCs w:val="24"/>
        </w:rPr>
        <w:t>;</w:t>
      </w:r>
    </w:p>
    <w:p w:rsidR="0035747A" w:rsidRPr="00B30D01"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B30D01">
        <w:rPr>
          <w:rFonts w:ascii="Times New Roman" w:hAnsi="Times New Roman"/>
          <w:sz w:val="24"/>
          <w:szCs w:val="24"/>
        </w:rPr>
        <w:t>Положение об учебной лаборатории</w:t>
      </w:r>
      <w:r>
        <w:rPr>
          <w:rFonts w:ascii="Times New Roman" w:hAnsi="Times New Roman"/>
          <w:sz w:val="24"/>
          <w:szCs w:val="24"/>
        </w:rPr>
        <w:t>;</w:t>
      </w:r>
    </w:p>
    <w:p w:rsidR="0035747A" w:rsidRPr="00CB01B0"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CB01B0">
        <w:rPr>
          <w:rFonts w:ascii="Times New Roman" w:hAnsi="Times New Roman"/>
          <w:sz w:val="24"/>
          <w:szCs w:val="24"/>
        </w:rPr>
        <w:t>Положение о защите детей от информации, причиняющей вред их развитию и здоровью</w:t>
      </w:r>
      <w:r>
        <w:rPr>
          <w:rFonts w:ascii="Times New Roman" w:hAnsi="Times New Roman"/>
          <w:sz w:val="24"/>
          <w:szCs w:val="24"/>
        </w:rPr>
        <w:t>;</w:t>
      </w:r>
    </w:p>
    <w:p w:rsidR="0035747A" w:rsidRPr="00CB01B0"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CB01B0">
        <w:rPr>
          <w:rFonts w:ascii="Times New Roman" w:hAnsi="Times New Roman"/>
          <w:sz w:val="24"/>
          <w:szCs w:val="24"/>
        </w:rPr>
        <w:t>Положение о предоставлении платных образовательных услуг</w:t>
      </w:r>
      <w:r>
        <w:rPr>
          <w:rFonts w:ascii="Times New Roman" w:hAnsi="Times New Roman"/>
          <w:sz w:val="24"/>
          <w:szCs w:val="24"/>
        </w:rPr>
        <w:t>;</w:t>
      </w:r>
    </w:p>
    <w:p w:rsidR="0035747A" w:rsidRPr="00CB01B0"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CB01B0">
        <w:rPr>
          <w:rFonts w:ascii="Times New Roman" w:hAnsi="Times New Roman"/>
          <w:sz w:val="24"/>
          <w:szCs w:val="24"/>
        </w:rPr>
        <w:t>Положение об аттестации работников (рабочих и служащих)</w:t>
      </w:r>
      <w:r>
        <w:rPr>
          <w:rFonts w:ascii="Times New Roman" w:hAnsi="Times New Roman"/>
          <w:sz w:val="24"/>
          <w:szCs w:val="24"/>
        </w:rPr>
        <w:t>;</w:t>
      </w:r>
    </w:p>
    <w:p w:rsidR="0035747A" w:rsidRPr="00CB01B0"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CB01B0">
        <w:rPr>
          <w:rFonts w:ascii="Times New Roman" w:hAnsi="Times New Roman"/>
          <w:sz w:val="24"/>
          <w:szCs w:val="24"/>
        </w:rPr>
        <w:t>Положение о правах, обязанностях и ответственности работнико</w:t>
      </w:r>
      <w:proofErr w:type="gramStart"/>
      <w:r w:rsidRPr="00CB01B0">
        <w:rPr>
          <w:rFonts w:ascii="Times New Roman" w:hAnsi="Times New Roman"/>
          <w:sz w:val="24"/>
          <w:szCs w:val="24"/>
        </w:rPr>
        <w:t>в(</w:t>
      </w:r>
      <w:proofErr w:type="gramEnd"/>
      <w:r w:rsidRPr="00CB01B0">
        <w:rPr>
          <w:rFonts w:ascii="Times New Roman" w:hAnsi="Times New Roman"/>
          <w:sz w:val="24"/>
          <w:szCs w:val="24"/>
        </w:rPr>
        <w:t>помимо педагогов)</w:t>
      </w:r>
      <w:r>
        <w:rPr>
          <w:rFonts w:ascii="Times New Roman" w:hAnsi="Times New Roman"/>
          <w:sz w:val="24"/>
          <w:szCs w:val="24"/>
        </w:rPr>
        <w:t>;</w:t>
      </w:r>
    </w:p>
    <w:p w:rsidR="0035747A" w:rsidRPr="00CB01B0" w:rsidRDefault="0035747A" w:rsidP="00334294">
      <w:pPr>
        <w:numPr>
          <w:ilvl w:val="0"/>
          <w:numId w:val="25"/>
        </w:numPr>
        <w:tabs>
          <w:tab w:val="clear" w:pos="720"/>
          <w:tab w:val="num" w:pos="0"/>
          <w:tab w:val="num" w:pos="644"/>
        </w:tabs>
        <w:spacing w:after="0" w:line="240" w:lineRule="auto"/>
        <w:ind w:left="0" w:right="-25" w:firstLine="360"/>
        <w:jc w:val="both"/>
        <w:rPr>
          <w:rFonts w:ascii="Times New Roman" w:hAnsi="Times New Roman"/>
          <w:sz w:val="24"/>
          <w:szCs w:val="24"/>
        </w:rPr>
      </w:pPr>
      <w:r w:rsidRPr="00CB01B0">
        <w:rPr>
          <w:rFonts w:ascii="Times New Roman" w:hAnsi="Times New Roman"/>
          <w:sz w:val="24"/>
          <w:szCs w:val="24"/>
        </w:rPr>
        <w:t xml:space="preserve">Положение о расследовании и учете несчастных случаев, произошедших с </w:t>
      </w:r>
      <w:proofErr w:type="gramStart"/>
      <w:r w:rsidRPr="00CB01B0">
        <w:rPr>
          <w:rFonts w:ascii="Times New Roman" w:hAnsi="Times New Roman"/>
          <w:sz w:val="24"/>
          <w:szCs w:val="24"/>
        </w:rPr>
        <w:t>обучающимися</w:t>
      </w:r>
      <w:proofErr w:type="gramEnd"/>
      <w:r>
        <w:rPr>
          <w:rFonts w:ascii="Times New Roman" w:hAnsi="Times New Roman"/>
          <w:sz w:val="24"/>
          <w:szCs w:val="24"/>
        </w:rPr>
        <w:t>.</w:t>
      </w:r>
    </w:p>
    <w:p w:rsidR="00853497" w:rsidRPr="00853497" w:rsidRDefault="00853497" w:rsidP="0035747A">
      <w:pPr>
        <w:tabs>
          <w:tab w:val="num" w:pos="644"/>
        </w:tabs>
        <w:spacing w:after="0" w:line="240" w:lineRule="auto"/>
        <w:ind w:left="360" w:right="-25"/>
        <w:jc w:val="both"/>
        <w:rPr>
          <w:rFonts w:ascii="Times New Roman" w:hAnsi="Times New Roman"/>
          <w:sz w:val="24"/>
          <w:szCs w:val="24"/>
        </w:rPr>
      </w:pPr>
    </w:p>
    <w:p w:rsidR="00160440" w:rsidRDefault="00160440" w:rsidP="00160440">
      <w:pPr>
        <w:pStyle w:val="a4"/>
        <w:spacing w:after="0" w:line="240" w:lineRule="auto"/>
        <w:ind w:left="960"/>
        <w:jc w:val="both"/>
        <w:outlineLvl w:val="0"/>
        <w:rPr>
          <w:rFonts w:ascii="Times New Roman" w:hAnsi="Times New Roman"/>
          <w:b/>
          <w:sz w:val="24"/>
          <w:szCs w:val="24"/>
          <w:highlight w:val="yellow"/>
        </w:rPr>
      </w:pPr>
    </w:p>
    <w:p w:rsidR="004015B7" w:rsidRPr="004D0BFF" w:rsidRDefault="004015B7" w:rsidP="00033163">
      <w:pPr>
        <w:spacing w:after="0" w:line="240" w:lineRule="auto"/>
        <w:jc w:val="center"/>
        <w:outlineLvl w:val="0"/>
        <w:rPr>
          <w:rFonts w:ascii="Times New Roman" w:hAnsi="Times New Roman"/>
          <w:b/>
          <w:sz w:val="24"/>
          <w:szCs w:val="24"/>
        </w:rPr>
      </w:pPr>
      <w:r w:rsidRPr="004D0BFF">
        <w:rPr>
          <w:rFonts w:ascii="Times New Roman" w:hAnsi="Times New Roman"/>
          <w:b/>
          <w:sz w:val="24"/>
          <w:szCs w:val="24"/>
          <w:lang w:val="en-US"/>
        </w:rPr>
        <w:t>II</w:t>
      </w:r>
      <w:r w:rsidRPr="004D0BFF">
        <w:rPr>
          <w:rFonts w:ascii="Times New Roman" w:hAnsi="Times New Roman"/>
          <w:b/>
          <w:sz w:val="24"/>
          <w:szCs w:val="24"/>
        </w:rPr>
        <w:t>. Условия функционирования организации</w:t>
      </w:r>
    </w:p>
    <w:p w:rsidR="00734945" w:rsidRPr="004D0BFF" w:rsidRDefault="00734945" w:rsidP="004015B7">
      <w:pPr>
        <w:spacing w:after="0" w:line="240" w:lineRule="auto"/>
        <w:jc w:val="center"/>
        <w:rPr>
          <w:rFonts w:ascii="Times New Roman" w:hAnsi="Times New Roman"/>
          <w:sz w:val="24"/>
          <w:szCs w:val="24"/>
        </w:rPr>
      </w:pPr>
    </w:p>
    <w:p w:rsidR="004D0BFF" w:rsidRPr="004D0BFF" w:rsidRDefault="004D0BFF" w:rsidP="004D0BFF">
      <w:pPr>
        <w:autoSpaceDE w:val="0"/>
        <w:autoSpaceDN w:val="0"/>
        <w:adjustRightInd w:val="0"/>
        <w:spacing w:after="0" w:line="240" w:lineRule="auto"/>
        <w:ind w:left="329" w:right="-244"/>
        <w:rPr>
          <w:rFonts w:ascii="Times New Roman" w:hAnsi="Times New Roman"/>
          <w:b/>
          <w:sz w:val="24"/>
          <w:szCs w:val="24"/>
        </w:rPr>
      </w:pPr>
      <w:r w:rsidRPr="004D0BFF">
        <w:rPr>
          <w:rFonts w:ascii="Times New Roman" w:hAnsi="Times New Roman"/>
          <w:b/>
          <w:sz w:val="24"/>
          <w:szCs w:val="24"/>
        </w:rPr>
        <w:t>2.1</w:t>
      </w:r>
      <w:r w:rsidR="00CF4E8C">
        <w:rPr>
          <w:rFonts w:ascii="Times New Roman" w:hAnsi="Times New Roman"/>
          <w:b/>
          <w:sz w:val="24"/>
          <w:szCs w:val="24"/>
        </w:rPr>
        <w:t xml:space="preserve"> </w:t>
      </w:r>
      <w:r w:rsidRPr="004D0BFF">
        <w:rPr>
          <w:rFonts w:ascii="Times New Roman" w:hAnsi="Times New Roman"/>
          <w:b/>
          <w:sz w:val="24"/>
          <w:szCs w:val="24"/>
        </w:rPr>
        <w:t>Перечень реализуемых программ подготовки специалистов среднего звена/квал</w:t>
      </w:r>
      <w:r w:rsidR="007624E3">
        <w:rPr>
          <w:rFonts w:ascii="Times New Roman" w:hAnsi="Times New Roman"/>
          <w:b/>
          <w:sz w:val="24"/>
          <w:szCs w:val="24"/>
        </w:rPr>
        <w:t>ифицированных рабочих, служащих</w:t>
      </w:r>
      <w:r w:rsidRPr="004D0BFF">
        <w:rPr>
          <w:rFonts w:ascii="Times New Roman" w:hAnsi="Times New Roman"/>
          <w:b/>
          <w:sz w:val="24"/>
          <w:szCs w:val="24"/>
        </w:rPr>
        <w:t xml:space="preserve">:   </w:t>
      </w:r>
    </w:p>
    <w:p w:rsidR="004015B7" w:rsidRPr="004D0BFF" w:rsidRDefault="004015B7" w:rsidP="00FB3A06">
      <w:pPr>
        <w:spacing w:after="0" w:line="240" w:lineRule="auto"/>
        <w:jc w:val="right"/>
        <w:outlineLvl w:val="0"/>
        <w:rPr>
          <w:rFonts w:ascii="Times New Roman" w:hAnsi="Times New Roman"/>
          <w:i/>
          <w:sz w:val="24"/>
          <w:szCs w:val="24"/>
        </w:rPr>
      </w:pPr>
      <w:r w:rsidRPr="004D0BFF">
        <w:rPr>
          <w:rFonts w:ascii="Times New Roman" w:hAnsi="Times New Roman"/>
          <w:i/>
          <w:sz w:val="24"/>
          <w:szCs w:val="24"/>
        </w:rPr>
        <w:t xml:space="preserve">Таблица </w:t>
      </w:r>
      <w:r w:rsidR="00D365BD" w:rsidRPr="004D0BFF">
        <w:rPr>
          <w:rFonts w:ascii="Times New Roman" w:hAnsi="Times New Roman"/>
          <w:i/>
          <w:sz w:val="24"/>
          <w:szCs w:val="24"/>
        </w:rPr>
        <w:t>4</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6"/>
        <w:gridCol w:w="3400"/>
        <w:gridCol w:w="3701"/>
        <w:gridCol w:w="1463"/>
      </w:tblGrid>
      <w:tr w:rsidR="005B564F" w:rsidRPr="004D0BFF" w:rsidTr="00125FDB">
        <w:trPr>
          <w:jc w:val="center"/>
        </w:trPr>
        <w:tc>
          <w:tcPr>
            <w:tcW w:w="4636" w:type="dxa"/>
            <w:gridSpan w:val="2"/>
            <w:vAlign w:val="center"/>
          </w:tcPr>
          <w:p w:rsidR="005B564F" w:rsidRPr="004D0BFF" w:rsidRDefault="005B564F" w:rsidP="007E5501">
            <w:pPr>
              <w:spacing w:after="0" w:line="240" w:lineRule="auto"/>
              <w:jc w:val="center"/>
              <w:rPr>
                <w:rFonts w:ascii="Times New Roman" w:hAnsi="Times New Roman"/>
                <w:sz w:val="24"/>
                <w:szCs w:val="24"/>
              </w:rPr>
            </w:pPr>
            <w:r w:rsidRPr="004D0BFF">
              <w:rPr>
                <w:rFonts w:ascii="Times New Roman" w:hAnsi="Times New Roman"/>
                <w:sz w:val="24"/>
                <w:szCs w:val="24"/>
              </w:rPr>
              <w:t>Профессия/Специальность</w:t>
            </w:r>
          </w:p>
        </w:tc>
        <w:tc>
          <w:tcPr>
            <w:tcW w:w="3701" w:type="dxa"/>
            <w:vMerge w:val="restart"/>
            <w:vAlign w:val="center"/>
          </w:tcPr>
          <w:p w:rsidR="005B564F" w:rsidRPr="004D0BFF" w:rsidRDefault="005B564F" w:rsidP="007E5501">
            <w:pPr>
              <w:spacing w:after="0" w:line="240" w:lineRule="auto"/>
              <w:jc w:val="center"/>
              <w:rPr>
                <w:rFonts w:ascii="Times New Roman" w:hAnsi="Times New Roman"/>
                <w:sz w:val="24"/>
                <w:szCs w:val="24"/>
              </w:rPr>
            </w:pPr>
            <w:r w:rsidRPr="004D0BFF">
              <w:rPr>
                <w:rFonts w:ascii="Times New Roman" w:hAnsi="Times New Roman"/>
                <w:sz w:val="24"/>
                <w:szCs w:val="24"/>
              </w:rPr>
              <w:t>Квалификация, присваиваемая по завершении обучения</w:t>
            </w:r>
          </w:p>
        </w:tc>
        <w:tc>
          <w:tcPr>
            <w:tcW w:w="1463" w:type="dxa"/>
            <w:vMerge w:val="restart"/>
            <w:vAlign w:val="center"/>
          </w:tcPr>
          <w:p w:rsidR="005B564F" w:rsidRPr="004D0BFF" w:rsidRDefault="005B564F" w:rsidP="007E5501">
            <w:pPr>
              <w:spacing w:after="0" w:line="240" w:lineRule="auto"/>
              <w:jc w:val="center"/>
              <w:rPr>
                <w:rFonts w:ascii="Times New Roman" w:hAnsi="Times New Roman"/>
                <w:sz w:val="24"/>
                <w:szCs w:val="24"/>
              </w:rPr>
            </w:pPr>
            <w:r w:rsidRPr="004D0BFF">
              <w:rPr>
                <w:rFonts w:ascii="Times New Roman" w:hAnsi="Times New Roman"/>
                <w:sz w:val="24"/>
                <w:szCs w:val="24"/>
              </w:rPr>
              <w:t>Срок освоения</w:t>
            </w:r>
          </w:p>
        </w:tc>
      </w:tr>
      <w:tr w:rsidR="005B564F" w:rsidRPr="004D0BFF" w:rsidTr="00125FDB">
        <w:trPr>
          <w:trHeight w:val="317"/>
          <w:jc w:val="center"/>
        </w:trPr>
        <w:tc>
          <w:tcPr>
            <w:tcW w:w="1236" w:type="dxa"/>
          </w:tcPr>
          <w:p w:rsidR="005B564F" w:rsidRPr="004D0BFF" w:rsidRDefault="005B564F" w:rsidP="007E5501">
            <w:pPr>
              <w:spacing w:after="0" w:line="240" w:lineRule="auto"/>
              <w:jc w:val="center"/>
              <w:rPr>
                <w:rFonts w:ascii="Times New Roman" w:hAnsi="Times New Roman"/>
                <w:sz w:val="24"/>
                <w:szCs w:val="24"/>
              </w:rPr>
            </w:pPr>
            <w:r w:rsidRPr="004D0BFF">
              <w:rPr>
                <w:rFonts w:ascii="Times New Roman" w:hAnsi="Times New Roman"/>
                <w:sz w:val="24"/>
                <w:szCs w:val="24"/>
              </w:rPr>
              <w:t>Код</w:t>
            </w:r>
          </w:p>
        </w:tc>
        <w:tc>
          <w:tcPr>
            <w:tcW w:w="3400" w:type="dxa"/>
          </w:tcPr>
          <w:p w:rsidR="005B564F" w:rsidRPr="004D0BFF" w:rsidRDefault="005B564F" w:rsidP="007E5501">
            <w:pPr>
              <w:spacing w:after="0" w:line="240" w:lineRule="auto"/>
              <w:jc w:val="center"/>
              <w:rPr>
                <w:rFonts w:ascii="Times New Roman" w:hAnsi="Times New Roman"/>
                <w:sz w:val="24"/>
                <w:szCs w:val="24"/>
              </w:rPr>
            </w:pPr>
            <w:r w:rsidRPr="004D0BFF">
              <w:rPr>
                <w:rFonts w:ascii="Times New Roman" w:hAnsi="Times New Roman"/>
                <w:sz w:val="24"/>
                <w:szCs w:val="24"/>
              </w:rPr>
              <w:t>Наименование</w:t>
            </w:r>
          </w:p>
        </w:tc>
        <w:tc>
          <w:tcPr>
            <w:tcW w:w="3701" w:type="dxa"/>
            <w:vMerge/>
          </w:tcPr>
          <w:p w:rsidR="005B564F" w:rsidRPr="004D0BFF" w:rsidRDefault="005B564F" w:rsidP="007E5501">
            <w:pPr>
              <w:spacing w:after="0" w:line="240" w:lineRule="auto"/>
              <w:rPr>
                <w:rFonts w:ascii="Times New Roman" w:hAnsi="Times New Roman"/>
                <w:sz w:val="24"/>
                <w:szCs w:val="24"/>
              </w:rPr>
            </w:pPr>
          </w:p>
        </w:tc>
        <w:tc>
          <w:tcPr>
            <w:tcW w:w="1463" w:type="dxa"/>
            <w:vMerge/>
          </w:tcPr>
          <w:p w:rsidR="005B564F" w:rsidRPr="004D0BFF" w:rsidRDefault="005B564F" w:rsidP="007E5501">
            <w:pPr>
              <w:spacing w:after="0" w:line="240" w:lineRule="auto"/>
              <w:rPr>
                <w:rFonts w:ascii="Times New Roman" w:hAnsi="Times New Roman"/>
                <w:sz w:val="24"/>
                <w:szCs w:val="24"/>
              </w:rPr>
            </w:pPr>
          </w:p>
        </w:tc>
      </w:tr>
      <w:tr w:rsidR="00245EB2" w:rsidRPr="004D0BFF" w:rsidTr="00125FDB">
        <w:trPr>
          <w:jc w:val="center"/>
        </w:trPr>
        <w:tc>
          <w:tcPr>
            <w:tcW w:w="1236" w:type="dxa"/>
          </w:tcPr>
          <w:p w:rsidR="00245EB2" w:rsidRPr="004D0BFF" w:rsidRDefault="00245EB2" w:rsidP="00DC4607">
            <w:pPr>
              <w:spacing w:after="0" w:line="240" w:lineRule="auto"/>
              <w:jc w:val="center"/>
              <w:rPr>
                <w:rFonts w:ascii="Times New Roman" w:hAnsi="Times New Roman"/>
                <w:sz w:val="24"/>
                <w:szCs w:val="24"/>
              </w:rPr>
            </w:pPr>
            <w:r w:rsidRPr="004D0BFF">
              <w:rPr>
                <w:rFonts w:ascii="Times New Roman" w:hAnsi="Times New Roman"/>
                <w:sz w:val="24"/>
                <w:szCs w:val="24"/>
              </w:rPr>
              <w:t xml:space="preserve">09.02.01 </w:t>
            </w:r>
          </w:p>
        </w:tc>
        <w:tc>
          <w:tcPr>
            <w:tcW w:w="3400" w:type="dxa"/>
          </w:tcPr>
          <w:p w:rsidR="00245EB2" w:rsidRPr="004D0BFF" w:rsidRDefault="00245EB2" w:rsidP="00DC4607">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Компьютерные системы и комплексы</w:t>
            </w:r>
          </w:p>
        </w:tc>
        <w:tc>
          <w:tcPr>
            <w:tcW w:w="3701" w:type="dxa"/>
          </w:tcPr>
          <w:p w:rsidR="00245EB2" w:rsidRPr="004D0BFF" w:rsidRDefault="00245EB2" w:rsidP="00DC4607">
            <w:pPr>
              <w:spacing w:after="0" w:line="240" w:lineRule="auto"/>
              <w:rPr>
                <w:rFonts w:ascii="Times New Roman" w:hAnsi="Times New Roman"/>
                <w:sz w:val="24"/>
                <w:szCs w:val="24"/>
              </w:rPr>
            </w:pPr>
            <w:r w:rsidRPr="004D0BFF">
              <w:rPr>
                <w:rFonts w:ascii="Times New Roman" w:hAnsi="Times New Roman"/>
                <w:sz w:val="24"/>
                <w:szCs w:val="24"/>
              </w:rPr>
              <w:t>Техник по компьютерным системам</w:t>
            </w:r>
          </w:p>
        </w:tc>
        <w:tc>
          <w:tcPr>
            <w:tcW w:w="1463" w:type="dxa"/>
          </w:tcPr>
          <w:p w:rsidR="00245EB2" w:rsidRPr="004D0BFF" w:rsidRDefault="00245EB2" w:rsidP="006C4A84">
            <w:pPr>
              <w:spacing w:after="0" w:line="240" w:lineRule="auto"/>
              <w:rPr>
                <w:rFonts w:ascii="Times New Roman" w:hAnsi="Times New Roman"/>
                <w:sz w:val="24"/>
                <w:szCs w:val="24"/>
              </w:rPr>
            </w:pPr>
            <w:r w:rsidRPr="004D0BFF">
              <w:rPr>
                <w:rFonts w:ascii="Times New Roman" w:hAnsi="Times New Roman"/>
                <w:sz w:val="24"/>
                <w:szCs w:val="24"/>
              </w:rPr>
              <w:t>3 г</w:t>
            </w:r>
            <w:r w:rsidR="006C4A84" w:rsidRPr="004D0BFF">
              <w:rPr>
                <w:rFonts w:ascii="Times New Roman" w:hAnsi="Times New Roman"/>
                <w:sz w:val="24"/>
                <w:szCs w:val="24"/>
              </w:rPr>
              <w:t>.</w:t>
            </w:r>
            <w:r w:rsidRPr="004D0BFF">
              <w:rPr>
                <w:rFonts w:ascii="Times New Roman" w:hAnsi="Times New Roman"/>
                <w:sz w:val="24"/>
                <w:szCs w:val="24"/>
              </w:rPr>
              <w:t xml:space="preserve"> 10 мес.</w:t>
            </w:r>
          </w:p>
        </w:tc>
      </w:tr>
      <w:tr w:rsidR="006C4A84" w:rsidRPr="004D0BFF" w:rsidTr="00125FDB">
        <w:trPr>
          <w:jc w:val="center"/>
        </w:trPr>
        <w:tc>
          <w:tcPr>
            <w:tcW w:w="1236" w:type="dxa"/>
          </w:tcPr>
          <w:p w:rsidR="006C4A84" w:rsidRPr="004D0BFF" w:rsidRDefault="006C4A84" w:rsidP="00734945">
            <w:pPr>
              <w:spacing w:after="0" w:line="240" w:lineRule="auto"/>
              <w:jc w:val="center"/>
              <w:rPr>
                <w:rFonts w:ascii="Times New Roman" w:hAnsi="Times New Roman"/>
                <w:sz w:val="24"/>
                <w:szCs w:val="24"/>
              </w:rPr>
            </w:pPr>
            <w:r w:rsidRPr="004D0BFF">
              <w:rPr>
                <w:rFonts w:ascii="Times New Roman" w:hAnsi="Times New Roman"/>
                <w:sz w:val="24"/>
                <w:szCs w:val="24"/>
              </w:rPr>
              <w:t>10.02.03</w:t>
            </w:r>
          </w:p>
        </w:tc>
        <w:tc>
          <w:tcPr>
            <w:tcW w:w="3400" w:type="dxa"/>
          </w:tcPr>
          <w:p w:rsidR="006C4A84" w:rsidRPr="004D0BFF" w:rsidRDefault="006C4A84" w:rsidP="00734945">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Информационная безопасность автоматизированных систем</w:t>
            </w:r>
          </w:p>
        </w:tc>
        <w:tc>
          <w:tcPr>
            <w:tcW w:w="3701" w:type="dxa"/>
          </w:tcPr>
          <w:p w:rsidR="006C4A84" w:rsidRPr="004D0BFF" w:rsidRDefault="006C4A84" w:rsidP="00734945">
            <w:pPr>
              <w:spacing w:after="0" w:line="240" w:lineRule="auto"/>
              <w:rPr>
                <w:rFonts w:ascii="Times New Roman" w:hAnsi="Times New Roman"/>
                <w:sz w:val="24"/>
                <w:szCs w:val="24"/>
              </w:rPr>
            </w:pPr>
            <w:r w:rsidRPr="004D0BFF">
              <w:rPr>
                <w:rFonts w:ascii="Times New Roman" w:hAnsi="Times New Roman"/>
                <w:sz w:val="24"/>
                <w:szCs w:val="24"/>
              </w:rPr>
              <w:t>Техник по защите информации</w:t>
            </w:r>
          </w:p>
        </w:tc>
        <w:tc>
          <w:tcPr>
            <w:tcW w:w="1463" w:type="dxa"/>
          </w:tcPr>
          <w:p w:rsidR="006C4A84" w:rsidRPr="004D0BFF" w:rsidRDefault="006C4A84" w:rsidP="000817AF">
            <w:pPr>
              <w:spacing w:after="0" w:line="240" w:lineRule="auto"/>
              <w:rPr>
                <w:rFonts w:ascii="Times New Roman" w:hAnsi="Times New Roman"/>
                <w:sz w:val="24"/>
                <w:szCs w:val="24"/>
              </w:rPr>
            </w:pPr>
            <w:r w:rsidRPr="004D0BFF">
              <w:rPr>
                <w:rFonts w:ascii="Times New Roman" w:hAnsi="Times New Roman"/>
                <w:sz w:val="24"/>
                <w:szCs w:val="24"/>
              </w:rPr>
              <w:t>3 г. 10 мес.</w:t>
            </w:r>
          </w:p>
        </w:tc>
      </w:tr>
      <w:tr w:rsidR="006C4A84" w:rsidRPr="004D0BFF" w:rsidTr="00125FDB">
        <w:trPr>
          <w:jc w:val="center"/>
        </w:trPr>
        <w:tc>
          <w:tcPr>
            <w:tcW w:w="1236" w:type="dxa"/>
          </w:tcPr>
          <w:p w:rsidR="006C4A84" w:rsidRPr="004D0BFF" w:rsidRDefault="006C4A84" w:rsidP="007E5501">
            <w:pPr>
              <w:spacing w:after="0" w:line="240" w:lineRule="auto"/>
              <w:jc w:val="center"/>
              <w:rPr>
                <w:rFonts w:ascii="Times New Roman" w:hAnsi="Times New Roman"/>
                <w:sz w:val="24"/>
                <w:szCs w:val="24"/>
              </w:rPr>
            </w:pPr>
            <w:r w:rsidRPr="004D0BFF">
              <w:rPr>
                <w:rFonts w:ascii="Times New Roman" w:hAnsi="Times New Roman"/>
                <w:sz w:val="24"/>
                <w:szCs w:val="24"/>
              </w:rPr>
              <w:t>13.02.07</w:t>
            </w:r>
          </w:p>
        </w:tc>
        <w:tc>
          <w:tcPr>
            <w:tcW w:w="3400" w:type="dxa"/>
          </w:tcPr>
          <w:p w:rsidR="006C4A84" w:rsidRPr="004D0BFF" w:rsidRDefault="006C4A84" w:rsidP="007E5501">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Электроснабжение (по отраслям)</w:t>
            </w:r>
          </w:p>
        </w:tc>
        <w:tc>
          <w:tcPr>
            <w:tcW w:w="3701" w:type="dxa"/>
          </w:tcPr>
          <w:p w:rsidR="006C4A84" w:rsidRPr="004D0BFF" w:rsidRDefault="006C4A84" w:rsidP="007E5501">
            <w:pPr>
              <w:spacing w:after="0" w:line="240" w:lineRule="auto"/>
              <w:rPr>
                <w:rFonts w:ascii="Times New Roman" w:hAnsi="Times New Roman"/>
                <w:sz w:val="24"/>
                <w:szCs w:val="24"/>
              </w:rPr>
            </w:pPr>
            <w:r w:rsidRPr="004D0BFF">
              <w:rPr>
                <w:rFonts w:ascii="Times New Roman" w:hAnsi="Times New Roman"/>
                <w:sz w:val="24"/>
                <w:szCs w:val="24"/>
              </w:rPr>
              <w:t>Техник</w:t>
            </w:r>
          </w:p>
        </w:tc>
        <w:tc>
          <w:tcPr>
            <w:tcW w:w="1463" w:type="dxa"/>
          </w:tcPr>
          <w:p w:rsidR="006C4A84" w:rsidRPr="004D0BFF" w:rsidRDefault="006C4A84" w:rsidP="000817AF">
            <w:pPr>
              <w:spacing w:after="0" w:line="240" w:lineRule="auto"/>
              <w:rPr>
                <w:rFonts w:ascii="Times New Roman" w:hAnsi="Times New Roman"/>
                <w:sz w:val="24"/>
                <w:szCs w:val="24"/>
              </w:rPr>
            </w:pPr>
            <w:r w:rsidRPr="004D0BFF">
              <w:rPr>
                <w:rFonts w:ascii="Times New Roman" w:hAnsi="Times New Roman"/>
                <w:sz w:val="24"/>
                <w:szCs w:val="24"/>
              </w:rPr>
              <w:t>3 г. 10 мес.</w:t>
            </w:r>
          </w:p>
        </w:tc>
      </w:tr>
      <w:tr w:rsidR="006C4A84" w:rsidRPr="004D0BFF" w:rsidTr="00125FDB">
        <w:trPr>
          <w:jc w:val="center"/>
        </w:trPr>
        <w:tc>
          <w:tcPr>
            <w:tcW w:w="1236" w:type="dxa"/>
          </w:tcPr>
          <w:p w:rsidR="006C4A84" w:rsidRPr="004D0BFF" w:rsidRDefault="006C4A84" w:rsidP="007E5501">
            <w:pPr>
              <w:spacing w:after="0" w:line="240" w:lineRule="auto"/>
              <w:jc w:val="center"/>
              <w:rPr>
                <w:rFonts w:ascii="Times New Roman" w:hAnsi="Times New Roman"/>
                <w:sz w:val="24"/>
                <w:szCs w:val="24"/>
              </w:rPr>
            </w:pPr>
            <w:r w:rsidRPr="004D0BFF">
              <w:rPr>
                <w:rFonts w:ascii="Times New Roman" w:hAnsi="Times New Roman"/>
                <w:sz w:val="24"/>
                <w:szCs w:val="24"/>
              </w:rPr>
              <w:t>21.02.17</w:t>
            </w:r>
          </w:p>
        </w:tc>
        <w:tc>
          <w:tcPr>
            <w:tcW w:w="3400" w:type="dxa"/>
          </w:tcPr>
          <w:p w:rsidR="006C4A84" w:rsidRPr="004D0BFF" w:rsidRDefault="006C4A84" w:rsidP="007E5501">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Подземная разработка месторождений полезных ископаемых</w:t>
            </w:r>
          </w:p>
        </w:tc>
        <w:tc>
          <w:tcPr>
            <w:tcW w:w="3701" w:type="dxa"/>
          </w:tcPr>
          <w:p w:rsidR="006C4A84" w:rsidRPr="004D0BFF" w:rsidRDefault="006C4A84" w:rsidP="007E5501">
            <w:pPr>
              <w:spacing w:after="0" w:line="240" w:lineRule="auto"/>
              <w:rPr>
                <w:rFonts w:ascii="Times New Roman" w:hAnsi="Times New Roman"/>
                <w:sz w:val="24"/>
                <w:szCs w:val="24"/>
              </w:rPr>
            </w:pPr>
            <w:r w:rsidRPr="004D0BFF">
              <w:rPr>
                <w:rFonts w:ascii="Times New Roman" w:hAnsi="Times New Roman"/>
                <w:sz w:val="24"/>
                <w:szCs w:val="24"/>
              </w:rPr>
              <w:t>Горный техник-технолог</w:t>
            </w:r>
          </w:p>
        </w:tc>
        <w:tc>
          <w:tcPr>
            <w:tcW w:w="1463" w:type="dxa"/>
          </w:tcPr>
          <w:p w:rsidR="006C4A84" w:rsidRPr="004D0BFF" w:rsidRDefault="006C4A84" w:rsidP="000817AF">
            <w:pPr>
              <w:spacing w:after="0" w:line="240" w:lineRule="auto"/>
              <w:rPr>
                <w:rFonts w:ascii="Times New Roman" w:hAnsi="Times New Roman"/>
                <w:sz w:val="24"/>
                <w:szCs w:val="24"/>
              </w:rPr>
            </w:pPr>
            <w:r w:rsidRPr="004D0BFF">
              <w:rPr>
                <w:rFonts w:ascii="Times New Roman" w:hAnsi="Times New Roman"/>
                <w:sz w:val="24"/>
                <w:szCs w:val="24"/>
              </w:rPr>
              <w:t>3 г. 10 мес.</w:t>
            </w:r>
          </w:p>
        </w:tc>
      </w:tr>
      <w:tr w:rsidR="00125FDB" w:rsidRPr="004D0BFF" w:rsidTr="00125FDB">
        <w:trPr>
          <w:jc w:val="center"/>
        </w:trPr>
        <w:tc>
          <w:tcPr>
            <w:tcW w:w="1236" w:type="dxa"/>
          </w:tcPr>
          <w:p w:rsidR="00125FDB" w:rsidRPr="005332CC" w:rsidRDefault="00125FDB" w:rsidP="00125FDB">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38.02.01</w:t>
            </w:r>
          </w:p>
        </w:tc>
        <w:tc>
          <w:tcPr>
            <w:tcW w:w="3400" w:type="dxa"/>
          </w:tcPr>
          <w:p w:rsidR="00125FDB" w:rsidRPr="005332CC" w:rsidRDefault="00125FDB" w:rsidP="00125FDB">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Экономика и бухгалтерский учет (по отраслям)</w:t>
            </w:r>
          </w:p>
        </w:tc>
        <w:tc>
          <w:tcPr>
            <w:tcW w:w="3701" w:type="dxa"/>
          </w:tcPr>
          <w:p w:rsidR="00125FDB" w:rsidRPr="004D0BFF" w:rsidRDefault="00125FDB" w:rsidP="00125FDB">
            <w:pPr>
              <w:spacing w:after="0" w:line="240" w:lineRule="auto"/>
              <w:rPr>
                <w:rFonts w:ascii="Times New Roman" w:hAnsi="Times New Roman"/>
                <w:sz w:val="24"/>
                <w:szCs w:val="24"/>
              </w:rPr>
            </w:pPr>
          </w:p>
        </w:tc>
        <w:tc>
          <w:tcPr>
            <w:tcW w:w="1463" w:type="dxa"/>
          </w:tcPr>
          <w:p w:rsidR="00125FDB" w:rsidRPr="004D0BFF" w:rsidRDefault="00125FDB" w:rsidP="00125FDB">
            <w:pPr>
              <w:spacing w:after="0" w:line="240" w:lineRule="auto"/>
              <w:rPr>
                <w:rFonts w:ascii="Times New Roman" w:hAnsi="Times New Roman"/>
                <w:sz w:val="24"/>
                <w:szCs w:val="24"/>
              </w:rPr>
            </w:pPr>
          </w:p>
        </w:tc>
      </w:tr>
      <w:tr w:rsidR="006C4A84" w:rsidRPr="004D0BFF" w:rsidTr="00125FDB">
        <w:trPr>
          <w:jc w:val="center"/>
        </w:trPr>
        <w:tc>
          <w:tcPr>
            <w:tcW w:w="1236" w:type="dxa"/>
          </w:tcPr>
          <w:p w:rsidR="006C4A84" w:rsidRPr="004D0BFF" w:rsidRDefault="006C4A84" w:rsidP="007E5501">
            <w:pPr>
              <w:spacing w:after="0" w:line="240" w:lineRule="auto"/>
              <w:jc w:val="center"/>
              <w:rPr>
                <w:rFonts w:ascii="Times New Roman" w:hAnsi="Times New Roman"/>
                <w:sz w:val="24"/>
                <w:szCs w:val="24"/>
              </w:rPr>
            </w:pPr>
            <w:r w:rsidRPr="004D0BFF">
              <w:rPr>
                <w:rFonts w:ascii="Times New Roman" w:hAnsi="Times New Roman"/>
                <w:sz w:val="24"/>
                <w:szCs w:val="24"/>
              </w:rPr>
              <w:t>38.02.03</w:t>
            </w:r>
          </w:p>
        </w:tc>
        <w:tc>
          <w:tcPr>
            <w:tcW w:w="3400" w:type="dxa"/>
          </w:tcPr>
          <w:p w:rsidR="006C4A84" w:rsidRPr="004D0BFF" w:rsidRDefault="006C4A84" w:rsidP="007E5501">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Операционная деятельность в логистике</w:t>
            </w:r>
          </w:p>
        </w:tc>
        <w:tc>
          <w:tcPr>
            <w:tcW w:w="3701" w:type="dxa"/>
          </w:tcPr>
          <w:p w:rsidR="006C4A84" w:rsidRPr="004D0BFF" w:rsidRDefault="006C4A84" w:rsidP="007E5501">
            <w:pPr>
              <w:spacing w:after="0" w:line="240" w:lineRule="auto"/>
              <w:rPr>
                <w:rFonts w:ascii="Times New Roman" w:hAnsi="Times New Roman"/>
                <w:sz w:val="24"/>
                <w:szCs w:val="24"/>
              </w:rPr>
            </w:pPr>
            <w:r w:rsidRPr="004D0BFF">
              <w:rPr>
                <w:rFonts w:ascii="Times New Roman" w:hAnsi="Times New Roman"/>
                <w:sz w:val="24"/>
                <w:szCs w:val="24"/>
              </w:rPr>
              <w:t>Операционный логист</w:t>
            </w:r>
          </w:p>
        </w:tc>
        <w:tc>
          <w:tcPr>
            <w:tcW w:w="1463" w:type="dxa"/>
          </w:tcPr>
          <w:p w:rsidR="006C4A84" w:rsidRPr="004D0BFF" w:rsidRDefault="006C4A84" w:rsidP="000817AF">
            <w:pPr>
              <w:spacing w:after="0" w:line="240" w:lineRule="auto"/>
              <w:rPr>
                <w:rFonts w:ascii="Times New Roman" w:hAnsi="Times New Roman"/>
                <w:sz w:val="24"/>
                <w:szCs w:val="24"/>
              </w:rPr>
            </w:pPr>
            <w:r w:rsidRPr="004D0BFF">
              <w:rPr>
                <w:rFonts w:ascii="Times New Roman" w:hAnsi="Times New Roman"/>
                <w:sz w:val="24"/>
                <w:szCs w:val="24"/>
              </w:rPr>
              <w:t>2 г. 10 мес.</w:t>
            </w:r>
          </w:p>
        </w:tc>
      </w:tr>
      <w:tr w:rsidR="006C4A84" w:rsidRPr="004D0BFF" w:rsidTr="00125FDB">
        <w:trPr>
          <w:jc w:val="center"/>
        </w:trPr>
        <w:tc>
          <w:tcPr>
            <w:tcW w:w="1236" w:type="dxa"/>
          </w:tcPr>
          <w:p w:rsidR="006C4A84" w:rsidRPr="004D0BFF" w:rsidRDefault="006C4A84" w:rsidP="007E5501">
            <w:pPr>
              <w:spacing w:after="0" w:line="240" w:lineRule="auto"/>
              <w:jc w:val="center"/>
              <w:rPr>
                <w:rFonts w:ascii="Times New Roman" w:hAnsi="Times New Roman"/>
                <w:sz w:val="24"/>
                <w:szCs w:val="24"/>
              </w:rPr>
            </w:pPr>
            <w:r w:rsidRPr="004D0BFF">
              <w:rPr>
                <w:rFonts w:ascii="Times New Roman" w:hAnsi="Times New Roman"/>
                <w:sz w:val="24"/>
                <w:szCs w:val="24"/>
              </w:rPr>
              <w:t>46.02.01</w:t>
            </w:r>
          </w:p>
        </w:tc>
        <w:tc>
          <w:tcPr>
            <w:tcW w:w="3400" w:type="dxa"/>
          </w:tcPr>
          <w:p w:rsidR="006C4A84" w:rsidRPr="004D0BFF" w:rsidRDefault="006C4A84" w:rsidP="007E5501">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Документационное обеспечение управления и архивоведение</w:t>
            </w:r>
          </w:p>
        </w:tc>
        <w:tc>
          <w:tcPr>
            <w:tcW w:w="3701" w:type="dxa"/>
          </w:tcPr>
          <w:p w:rsidR="006C4A84" w:rsidRPr="004D0BFF" w:rsidRDefault="006C4A84" w:rsidP="00555D26">
            <w:pPr>
              <w:spacing w:after="0" w:line="240" w:lineRule="auto"/>
              <w:rPr>
                <w:rFonts w:ascii="Times New Roman" w:hAnsi="Times New Roman"/>
                <w:sz w:val="24"/>
                <w:szCs w:val="24"/>
              </w:rPr>
            </w:pPr>
            <w:r w:rsidRPr="004D0BFF">
              <w:rPr>
                <w:rFonts w:ascii="Times New Roman" w:hAnsi="Times New Roman"/>
                <w:sz w:val="24"/>
                <w:szCs w:val="24"/>
              </w:rPr>
              <w:t>Специалист по документационному обеспечению управления, архивист</w:t>
            </w:r>
          </w:p>
        </w:tc>
        <w:tc>
          <w:tcPr>
            <w:tcW w:w="1463" w:type="dxa"/>
          </w:tcPr>
          <w:p w:rsidR="006C4A84" w:rsidRPr="004D0BFF" w:rsidRDefault="006C4A84" w:rsidP="000817AF">
            <w:pPr>
              <w:spacing w:after="0" w:line="240" w:lineRule="auto"/>
              <w:rPr>
                <w:rFonts w:ascii="Times New Roman" w:hAnsi="Times New Roman"/>
                <w:sz w:val="24"/>
                <w:szCs w:val="24"/>
              </w:rPr>
            </w:pPr>
            <w:r w:rsidRPr="004D0BFF">
              <w:rPr>
                <w:rFonts w:ascii="Times New Roman" w:hAnsi="Times New Roman"/>
                <w:sz w:val="24"/>
                <w:szCs w:val="24"/>
              </w:rPr>
              <w:t>2 г. 10 мес.</w:t>
            </w:r>
          </w:p>
        </w:tc>
      </w:tr>
      <w:tr w:rsidR="006C4A84" w:rsidRPr="004210F2" w:rsidTr="00125FDB">
        <w:trPr>
          <w:jc w:val="center"/>
        </w:trPr>
        <w:tc>
          <w:tcPr>
            <w:tcW w:w="1236" w:type="dxa"/>
          </w:tcPr>
          <w:p w:rsidR="006C4A84" w:rsidRPr="004D0BFF" w:rsidRDefault="00F97183" w:rsidP="00F20755">
            <w:pPr>
              <w:spacing w:after="0" w:line="240" w:lineRule="auto"/>
              <w:jc w:val="center"/>
              <w:rPr>
                <w:rFonts w:ascii="Times New Roman" w:hAnsi="Times New Roman"/>
                <w:sz w:val="24"/>
                <w:szCs w:val="24"/>
              </w:rPr>
            </w:pPr>
            <w:r w:rsidRPr="004D0BFF">
              <w:rPr>
                <w:rFonts w:ascii="Times New Roman" w:hAnsi="Times New Roman"/>
                <w:sz w:val="24"/>
                <w:szCs w:val="24"/>
              </w:rPr>
              <w:t>040401.01 (</w:t>
            </w:r>
            <w:r w:rsidR="006C4A84" w:rsidRPr="004D0BFF">
              <w:rPr>
                <w:rFonts w:ascii="Times New Roman" w:hAnsi="Times New Roman"/>
                <w:sz w:val="24"/>
                <w:szCs w:val="24"/>
              </w:rPr>
              <w:t>39.01.01</w:t>
            </w:r>
            <w:r w:rsidRPr="004D0BFF">
              <w:rPr>
                <w:rFonts w:ascii="Times New Roman" w:hAnsi="Times New Roman"/>
                <w:sz w:val="24"/>
                <w:szCs w:val="24"/>
              </w:rPr>
              <w:t>)</w:t>
            </w:r>
          </w:p>
        </w:tc>
        <w:tc>
          <w:tcPr>
            <w:tcW w:w="3400" w:type="dxa"/>
          </w:tcPr>
          <w:p w:rsidR="006C4A84" w:rsidRPr="004D0BFF" w:rsidRDefault="006C4A84" w:rsidP="00F20755">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Социальный работник</w:t>
            </w:r>
          </w:p>
        </w:tc>
        <w:tc>
          <w:tcPr>
            <w:tcW w:w="3701" w:type="dxa"/>
          </w:tcPr>
          <w:p w:rsidR="006C4A84" w:rsidRPr="004D0BFF" w:rsidRDefault="006C4A84" w:rsidP="007E5501">
            <w:pPr>
              <w:spacing w:after="0" w:line="240" w:lineRule="auto"/>
              <w:rPr>
                <w:rFonts w:ascii="Times New Roman" w:hAnsi="Times New Roman"/>
                <w:sz w:val="24"/>
                <w:szCs w:val="24"/>
              </w:rPr>
            </w:pPr>
            <w:r w:rsidRPr="004D0BFF">
              <w:rPr>
                <w:rFonts w:ascii="Times New Roman" w:hAnsi="Times New Roman"/>
                <w:sz w:val="24"/>
                <w:szCs w:val="24"/>
              </w:rPr>
              <w:t>Социальный работник</w:t>
            </w:r>
          </w:p>
        </w:tc>
        <w:tc>
          <w:tcPr>
            <w:tcW w:w="1463" w:type="dxa"/>
          </w:tcPr>
          <w:p w:rsidR="006C4A84" w:rsidRPr="004D0BFF" w:rsidRDefault="006C4A84" w:rsidP="000817AF">
            <w:pPr>
              <w:spacing w:after="0" w:line="240" w:lineRule="auto"/>
              <w:rPr>
                <w:rFonts w:ascii="Times New Roman" w:hAnsi="Times New Roman"/>
                <w:sz w:val="24"/>
                <w:szCs w:val="24"/>
              </w:rPr>
            </w:pPr>
            <w:r w:rsidRPr="004D0BFF">
              <w:rPr>
                <w:rFonts w:ascii="Times New Roman" w:hAnsi="Times New Roman"/>
                <w:sz w:val="24"/>
                <w:szCs w:val="24"/>
              </w:rPr>
              <w:t>2 г. 10 мес.</w:t>
            </w:r>
          </w:p>
        </w:tc>
      </w:tr>
    </w:tbl>
    <w:p w:rsidR="004015B7" w:rsidRPr="004210F2" w:rsidRDefault="004015B7" w:rsidP="004015B7">
      <w:pPr>
        <w:spacing w:after="0" w:line="240" w:lineRule="auto"/>
        <w:jc w:val="both"/>
        <w:rPr>
          <w:rFonts w:ascii="Times New Roman" w:hAnsi="Times New Roman"/>
          <w:b/>
          <w:bCs/>
          <w:sz w:val="24"/>
          <w:szCs w:val="24"/>
          <w:highlight w:val="yellow"/>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033163" w:rsidRDefault="00033163" w:rsidP="00334294">
      <w:pPr>
        <w:autoSpaceDE w:val="0"/>
        <w:autoSpaceDN w:val="0"/>
        <w:adjustRightInd w:val="0"/>
        <w:spacing w:after="0" w:line="240" w:lineRule="auto"/>
        <w:ind w:left="329" w:right="-244"/>
        <w:rPr>
          <w:rFonts w:ascii="Times New Roman" w:hAnsi="Times New Roman"/>
          <w:b/>
          <w:sz w:val="24"/>
          <w:szCs w:val="24"/>
        </w:rPr>
      </w:pPr>
    </w:p>
    <w:p w:rsidR="00915579" w:rsidRPr="00334294" w:rsidRDefault="00F20755" w:rsidP="00334294">
      <w:pPr>
        <w:autoSpaceDE w:val="0"/>
        <w:autoSpaceDN w:val="0"/>
        <w:adjustRightInd w:val="0"/>
        <w:spacing w:after="0" w:line="240" w:lineRule="auto"/>
        <w:ind w:left="329" w:right="-244"/>
        <w:rPr>
          <w:rFonts w:ascii="Times New Roman" w:hAnsi="Times New Roman"/>
          <w:b/>
          <w:sz w:val="24"/>
          <w:szCs w:val="24"/>
        </w:rPr>
      </w:pPr>
      <w:r w:rsidRPr="00334294">
        <w:rPr>
          <w:rFonts w:ascii="Times New Roman" w:hAnsi="Times New Roman"/>
          <w:b/>
          <w:sz w:val="24"/>
          <w:szCs w:val="24"/>
        </w:rPr>
        <w:lastRenderedPageBreak/>
        <w:t xml:space="preserve">2.2. </w:t>
      </w:r>
      <w:r w:rsidR="00915579" w:rsidRPr="00334294">
        <w:rPr>
          <w:rFonts w:ascii="Times New Roman" w:hAnsi="Times New Roman"/>
          <w:b/>
          <w:sz w:val="24"/>
          <w:szCs w:val="24"/>
        </w:rPr>
        <w:t xml:space="preserve">Данные о количестве </w:t>
      </w:r>
      <w:proofErr w:type="gramStart"/>
      <w:r w:rsidR="00915579" w:rsidRPr="00334294">
        <w:rPr>
          <w:rFonts w:ascii="Times New Roman" w:hAnsi="Times New Roman"/>
          <w:b/>
          <w:sz w:val="24"/>
          <w:szCs w:val="24"/>
        </w:rPr>
        <w:t>обучающихся</w:t>
      </w:r>
      <w:proofErr w:type="gramEnd"/>
    </w:p>
    <w:p w:rsidR="00BA1834" w:rsidRPr="004D0BFF" w:rsidRDefault="00BA1834" w:rsidP="00BA1834">
      <w:pPr>
        <w:spacing w:after="0" w:line="240" w:lineRule="auto"/>
        <w:jc w:val="right"/>
        <w:rPr>
          <w:rFonts w:ascii="Times New Roman" w:hAnsi="Times New Roman"/>
          <w:bCs/>
          <w:i/>
          <w:sz w:val="24"/>
          <w:szCs w:val="24"/>
        </w:rPr>
      </w:pPr>
      <w:r w:rsidRPr="004D0BFF">
        <w:rPr>
          <w:rFonts w:ascii="Times New Roman" w:hAnsi="Times New Roman"/>
          <w:bCs/>
          <w:i/>
          <w:sz w:val="24"/>
          <w:szCs w:val="24"/>
        </w:rPr>
        <w:t xml:space="preserve">Таблица 5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7"/>
        <w:gridCol w:w="2662"/>
        <w:gridCol w:w="16"/>
        <w:gridCol w:w="1433"/>
        <w:gridCol w:w="23"/>
        <w:gridCol w:w="1428"/>
        <w:gridCol w:w="29"/>
        <w:gridCol w:w="1422"/>
        <w:gridCol w:w="35"/>
        <w:gridCol w:w="1416"/>
        <w:gridCol w:w="41"/>
      </w:tblGrid>
      <w:tr w:rsidR="00B458F9" w:rsidRPr="004D0BFF" w:rsidTr="00033163">
        <w:trPr>
          <w:gridAfter w:val="1"/>
          <w:wAfter w:w="41" w:type="dxa"/>
        </w:trPr>
        <w:tc>
          <w:tcPr>
            <w:tcW w:w="3904" w:type="dxa"/>
            <w:gridSpan w:val="3"/>
            <w:shd w:val="clear" w:color="auto" w:fill="auto"/>
            <w:vAlign w:val="center"/>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Профессия/Специальность</w:t>
            </w:r>
          </w:p>
        </w:tc>
        <w:tc>
          <w:tcPr>
            <w:tcW w:w="1449" w:type="dxa"/>
            <w:gridSpan w:val="2"/>
            <w:vMerge w:val="restart"/>
            <w:shd w:val="clear" w:color="auto" w:fill="auto"/>
            <w:vAlign w:val="center"/>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1 курс</w:t>
            </w:r>
          </w:p>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(групп/чел.)</w:t>
            </w:r>
          </w:p>
        </w:tc>
        <w:tc>
          <w:tcPr>
            <w:tcW w:w="1451" w:type="dxa"/>
            <w:gridSpan w:val="2"/>
            <w:vMerge w:val="restart"/>
            <w:shd w:val="clear" w:color="auto" w:fill="auto"/>
            <w:vAlign w:val="center"/>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2 курс</w:t>
            </w:r>
          </w:p>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(групп/чел.)</w:t>
            </w:r>
          </w:p>
        </w:tc>
        <w:tc>
          <w:tcPr>
            <w:tcW w:w="1451" w:type="dxa"/>
            <w:gridSpan w:val="2"/>
            <w:vMerge w:val="restart"/>
            <w:shd w:val="clear" w:color="auto" w:fill="auto"/>
            <w:vAlign w:val="center"/>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3 курс</w:t>
            </w:r>
          </w:p>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(групп/чел.)</w:t>
            </w:r>
          </w:p>
        </w:tc>
        <w:tc>
          <w:tcPr>
            <w:tcW w:w="1451" w:type="dxa"/>
            <w:gridSpan w:val="2"/>
            <w:vMerge w:val="restart"/>
            <w:shd w:val="clear" w:color="auto" w:fill="auto"/>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4 курс</w:t>
            </w:r>
          </w:p>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(групп/чел.)</w:t>
            </w:r>
          </w:p>
        </w:tc>
      </w:tr>
      <w:tr w:rsidR="00B458F9" w:rsidRPr="004D0BFF" w:rsidTr="00033163">
        <w:trPr>
          <w:gridAfter w:val="1"/>
          <w:wAfter w:w="41" w:type="dxa"/>
        </w:trPr>
        <w:tc>
          <w:tcPr>
            <w:tcW w:w="1235" w:type="dxa"/>
            <w:shd w:val="clear" w:color="auto" w:fill="auto"/>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Код</w:t>
            </w:r>
          </w:p>
        </w:tc>
        <w:tc>
          <w:tcPr>
            <w:tcW w:w="2669" w:type="dxa"/>
            <w:gridSpan w:val="2"/>
            <w:shd w:val="clear" w:color="auto" w:fill="auto"/>
          </w:tcPr>
          <w:p w:rsidR="00B458F9" w:rsidRPr="004D0BFF" w:rsidRDefault="00B458F9" w:rsidP="00AA4C94">
            <w:pPr>
              <w:spacing w:after="0" w:line="240" w:lineRule="auto"/>
              <w:jc w:val="center"/>
              <w:rPr>
                <w:rFonts w:ascii="Times New Roman" w:hAnsi="Times New Roman"/>
                <w:sz w:val="24"/>
                <w:szCs w:val="24"/>
              </w:rPr>
            </w:pPr>
            <w:r w:rsidRPr="004D0BFF">
              <w:rPr>
                <w:rFonts w:ascii="Times New Roman" w:hAnsi="Times New Roman"/>
                <w:sz w:val="24"/>
                <w:szCs w:val="24"/>
              </w:rPr>
              <w:t>Наименование</w:t>
            </w:r>
          </w:p>
        </w:tc>
        <w:tc>
          <w:tcPr>
            <w:tcW w:w="1449" w:type="dxa"/>
            <w:gridSpan w:val="2"/>
            <w:vMerge/>
            <w:shd w:val="clear" w:color="auto" w:fill="auto"/>
          </w:tcPr>
          <w:p w:rsidR="00B458F9" w:rsidRPr="004D0BFF" w:rsidRDefault="00B458F9" w:rsidP="00AA4C94">
            <w:pPr>
              <w:spacing w:after="0" w:line="240" w:lineRule="auto"/>
              <w:jc w:val="right"/>
              <w:rPr>
                <w:rFonts w:ascii="Times New Roman" w:hAnsi="Times New Roman"/>
                <w:bCs/>
                <w:i/>
                <w:sz w:val="24"/>
                <w:szCs w:val="24"/>
              </w:rPr>
            </w:pPr>
          </w:p>
        </w:tc>
        <w:tc>
          <w:tcPr>
            <w:tcW w:w="1451" w:type="dxa"/>
            <w:gridSpan w:val="2"/>
            <w:vMerge/>
            <w:shd w:val="clear" w:color="auto" w:fill="auto"/>
          </w:tcPr>
          <w:p w:rsidR="00B458F9" w:rsidRPr="004D0BFF" w:rsidRDefault="00B458F9" w:rsidP="00AA4C94">
            <w:pPr>
              <w:spacing w:after="0" w:line="240" w:lineRule="auto"/>
              <w:jc w:val="right"/>
              <w:rPr>
                <w:rFonts w:ascii="Times New Roman" w:hAnsi="Times New Roman"/>
                <w:bCs/>
                <w:i/>
                <w:sz w:val="24"/>
                <w:szCs w:val="24"/>
              </w:rPr>
            </w:pPr>
          </w:p>
        </w:tc>
        <w:tc>
          <w:tcPr>
            <w:tcW w:w="1451" w:type="dxa"/>
            <w:gridSpan w:val="2"/>
            <w:vMerge/>
            <w:shd w:val="clear" w:color="auto" w:fill="auto"/>
          </w:tcPr>
          <w:p w:rsidR="00B458F9" w:rsidRPr="004D0BFF" w:rsidRDefault="00B458F9" w:rsidP="00AA4C94">
            <w:pPr>
              <w:spacing w:after="0" w:line="240" w:lineRule="auto"/>
              <w:jc w:val="right"/>
              <w:rPr>
                <w:rFonts w:ascii="Times New Roman" w:hAnsi="Times New Roman"/>
                <w:bCs/>
                <w:i/>
                <w:sz w:val="24"/>
                <w:szCs w:val="24"/>
              </w:rPr>
            </w:pPr>
          </w:p>
        </w:tc>
        <w:tc>
          <w:tcPr>
            <w:tcW w:w="1451" w:type="dxa"/>
            <w:gridSpan w:val="2"/>
            <w:vMerge/>
            <w:shd w:val="clear" w:color="auto" w:fill="auto"/>
          </w:tcPr>
          <w:p w:rsidR="00B458F9" w:rsidRPr="004D0BFF" w:rsidRDefault="00B458F9" w:rsidP="00AA4C94">
            <w:pPr>
              <w:spacing w:after="0" w:line="240" w:lineRule="auto"/>
              <w:jc w:val="right"/>
              <w:rPr>
                <w:rFonts w:ascii="Times New Roman" w:hAnsi="Times New Roman"/>
                <w:bCs/>
                <w:i/>
                <w:sz w:val="24"/>
                <w:szCs w:val="24"/>
              </w:rPr>
            </w:pPr>
          </w:p>
        </w:tc>
      </w:tr>
      <w:tr w:rsidR="000053CF" w:rsidRPr="004D0BFF" w:rsidTr="00033163">
        <w:trPr>
          <w:gridAfter w:val="1"/>
          <w:wAfter w:w="41" w:type="dxa"/>
        </w:trPr>
        <w:tc>
          <w:tcPr>
            <w:tcW w:w="9706" w:type="dxa"/>
            <w:gridSpan w:val="11"/>
            <w:shd w:val="clear" w:color="auto" w:fill="auto"/>
          </w:tcPr>
          <w:p w:rsidR="000053CF" w:rsidRPr="000053CF" w:rsidRDefault="000053CF" w:rsidP="00AA4C94">
            <w:pPr>
              <w:spacing w:after="0" w:line="240" w:lineRule="auto"/>
              <w:jc w:val="center"/>
              <w:rPr>
                <w:rFonts w:ascii="Times New Roman" w:hAnsi="Times New Roman"/>
                <w:bCs/>
                <w:sz w:val="24"/>
                <w:szCs w:val="24"/>
              </w:rPr>
            </w:pPr>
            <w:r w:rsidRPr="000053CF">
              <w:rPr>
                <w:rFonts w:ascii="Times New Roman" w:hAnsi="Times New Roman"/>
                <w:sz w:val="24"/>
                <w:szCs w:val="24"/>
              </w:rPr>
              <w:t>очная форма обучения</w:t>
            </w:r>
          </w:p>
        </w:tc>
      </w:tr>
      <w:tr w:rsidR="004D0BFF" w:rsidRPr="004D0BFF" w:rsidTr="00033163">
        <w:trPr>
          <w:gridAfter w:val="1"/>
          <w:wAfter w:w="41" w:type="dxa"/>
        </w:trPr>
        <w:tc>
          <w:tcPr>
            <w:tcW w:w="1235" w:type="dxa"/>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09.02.01</w:t>
            </w:r>
          </w:p>
        </w:tc>
        <w:tc>
          <w:tcPr>
            <w:tcW w:w="2669" w:type="dxa"/>
            <w:gridSpan w:val="2"/>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Компьютерные системы и комплексы</w:t>
            </w:r>
          </w:p>
        </w:tc>
        <w:tc>
          <w:tcPr>
            <w:tcW w:w="1449"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1/25</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0</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1/17</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0</w:t>
            </w:r>
          </w:p>
        </w:tc>
      </w:tr>
      <w:tr w:rsidR="004D0BFF" w:rsidRPr="004D0BFF" w:rsidTr="00033163">
        <w:trPr>
          <w:gridAfter w:val="1"/>
          <w:wAfter w:w="41" w:type="dxa"/>
        </w:trPr>
        <w:tc>
          <w:tcPr>
            <w:tcW w:w="1235" w:type="dxa"/>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10.02.03</w:t>
            </w:r>
          </w:p>
        </w:tc>
        <w:tc>
          <w:tcPr>
            <w:tcW w:w="2669" w:type="dxa"/>
            <w:gridSpan w:val="2"/>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Информационн</w:t>
            </w:r>
            <w:r w:rsidR="000053CF">
              <w:rPr>
                <w:rFonts w:ascii="Times New Roman" w:hAnsi="Times New Roman" w:cs="Times New Roman"/>
                <w:sz w:val="24"/>
                <w:szCs w:val="24"/>
              </w:rPr>
              <w:t>ая безопасность автоматизирован</w:t>
            </w:r>
            <w:r w:rsidRPr="004D0BFF">
              <w:rPr>
                <w:rFonts w:ascii="Times New Roman" w:hAnsi="Times New Roman" w:cs="Times New Roman"/>
                <w:sz w:val="24"/>
                <w:szCs w:val="24"/>
              </w:rPr>
              <w:t>ных систем</w:t>
            </w:r>
          </w:p>
        </w:tc>
        <w:tc>
          <w:tcPr>
            <w:tcW w:w="1449"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0</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1/23</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0</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0</w:t>
            </w:r>
          </w:p>
        </w:tc>
      </w:tr>
      <w:tr w:rsidR="004D0BFF" w:rsidRPr="004D0BFF" w:rsidTr="00033163">
        <w:trPr>
          <w:gridAfter w:val="1"/>
          <w:wAfter w:w="41" w:type="dxa"/>
        </w:trPr>
        <w:tc>
          <w:tcPr>
            <w:tcW w:w="1235" w:type="dxa"/>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 xml:space="preserve">13.02.07    </w:t>
            </w:r>
          </w:p>
        </w:tc>
        <w:tc>
          <w:tcPr>
            <w:tcW w:w="2669" w:type="dxa"/>
            <w:gridSpan w:val="2"/>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Электроснабжение (по отраслям)</w:t>
            </w:r>
          </w:p>
        </w:tc>
        <w:tc>
          <w:tcPr>
            <w:tcW w:w="1449"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1/20</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1/24</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1/19</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1/22</w:t>
            </w:r>
          </w:p>
        </w:tc>
      </w:tr>
      <w:tr w:rsidR="004D0BFF" w:rsidRPr="004D0BFF" w:rsidTr="00033163">
        <w:trPr>
          <w:gridAfter w:val="1"/>
          <w:wAfter w:w="41" w:type="dxa"/>
        </w:trPr>
        <w:tc>
          <w:tcPr>
            <w:tcW w:w="1235" w:type="dxa"/>
            <w:shd w:val="clear" w:color="auto" w:fill="auto"/>
          </w:tcPr>
          <w:p w:rsidR="004D0BFF" w:rsidRPr="004D0BFF" w:rsidRDefault="004D0BFF" w:rsidP="004D0BFF">
            <w:pPr>
              <w:spacing w:after="0" w:line="240" w:lineRule="auto"/>
              <w:rPr>
                <w:rFonts w:ascii="Times New Roman" w:hAnsi="Times New Roman"/>
                <w:sz w:val="24"/>
                <w:szCs w:val="24"/>
              </w:rPr>
            </w:pPr>
            <w:r w:rsidRPr="004D0BFF">
              <w:rPr>
                <w:rFonts w:ascii="Times New Roman" w:hAnsi="Times New Roman"/>
                <w:sz w:val="24"/>
                <w:szCs w:val="24"/>
              </w:rPr>
              <w:t>38.02.03</w:t>
            </w:r>
          </w:p>
        </w:tc>
        <w:tc>
          <w:tcPr>
            <w:tcW w:w="2669" w:type="dxa"/>
            <w:gridSpan w:val="2"/>
            <w:shd w:val="clear" w:color="auto" w:fill="auto"/>
          </w:tcPr>
          <w:p w:rsidR="004D0BFF" w:rsidRPr="004D0BFF" w:rsidRDefault="004D0BFF" w:rsidP="000053CF">
            <w:pPr>
              <w:pStyle w:val="ConsPlusNormal"/>
              <w:ind w:firstLine="0"/>
              <w:rPr>
                <w:rFonts w:ascii="Times New Roman" w:hAnsi="Times New Roman" w:cs="Times New Roman"/>
                <w:sz w:val="24"/>
                <w:szCs w:val="24"/>
              </w:rPr>
            </w:pPr>
            <w:proofErr w:type="spellStart"/>
            <w:r w:rsidRPr="004D0BFF">
              <w:rPr>
                <w:rFonts w:ascii="Times New Roman" w:hAnsi="Times New Roman" w:cs="Times New Roman"/>
                <w:sz w:val="24"/>
                <w:szCs w:val="24"/>
              </w:rPr>
              <w:t>Операционнаядеятельность</w:t>
            </w:r>
            <w:proofErr w:type="spellEnd"/>
            <w:r w:rsidRPr="004D0BFF">
              <w:rPr>
                <w:rFonts w:ascii="Times New Roman" w:hAnsi="Times New Roman" w:cs="Times New Roman"/>
                <w:sz w:val="24"/>
                <w:szCs w:val="24"/>
              </w:rPr>
              <w:t xml:space="preserve"> в логистике</w:t>
            </w:r>
          </w:p>
        </w:tc>
        <w:tc>
          <w:tcPr>
            <w:tcW w:w="1449"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1/25</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1/20</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1/22</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1/15</w:t>
            </w:r>
          </w:p>
        </w:tc>
      </w:tr>
      <w:tr w:rsidR="004D0BFF" w:rsidRPr="004D0BFF" w:rsidTr="00033163">
        <w:trPr>
          <w:gridAfter w:val="1"/>
          <w:wAfter w:w="41" w:type="dxa"/>
        </w:trPr>
        <w:tc>
          <w:tcPr>
            <w:tcW w:w="1235" w:type="dxa"/>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46.02.01</w:t>
            </w:r>
          </w:p>
        </w:tc>
        <w:tc>
          <w:tcPr>
            <w:tcW w:w="2669" w:type="dxa"/>
            <w:gridSpan w:val="2"/>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Документационное обеспечение управления и архивоведение</w:t>
            </w:r>
          </w:p>
        </w:tc>
        <w:tc>
          <w:tcPr>
            <w:tcW w:w="1449" w:type="dxa"/>
            <w:gridSpan w:val="2"/>
            <w:shd w:val="clear" w:color="auto" w:fill="auto"/>
          </w:tcPr>
          <w:p w:rsidR="004D0BFF" w:rsidRPr="004D0BFF" w:rsidRDefault="004D0BFF" w:rsidP="004D0BFF">
            <w:pPr>
              <w:spacing w:after="0" w:line="240" w:lineRule="auto"/>
              <w:jc w:val="center"/>
              <w:rPr>
                <w:rFonts w:ascii="Times New Roman" w:hAnsi="Times New Roman"/>
                <w:sz w:val="24"/>
                <w:szCs w:val="24"/>
              </w:rPr>
            </w:pPr>
            <w:r w:rsidRPr="004D0BFF">
              <w:rPr>
                <w:rFonts w:ascii="Times New Roman" w:hAnsi="Times New Roman"/>
                <w:sz w:val="24"/>
                <w:szCs w:val="24"/>
              </w:rPr>
              <w:t>1/25</w:t>
            </w:r>
          </w:p>
        </w:tc>
        <w:tc>
          <w:tcPr>
            <w:tcW w:w="1451" w:type="dxa"/>
            <w:gridSpan w:val="2"/>
            <w:shd w:val="clear" w:color="auto" w:fill="auto"/>
          </w:tcPr>
          <w:p w:rsidR="004D0BFF" w:rsidRPr="004D0BFF" w:rsidRDefault="004D0BFF" w:rsidP="004D0BFF">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1451" w:type="dxa"/>
            <w:gridSpan w:val="2"/>
            <w:shd w:val="clear" w:color="auto" w:fill="auto"/>
          </w:tcPr>
          <w:p w:rsidR="004D0BFF" w:rsidRPr="004D0BFF" w:rsidRDefault="004D0BFF" w:rsidP="004D0BFF">
            <w:pPr>
              <w:spacing w:after="0" w:line="240" w:lineRule="auto"/>
              <w:jc w:val="center"/>
              <w:rPr>
                <w:rFonts w:ascii="Times New Roman" w:hAnsi="Times New Roman"/>
                <w:sz w:val="24"/>
                <w:szCs w:val="24"/>
              </w:rPr>
            </w:pPr>
            <w:r w:rsidRPr="004D0BFF">
              <w:rPr>
                <w:rFonts w:ascii="Times New Roman" w:hAnsi="Times New Roman"/>
                <w:sz w:val="24"/>
                <w:szCs w:val="24"/>
              </w:rPr>
              <w:t>1/22</w:t>
            </w:r>
          </w:p>
        </w:tc>
        <w:tc>
          <w:tcPr>
            <w:tcW w:w="1451" w:type="dxa"/>
            <w:gridSpan w:val="2"/>
            <w:shd w:val="clear" w:color="auto" w:fill="auto"/>
          </w:tcPr>
          <w:p w:rsidR="004D0BFF" w:rsidRPr="004D0BFF" w:rsidRDefault="004D0BFF" w:rsidP="004D0BFF">
            <w:pPr>
              <w:spacing w:after="0" w:line="240" w:lineRule="auto"/>
              <w:jc w:val="center"/>
              <w:rPr>
                <w:rFonts w:ascii="Times New Roman" w:hAnsi="Times New Roman"/>
                <w:sz w:val="24"/>
                <w:szCs w:val="24"/>
              </w:rPr>
            </w:pPr>
            <w:r w:rsidRPr="004D0BFF">
              <w:rPr>
                <w:rFonts w:ascii="Times New Roman" w:hAnsi="Times New Roman"/>
                <w:sz w:val="24"/>
                <w:szCs w:val="24"/>
              </w:rPr>
              <w:t>0</w:t>
            </w:r>
          </w:p>
        </w:tc>
      </w:tr>
      <w:tr w:rsidR="004D0BFF" w:rsidRPr="004210F2" w:rsidTr="00033163">
        <w:trPr>
          <w:gridAfter w:val="1"/>
          <w:wAfter w:w="41" w:type="dxa"/>
        </w:trPr>
        <w:tc>
          <w:tcPr>
            <w:tcW w:w="3904" w:type="dxa"/>
            <w:gridSpan w:val="3"/>
            <w:shd w:val="clear" w:color="auto" w:fill="auto"/>
          </w:tcPr>
          <w:p w:rsidR="004D0BFF" w:rsidRPr="004D0BFF" w:rsidRDefault="004D0BFF" w:rsidP="004D0BFF">
            <w:pPr>
              <w:pStyle w:val="ConsPlusNormal"/>
              <w:ind w:firstLine="0"/>
              <w:rPr>
                <w:rFonts w:ascii="Times New Roman" w:hAnsi="Times New Roman" w:cs="Times New Roman"/>
                <w:sz w:val="24"/>
                <w:szCs w:val="24"/>
              </w:rPr>
            </w:pPr>
            <w:r w:rsidRPr="004D0BFF">
              <w:rPr>
                <w:rFonts w:ascii="Times New Roman" w:hAnsi="Times New Roman" w:cs="Times New Roman"/>
                <w:sz w:val="24"/>
                <w:szCs w:val="24"/>
              </w:rPr>
              <w:t>Всего по очной форме обучения</w:t>
            </w:r>
          </w:p>
        </w:tc>
        <w:tc>
          <w:tcPr>
            <w:tcW w:w="1449"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4/95</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1/25</w:t>
            </w:r>
          </w:p>
        </w:tc>
        <w:tc>
          <w:tcPr>
            <w:tcW w:w="1451" w:type="dxa"/>
            <w:gridSpan w:val="2"/>
            <w:shd w:val="clear" w:color="auto" w:fill="auto"/>
          </w:tcPr>
          <w:p w:rsidR="004D0BFF" w:rsidRPr="004D0BFF"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1/24</w:t>
            </w:r>
          </w:p>
        </w:tc>
        <w:tc>
          <w:tcPr>
            <w:tcW w:w="1451" w:type="dxa"/>
            <w:gridSpan w:val="2"/>
            <w:shd w:val="clear" w:color="auto" w:fill="auto"/>
          </w:tcPr>
          <w:p w:rsidR="004D0BFF" w:rsidRPr="0096402E" w:rsidRDefault="004D0BFF" w:rsidP="004D0BFF">
            <w:pPr>
              <w:pStyle w:val="ConsPlusNormal"/>
              <w:ind w:firstLine="0"/>
              <w:jc w:val="center"/>
              <w:rPr>
                <w:rFonts w:ascii="Times New Roman" w:hAnsi="Times New Roman" w:cs="Times New Roman"/>
                <w:sz w:val="24"/>
                <w:szCs w:val="24"/>
              </w:rPr>
            </w:pPr>
            <w:r w:rsidRPr="004D0BFF">
              <w:rPr>
                <w:rFonts w:ascii="Times New Roman" w:hAnsi="Times New Roman" w:cs="Times New Roman"/>
                <w:sz w:val="24"/>
                <w:szCs w:val="24"/>
              </w:rPr>
              <w:t>2/37</w:t>
            </w:r>
          </w:p>
        </w:tc>
      </w:tr>
      <w:tr w:rsidR="00C71061" w:rsidRPr="004210F2" w:rsidTr="00033163">
        <w:tc>
          <w:tcPr>
            <w:tcW w:w="9747" w:type="dxa"/>
            <w:gridSpan w:val="12"/>
            <w:shd w:val="clear" w:color="auto" w:fill="auto"/>
          </w:tcPr>
          <w:p w:rsidR="00C71061" w:rsidRPr="000053CF" w:rsidRDefault="00C71061" w:rsidP="00AA4C94">
            <w:pPr>
              <w:spacing w:after="0" w:line="240" w:lineRule="auto"/>
              <w:jc w:val="center"/>
              <w:rPr>
                <w:rFonts w:ascii="Times New Roman" w:hAnsi="Times New Roman"/>
                <w:bCs/>
                <w:i/>
                <w:sz w:val="24"/>
                <w:szCs w:val="24"/>
              </w:rPr>
            </w:pPr>
            <w:r w:rsidRPr="000053CF">
              <w:rPr>
                <w:rFonts w:ascii="Times New Roman" w:hAnsi="Times New Roman"/>
                <w:sz w:val="24"/>
                <w:szCs w:val="24"/>
              </w:rPr>
              <w:t>заочная форма обучения</w:t>
            </w:r>
          </w:p>
        </w:tc>
      </w:tr>
      <w:tr w:rsidR="00457880" w:rsidRPr="004210F2" w:rsidTr="00033163">
        <w:tc>
          <w:tcPr>
            <w:tcW w:w="1242" w:type="dxa"/>
            <w:gridSpan w:val="2"/>
            <w:shd w:val="clear" w:color="auto" w:fill="auto"/>
          </w:tcPr>
          <w:p w:rsidR="008B1A70" w:rsidRPr="005332CC" w:rsidRDefault="008B1A70" w:rsidP="00AA4C94">
            <w:pPr>
              <w:spacing w:after="0" w:line="240" w:lineRule="auto"/>
              <w:jc w:val="center"/>
              <w:rPr>
                <w:rFonts w:ascii="Times New Roman" w:hAnsi="Times New Roman"/>
                <w:sz w:val="24"/>
                <w:szCs w:val="24"/>
              </w:rPr>
            </w:pPr>
            <w:r w:rsidRPr="005332CC">
              <w:rPr>
                <w:rFonts w:ascii="Times New Roman" w:hAnsi="Times New Roman"/>
                <w:sz w:val="24"/>
                <w:szCs w:val="24"/>
              </w:rPr>
              <w:t>21.02.07</w:t>
            </w:r>
          </w:p>
        </w:tc>
        <w:tc>
          <w:tcPr>
            <w:tcW w:w="2678" w:type="dxa"/>
            <w:gridSpan w:val="2"/>
            <w:shd w:val="clear" w:color="auto" w:fill="auto"/>
          </w:tcPr>
          <w:p w:rsidR="008B1A70" w:rsidRPr="005332CC" w:rsidRDefault="008B1A70" w:rsidP="00AA4C94">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Подземная разработка месторождений полезных ископаемых</w:t>
            </w:r>
          </w:p>
        </w:tc>
        <w:tc>
          <w:tcPr>
            <w:tcW w:w="1456" w:type="dxa"/>
            <w:gridSpan w:val="2"/>
            <w:shd w:val="clear" w:color="auto" w:fill="auto"/>
          </w:tcPr>
          <w:p w:rsidR="008B1A70" w:rsidRPr="005332CC" w:rsidRDefault="005332CC" w:rsidP="005332CC">
            <w:pPr>
              <w:spacing w:after="0" w:line="240" w:lineRule="auto"/>
              <w:jc w:val="center"/>
              <w:rPr>
                <w:rFonts w:ascii="Times New Roman" w:hAnsi="Times New Roman"/>
                <w:sz w:val="24"/>
                <w:szCs w:val="24"/>
              </w:rPr>
            </w:pPr>
            <w:r w:rsidRPr="005332CC">
              <w:rPr>
                <w:rFonts w:ascii="Times New Roman" w:hAnsi="Times New Roman"/>
                <w:sz w:val="24"/>
                <w:szCs w:val="24"/>
              </w:rPr>
              <w:t>2</w:t>
            </w:r>
            <w:r w:rsidR="008B1A70" w:rsidRPr="005332CC">
              <w:rPr>
                <w:rFonts w:ascii="Times New Roman" w:hAnsi="Times New Roman"/>
                <w:sz w:val="24"/>
                <w:szCs w:val="24"/>
              </w:rPr>
              <w:t>/</w:t>
            </w:r>
            <w:r w:rsidRPr="005332CC">
              <w:rPr>
                <w:rFonts w:ascii="Times New Roman" w:hAnsi="Times New Roman"/>
                <w:sz w:val="24"/>
                <w:szCs w:val="24"/>
              </w:rPr>
              <w:t>33</w:t>
            </w:r>
          </w:p>
        </w:tc>
        <w:tc>
          <w:tcPr>
            <w:tcW w:w="1457" w:type="dxa"/>
            <w:gridSpan w:val="2"/>
            <w:shd w:val="clear" w:color="auto" w:fill="auto"/>
          </w:tcPr>
          <w:p w:rsidR="008B1A70" w:rsidRPr="005332CC" w:rsidRDefault="008B1A70" w:rsidP="008B1A70">
            <w:pPr>
              <w:spacing w:after="0" w:line="240" w:lineRule="auto"/>
              <w:jc w:val="center"/>
              <w:rPr>
                <w:rFonts w:ascii="Times New Roman" w:hAnsi="Times New Roman"/>
                <w:sz w:val="24"/>
                <w:szCs w:val="24"/>
              </w:rPr>
            </w:pPr>
            <w:r w:rsidRPr="005332CC">
              <w:rPr>
                <w:rFonts w:ascii="Times New Roman" w:hAnsi="Times New Roman"/>
                <w:sz w:val="24"/>
                <w:szCs w:val="24"/>
              </w:rPr>
              <w:t>1/23</w:t>
            </w:r>
          </w:p>
        </w:tc>
        <w:tc>
          <w:tcPr>
            <w:tcW w:w="1457" w:type="dxa"/>
            <w:gridSpan w:val="2"/>
            <w:shd w:val="clear" w:color="auto" w:fill="auto"/>
          </w:tcPr>
          <w:p w:rsidR="008B1A70" w:rsidRPr="005332CC" w:rsidRDefault="008B1A70" w:rsidP="005332CC">
            <w:pPr>
              <w:spacing w:after="0" w:line="240" w:lineRule="auto"/>
              <w:jc w:val="center"/>
              <w:rPr>
                <w:rFonts w:ascii="Times New Roman" w:hAnsi="Times New Roman"/>
                <w:sz w:val="24"/>
                <w:szCs w:val="24"/>
              </w:rPr>
            </w:pPr>
            <w:r w:rsidRPr="005332CC">
              <w:rPr>
                <w:rFonts w:ascii="Times New Roman" w:hAnsi="Times New Roman"/>
                <w:sz w:val="24"/>
                <w:szCs w:val="24"/>
              </w:rPr>
              <w:t>2/3</w:t>
            </w:r>
            <w:r w:rsidR="005332CC" w:rsidRPr="005332CC">
              <w:rPr>
                <w:rFonts w:ascii="Times New Roman" w:hAnsi="Times New Roman"/>
                <w:sz w:val="24"/>
                <w:szCs w:val="24"/>
              </w:rPr>
              <w:t>3</w:t>
            </w:r>
          </w:p>
        </w:tc>
        <w:tc>
          <w:tcPr>
            <w:tcW w:w="1457" w:type="dxa"/>
            <w:gridSpan w:val="2"/>
            <w:shd w:val="clear" w:color="auto" w:fill="auto"/>
          </w:tcPr>
          <w:p w:rsidR="008B1A70" w:rsidRPr="005332CC" w:rsidRDefault="005332CC" w:rsidP="008B1A70">
            <w:pPr>
              <w:spacing w:after="0" w:line="240" w:lineRule="auto"/>
              <w:jc w:val="center"/>
              <w:rPr>
                <w:rFonts w:ascii="Times New Roman" w:hAnsi="Times New Roman"/>
                <w:sz w:val="24"/>
                <w:szCs w:val="24"/>
              </w:rPr>
            </w:pPr>
            <w:r w:rsidRPr="005332CC">
              <w:rPr>
                <w:rFonts w:ascii="Times New Roman" w:hAnsi="Times New Roman"/>
                <w:sz w:val="24"/>
                <w:szCs w:val="24"/>
              </w:rPr>
              <w:t>2/31</w:t>
            </w:r>
          </w:p>
        </w:tc>
      </w:tr>
      <w:tr w:rsidR="005332CC" w:rsidRPr="004210F2" w:rsidTr="00033163">
        <w:tc>
          <w:tcPr>
            <w:tcW w:w="1242" w:type="dxa"/>
            <w:gridSpan w:val="2"/>
            <w:shd w:val="clear" w:color="auto" w:fill="auto"/>
          </w:tcPr>
          <w:p w:rsidR="005332CC" w:rsidRPr="005332CC" w:rsidRDefault="005332CC" w:rsidP="00FB3A06">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38.02.01</w:t>
            </w:r>
          </w:p>
        </w:tc>
        <w:tc>
          <w:tcPr>
            <w:tcW w:w="2678" w:type="dxa"/>
            <w:gridSpan w:val="2"/>
            <w:shd w:val="clear" w:color="auto" w:fill="auto"/>
          </w:tcPr>
          <w:p w:rsidR="005332CC" w:rsidRPr="005332CC" w:rsidRDefault="005332CC" w:rsidP="005332CC">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Экономика и бухгалтерский учет (по отраслям)</w:t>
            </w:r>
          </w:p>
        </w:tc>
        <w:tc>
          <w:tcPr>
            <w:tcW w:w="1456" w:type="dxa"/>
            <w:gridSpan w:val="2"/>
            <w:shd w:val="clear" w:color="auto" w:fill="auto"/>
          </w:tcPr>
          <w:p w:rsidR="005332CC" w:rsidRPr="005332CC" w:rsidRDefault="005332CC" w:rsidP="00FB3A06">
            <w:pPr>
              <w:spacing w:after="0" w:line="240" w:lineRule="auto"/>
              <w:jc w:val="center"/>
              <w:rPr>
                <w:rFonts w:ascii="Times New Roman" w:hAnsi="Times New Roman"/>
                <w:sz w:val="24"/>
                <w:szCs w:val="24"/>
              </w:rPr>
            </w:pPr>
            <w:r w:rsidRPr="005332CC">
              <w:rPr>
                <w:rFonts w:ascii="Times New Roman" w:hAnsi="Times New Roman"/>
                <w:sz w:val="24"/>
                <w:szCs w:val="24"/>
              </w:rPr>
              <w:t>-</w:t>
            </w:r>
          </w:p>
        </w:tc>
        <w:tc>
          <w:tcPr>
            <w:tcW w:w="1457" w:type="dxa"/>
            <w:gridSpan w:val="2"/>
            <w:shd w:val="clear" w:color="auto" w:fill="auto"/>
          </w:tcPr>
          <w:p w:rsidR="005332CC" w:rsidRPr="005332CC" w:rsidRDefault="005332CC" w:rsidP="00FB3A06">
            <w:pPr>
              <w:spacing w:after="0" w:line="240" w:lineRule="auto"/>
              <w:jc w:val="center"/>
              <w:rPr>
                <w:rFonts w:ascii="Times New Roman" w:hAnsi="Times New Roman"/>
                <w:sz w:val="24"/>
                <w:szCs w:val="24"/>
              </w:rPr>
            </w:pPr>
            <w:r w:rsidRPr="005332CC">
              <w:rPr>
                <w:rFonts w:ascii="Times New Roman" w:hAnsi="Times New Roman"/>
                <w:sz w:val="24"/>
                <w:szCs w:val="24"/>
              </w:rPr>
              <w:t>-</w:t>
            </w:r>
          </w:p>
        </w:tc>
        <w:tc>
          <w:tcPr>
            <w:tcW w:w="1457" w:type="dxa"/>
            <w:gridSpan w:val="2"/>
            <w:shd w:val="clear" w:color="auto" w:fill="auto"/>
          </w:tcPr>
          <w:p w:rsidR="005332CC" w:rsidRPr="005332CC" w:rsidRDefault="005332CC" w:rsidP="00FB3A06">
            <w:pPr>
              <w:spacing w:after="0" w:line="240" w:lineRule="auto"/>
              <w:jc w:val="center"/>
              <w:rPr>
                <w:rFonts w:ascii="Times New Roman" w:hAnsi="Times New Roman"/>
                <w:sz w:val="24"/>
                <w:szCs w:val="24"/>
              </w:rPr>
            </w:pPr>
            <w:r w:rsidRPr="005332CC">
              <w:rPr>
                <w:rFonts w:ascii="Times New Roman" w:hAnsi="Times New Roman"/>
                <w:sz w:val="24"/>
                <w:szCs w:val="24"/>
              </w:rPr>
              <w:t>1/12</w:t>
            </w:r>
          </w:p>
        </w:tc>
        <w:tc>
          <w:tcPr>
            <w:tcW w:w="1457" w:type="dxa"/>
            <w:gridSpan w:val="2"/>
            <w:shd w:val="clear" w:color="auto" w:fill="auto"/>
          </w:tcPr>
          <w:p w:rsidR="005332CC" w:rsidRPr="005332CC" w:rsidRDefault="005332CC" w:rsidP="00FB3A06">
            <w:pPr>
              <w:spacing w:after="0" w:line="240" w:lineRule="auto"/>
              <w:jc w:val="center"/>
              <w:rPr>
                <w:rFonts w:ascii="Times New Roman" w:hAnsi="Times New Roman"/>
                <w:sz w:val="24"/>
                <w:szCs w:val="24"/>
              </w:rPr>
            </w:pPr>
          </w:p>
        </w:tc>
      </w:tr>
      <w:tr w:rsidR="00457880" w:rsidRPr="004210F2" w:rsidTr="00033163">
        <w:tc>
          <w:tcPr>
            <w:tcW w:w="1242" w:type="dxa"/>
            <w:gridSpan w:val="2"/>
            <w:shd w:val="clear" w:color="auto" w:fill="auto"/>
          </w:tcPr>
          <w:p w:rsidR="00FB3A06" w:rsidRPr="005332CC" w:rsidRDefault="00FB3A06" w:rsidP="00FB3A06">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46.02.01</w:t>
            </w:r>
          </w:p>
        </w:tc>
        <w:tc>
          <w:tcPr>
            <w:tcW w:w="2678" w:type="dxa"/>
            <w:gridSpan w:val="2"/>
            <w:shd w:val="clear" w:color="auto" w:fill="auto"/>
          </w:tcPr>
          <w:p w:rsidR="00FB3A06" w:rsidRPr="005332CC" w:rsidRDefault="00FB3A06" w:rsidP="00FB3A06">
            <w:pPr>
              <w:pStyle w:val="ConsPlusNormal"/>
              <w:ind w:firstLine="0"/>
              <w:rPr>
                <w:rFonts w:ascii="Times New Roman" w:hAnsi="Times New Roman" w:cs="Times New Roman"/>
                <w:sz w:val="24"/>
                <w:szCs w:val="24"/>
              </w:rPr>
            </w:pPr>
            <w:r w:rsidRPr="005332CC">
              <w:rPr>
                <w:rFonts w:ascii="Times New Roman" w:hAnsi="Times New Roman" w:cs="Times New Roman"/>
                <w:sz w:val="24"/>
                <w:szCs w:val="24"/>
              </w:rPr>
              <w:t>Документационное обеспечение управления и архивоведение</w:t>
            </w:r>
          </w:p>
        </w:tc>
        <w:tc>
          <w:tcPr>
            <w:tcW w:w="1456" w:type="dxa"/>
            <w:gridSpan w:val="2"/>
            <w:shd w:val="clear" w:color="auto" w:fill="auto"/>
          </w:tcPr>
          <w:p w:rsidR="00FB3A06" w:rsidRPr="005332CC" w:rsidRDefault="00FB3A06" w:rsidP="00FB3A06">
            <w:pPr>
              <w:spacing w:after="0" w:line="240" w:lineRule="auto"/>
              <w:jc w:val="center"/>
              <w:rPr>
                <w:rFonts w:ascii="Times New Roman" w:hAnsi="Times New Roman"/>
                <w:sz w:val="24"/>
                <w:szCs w:val="24"/>
              </w:rPr>
            </w:pPr>
            <w:r w:rsidRPr="005332CC">
              <w:rPr>
                <w:rFonts w:ascii="Times New Roman" w:hAnsi="Times New Roman"/>
                <w:sz w:val="24"/>
                <w:szCs w:val="24"/>
              </w:rPr>
              <w:t>1/10</w:t>
            </w:r>
          </w:p>
        </w:tc>
        <w:tc>
          <w:tcPr>
            <w:tcW w:w="1457" w:type="dxa"/>
            <w:gridSpan w:val="2"/>
            <w:shd w:val="clear" w:color="auto" w:fill="auto"/>
          </w:tcPr>
          <w:p w:rsidR="00FB3A06" w:rsidRPr="005332CC" w:rsidRDefault="00FB3A06" w:rsidP="00FB3A06">
            <w:pPr>
              <w:spacing w:after="0" w:line="240" w:lineRule="auto"/>
              <w:jc w:val="center"/>
              <w:rPr>
                <w:rFonts w:ascii="Times New Roman" w:hAnsi="Times New Roman"/>
                <w:sz w:val="24"/>
                <w:szCs w:val="24"/>
              </w:rPr>
            </w:pPr>
            <w:r w:rsidRPr="005332CC">
              <w:rPr>
                <w:rFonts w:ascii="Times New Roman" w:hAnsi="Times New Roman"/>
                <w:sz w:val="24"/>
                <w:szCs w:val="24"/>
              </w:rPr>
              <w:t>1/14</w:t>
            </w:r>
          </w:p>
        </w:tc>
        <w:tc>
          <w:tcPr>
            <w:tcW w:w="1457" w:type="dxa"/>
            <w:gridSpan w:val="2"/>
            <w:shd w:val="clear" w:color="auto" w:fill="auto"/>
          </w:tcPr>
          <w:p w:rsidR="00FB3A06" w:rsidRPr="005332CC" w:rsidRDefault="00FB3A06" w:rsidP="00FB3A06">
            <w:pPr>
              <w:spacing w:after="0" w:line="240" w:lineRule="auto"/>
              <w:jc w:val="center"/>
              <w:rPr>
                <w:rFonts w:ascii="Times New Roman" w:hAnsi="Times New Roman"/>
                <w:sz w:val="24"/>
                <w:szCs w:val="24"/>
              </w:rPr>
            </w:pPr>
            <w:r w:rsidRPr="005332CC">
              <w:rPr>
                <w:rFonts w:ascii="Times New Roman" w:hAnsi="Times New Roman"/>
                <w:sz w:val="24"/>
                <w:szCs w:val="24"/>
              </w:rPr>
              <w:t>-</w:t>
            </w:r>
          </w:p>
        </w:tc>
        <w:tc>
          <w:tcPr>
            <w:tcW w:w="1457" w:type="dxa"/>
            <w:gridSpan w:val="2"/>
            <w:shd w:val="clear" w:color="auto" w:fill="auto"/>
          </w:tcPr>
          <w:p w:rsidR="00FB3A06" w:rsidRPr="005332CC" w:rsidRDefault="00FB3A06" w:rsidP="00FB3A06">
            <w:pPr>
              <w:spacing w:after="0" w:line="240" w:lineRule="auto"/>
              <w:jc w:val="center"/>
              <w:rPr>
                <w:rFonts w:ascii="Times New Roman" w:hAnsi="Times New Roman"/>
                <w:sz w:val="24"/>
                <w:szCs w:val="24"/>
              </w:rPr>
            </w:pPr>
            <w:r w:rsidRPr="005332CC">
              <w:rPr>
                <w:rFonts w:ascii="Times New Roman" w:hAnsi="Times New Roman"/>
                <w:sz w:val="24"/>
                <w:szCs w:val="24"/>
              </w:rPr>
              <w:t>-</w:t>
            </w:r>
          </w:p>
        </w:tc>
      </w:tr>
      <w:tr w:rsidR="00C71061" w:rsidRPr="004210F2" w:rsidTr="00033163">
        <w:tc>
          <w:tcPr>
            <w:tcW w:w="9747" w:type="dxa"/>
            <w:gridSpan w:val="12"/>
            <w:shd w:val="clear" w:color="auto" w:fill="auto"/>
          </w:tcPr>
          <w:p w:rsidR="00C71061" w:rsidRPr="005332CC" w:rsidRDefault="00C71061" w:rsidP="00AA4C94">
            <w:pPr>
              <w:spacing w:after="0" w:line="240" w:lineRule="auto"/>
              <w:jc w:val="center"/>
              <w:rPr>
                <w:rFonts w:ascii="Times New Roman" w:hAnsi="Times New Roman"/>
                <w:bCs/>
                <w:sz w:val="24"/>
                <w:szCs w:val="24"/>
              </w:rPr>
            </w:pPr>
            <w:proofErr w:type="spellStart"/>
            <w:r w:rsidRPr="005332CC">
              <w:rPr>
                <w:rFonts w:ascii="Times New Roman" w:hAnsi="Times New Roman"/>
                <w:sz w:val="24"/>
                <w:szCs w:val="24"/>
              </w:rPr>
              <w:t>очно-заочная</w:t>
            </w:r>
            <w:proofErr w:type="spellEnd"/>
            <w:r w:rsidRPr="005332CC">
              <w:rPr>
                <w:rFonts w:ascii="Times New Roman" w:hAnsi="Times New Roman"/>
                <w:sz w:val="24"/>
                <w:szCs w:val="24"/>
              </w:rPr>
              <w:t xml:space="preserve"> форма обучения</w:t>
            </w:r>
          </w:p>
        </w:tc>
      </w:tr>
      <w:tr w:rsidR="00457880" w:rsidRPr="004210F2" w:rsidTr="00033163">
        <w:tc>
          <w:tcPr>
            <w:tcW w:w="1242" w:type="dxa"/>
            <w:gridSpan w:val="2"/>
            <w:shd w:val="clear" w:color="auto" w:fill="auto"/>
            <w:vAlign w:val="center"/>
          </w:tcPr>
          <w:p w:rsidR="00C71061" w:rsidRPr="005332CC" w:rsidRDefault="009C58B6" w:rsidP="006102E9">
            <w:pPr>
              <w:spacing w:after="0" w:line="240" w:lineRule="auto"/>
              <w:jc w:val="center"/>
              <w:rPr>
                <w:rFonts w:ascii="Times New Roman" w:hAnsi="Times New Roman"/>
                <w:sz w:val="24"/>
                <w:szCs w:val="24"/>
              </w:rPr>
            </w:pPr>
            <w:r w:rsidRPr="005332CC">
              <w:rPr>
                <w:rFonts w:ascii="Times New Roman" w:hAnsi="Times New Roman"/>
                <w:sz w:val="24"/>
                <w:szCs w:val="24"/>
              </w:rPr>
              <w:t>040401.01 (</w:t>
            </w:r>
            <w:r w:rsidR="00C71061" w:rsidRPr="005332CC">
              <w:rPr>
                <w:rFonts w:ascii="Times New Roman" w:hAnsi="Times New Roman"/>
                <w:sz w:val="24"/>
                <w:szCs w:val="24"/>
              </w:rPr>
              <w:t>39.01.01</w:t>
            </w:r>
            <w:r w:rsidRPr="005332CC">
              <w:rPr>
                <w:rFonts w:ascii="Times New Roman" w:hAnsi="Times New Roman"/>
                <w:sz w:val="24"/>
                <w:szCs w:val="24"/>
              </w:rPr>
              <w:t>)</w:t>
            </w:r>
          </w:p>
        </w:tc>
        <w:tc>
          <w:tcPr>
            <w:tcW w:w="2678" w:type="dxa"/>
            <w:gridSpan w:val="2"/>
            <w:shd w:val="clear" w:color="auto" w:fill="auto"/>
            <w:vAlign w:val="center"/>
          </w:tcPr>
          <w:p w:rsidR="00C71061" w:rsidRPr="005332CC" w:rsidRDefault="00C71061" w:rsidP="006102E9">
            <w:pPr>
              <w:pStyle w:val="ConsPlusNormal"/>
              <w:ind w:firstLine="0"/>
              <w:jc w:val="center"/>
              <w:rPr>
                <w:rFonts w:ascii="Times New Roman" w:hAnsi="Times New Roman" w:cs="Times New Roman"/>
                <w:sz w:val="24"/>
                <w:szCs w:val="24"/>
              </w:rPr>
            </w:pPr>
            <w:r w:rsidRPr="005332CC">
              <w:rPr>
                <w:rFonts w:ascii="Times New Roman" w:hAnsi="Times New Roman" w:cs="Times New Roman"/>
                <w:sz w:val="24"/>
                <w:szCs w:val="24"/>
              </w:rPr>
              <w:t>Социальный работник</w:t>
            </w:r>
          </w:p>
        </w:tc>
        <w:tc>
          <w:tcPr>
            <w:tcW w:w="1456" w:type="dxa"/>
            <w:gridSpan w:val="2"/>
            <w:shd w:val="clear" w:color="auto" w:fill="auto"/>
            <w:vAlign w:val="center"/>
          </w:tcPr>
          <w:p w:rsidR="00C71061" w:rsidRPr="005332CC" w:rsidRDefault="00C71061" w:rsidP="006102E9">
            <w:pPr>
              <w:spacing w:after="0" w:line="240" w:lineRule="auto"/>
              <w:jc w:val="center"/>
              <w:rPr>
                <w:rFonts w:ascii="Times New Roman" w:hAnsi="Times New Roman"/>
                <w:bCs/>
                <w:sz w:val="24"/>
                <w:szCs w:val="24"/>
              </w:rPr>
            </w:pPr>
            <w:r w:rsidRPr="005332CC">
              <w:rPr>
                <w:rFonts w:ascii="Times New Roman" w:hAnsi="Times New Roman"/>
                <w:bCs/>
                <w:sz w:val="24"/>
                <w:szCs w:val="24"/>
              </w:rPr>
              <w:t>1/20</w:t>
            </w:r>
          </w:p>
        </w:tc>
        <w:tc>
          <w:tcPr>
            <w:tcW w:w="1457" w:type="dxa"/>
            <w:gridSpan w:val="2"/>
            <w:shd w:val="clear" w:color="auto" w:fill="auto"/>
            <w:vAlign w:val="center"/>
          </w:tcPr>
          <w:p w:rsidR="00C71061" w:rsidRPr="005332CC" w:rsidRDefault="00C71061" w:rsidP="005332CC">
            <w:pPr>
              <w:spacing w:after="0" w:line="240" w:lineRule="auto"/>
              <w:jc w:val="center"/>
              <w:rPr>
                <w:rFonts w:ascii="Times New Roman" w:hAnsi="Times New Roman"/>
                <w:bCs/>
                <w:sz w:val="24"/>
                <w:szCs w:val="24"/>
              </w:rPr>
            </w:pPr>
            <w:r w:rsidRPr="005332CC">
              <w:rPr>
                <w:rFonts w:ascii="Times New Roman" w:hAnsi="Times New Roman"/>
                <w:bCs/>
                <w:sz w:val="24"/>
                <w:szCs w:val="24"/>
              </w:rPr>
              <w:t>1/</w:t>
            </w:r>
            <w:r w:rsidR="005332CC" w:rsidRPr="005332CC">
              <w:rPr>
                <w:rFonts w:ascii="Times New Roman" w:hAnsi="Times New Roman"/>
                <w:bCs/>
                <w:sz w:val="24"/>
                <w:szCs w:val="24"/>
              </w:rPr>
              <w:t>19</w:t>
            </w:r>
          </w:p>
        </w:tc>
        <w:tc>
          <w:tcPr>
            <w:tcW w:w="1457" w:type="dxa"/>
            <w:gridSpan w:val="2"/>
            <w:shd w:val="clear" w:color="auto" w:fill="auto"/>
            <w:vAlign w:val="center"/>
          </w:tcPr>
          <w:p w:rsidR="00C71061" w:rsidRPr="005332CC" w:rsidRDefault="00C55B4E" w:rsidP="006102E9">
            <w:pPr>
              <w:spacing w:after="0" w:line="240" w:lineRule="auto"/>
              <w:jc w:val="center"/>
              <w:rPr>
                <w:rFonts w:ascii="Times New Roman" w:hAnsi="Times New Roman"/>
                <w:bCs/>
                <w:sz w:val="24"/>
                <w:szCs w:val="24"/>
              </w:rPr>
            </w:pPr>
            <w:r w:rsidRPr="005332CC">
              <w:rPr>
                <w:rFonts w:ascii="Times New Roman" w:hAnsi="Times New Roman"/>
                <w:bCs/>
                <w:sz w:val="24"/>
                <w:szCs w:val="24"/>
              </w:rPr>
              <w:t>-</w:t>
            </w:r>
          </w:p>
        </w:tc>
        <w:tc>
          <w:tcPr>
            <w:tcW w:w="1457" w:type="dxa"/>
            <w:gridSpan w:val="2"/>
            <w:shd w:val="clear" w:color="auto" w:fill="auto"/>
            <w:vAlign w:val="center"/>
          </w:tcPr>
          <w:p w:rsidR="00C71061" w:rsidRPr="004210F2" w:rsidRDefault="00C55B4E" w:rsidP="006102E9">
            <w:pPr>
              <w:spacing w:after="0" w:line="240" w:lineRule="auto"/>
              <w:jc w:val="center"/>
              <w:rPr>
                <w:rFonts w:ascii="Times New Roman" w:hAnsi="Times New Roman"/>
                <w:bCs/>
                <w:sz w:val="24"/>
                <w:szCs w:val="24"/>
                <w:highlight w:val="yellow"/>
              </w:rPr>
            </w:pPr>
            <w:r w:rsidRPr="005332CC">
              <w:rPr>
                <w:rFonts w:ascii="Times New Roman" w:hAnsi="Times New Roman"/>
                <w:bCs/>
                <w:sz w:val="24"/>
                <w:szCs w:val="24"/>
              </w:rPr>
              <w:t>-</w:t>
            </w:r>
          </w:p>
        </w:tc>
      </w:tr>
    </w:tbl>
    <w:p w:rsidR="0098368B" w:rsidRPr="004210F2" w:rsidRDefault="0098368B" w:rsidP="00BA1834">
      <w:pPr>
        <w:spacing w:after="0" w:line="240" w:lineRule="auto"/>
        <w:jc w:val="right"/>
        <w:rPr>
          <w:rFonts w:ascii="Times New Roman" w:hAnsi="Times New Roman"/>
          <w:bCs/>
          <w:i/>
          <w:sz w:val="24"/>
          <w:szCs w:val="24"/>
          <w:highlight w:val="yellow"/>
        </w:rPr>
      </w:pPr>
    </w:p>
    <w:p w:rsidR="004015B7" w:rsidRPr="004D0BFF" w:rsidRDefault="004015B7" w:rsidP="00D023B5">
      <w:pPr>
        <w:spacing w:after="0" w:line="240" w:lineRule="auto"/>
        <w:ind w:firstLine="708"/>
        <w:jc w:val="both"/>
        <w:rPr>
          <w:rFonts w:ascii="Times New Roman" w:hAnsi="Times New Roman"/>
          <w:b/>
          <w:sz w:val="24"/>
          <w:szCs w:val="24"/>
        </w:rPr>
      </w:pPr>
      <w:r w:rsidRPr="004D0BFF">
        <w:rPr>
          <w:rFonts w:ascii="Times New Roman" w:hAnsi="Times New Roman"/>
          <w:b/>
          <w:sz w:val="24"/>
          <w:szCs w:val="24"/>
        </w:rPr>
        <w:t xml:space="preserve">2.3. </w:t>
      </w:r>
      <w:r w:rsidR="00915579" w:rsidRPr="004D0BFF">
        <w:rPr>
          <w:rFonts w:ascii="Times New Roman" w:hAnsi="Times New Roman"/>
          <w:b/>
          <w:sz w:val="24"/>
          <w:szCs w:val="24"/>
        </w:rPr>
        <w:t xml:space="preserve">Информация о </w:t>
      </w:r>
      <w:proofErr w:type="spellStart"/>
      <w:r w:rsidR="00915579" w:rsidRPr="004D0BFF">
        <w:rPr>
          <w:rFonts w:ascii="Times New Roman" w:hAnsi="Times New Roman"/>
          <w:b/>
          <w:sz w:val="24"/>
          <w:szCs w:val="24"/>
        </w:rPr>
        <w:t>реализации</w:t>
      </w:r>
      <w:r w:rsidRPr="004D0BFF">
        <w:rPr>
          <w:rFonts w:ascii="Times New Roman" w:hAnsi="Times New Roman"/>
          <w:b/>
          <w:sz w:val="24"/>
          <w:szCs w:val="24"/>
        </w:rPr>
        <w:t>права</w:t>
      </w:r>
      <w:proofErr w:type="spellEnd"/>
      <w:r w:rsidRPr="004D0BFF">
        <w:rPr>
          <w:rFonts w:ascii="Times New Roman" w:hAnsi="Times New Roman"/>
          <w:b/>
          <w:sz w:val="24"/>
          <w:szCs w:val="24"/>
        </w:rPr>
        <w:t xml:space="preserve"> </w:t>
      </w:r>
      <w:proofErr w:type="gramStart"/>
      <w:r w:rsidRPr="004D0BFF">
        <w:rPr>
          <w:rFonts w:ascii="Times New Roman" w:hAnsi="Times New Roman"/>
          <w:b/>
          <w:sz w:val="24"/>
          <w:szCs w:val="24"/>
        </w:rPr>
        <w:t>обуча</w:t>
      </w:r>
      <w:r w:rsidR="00915579" w:rsidRPr="004D0BFF">
        <w:rPr>
          <w:rFonts w:ascii="Times New Roman" w:hAnsi="Times New Roman"/>
          <w:b/>
          <w:sz w:val="24"/>
          <w:szCs w:val="24"/>
        </w:rPr>
        <w:t>ющихся</w:t>
      </w:r>
      <w:proofErr w:type="gramEnd"/>
      <w:r w:rsidR="00915579" w:rsidRPr="004D0BFF">
        <w:rPr>
          <w:rFonts w:ascii="Times New Roman" w:hAnsi="Times New Roman"/>
          <w:b/>
          <w:sz w:val="24"/>
          <w:szCs w:val="24"/>
        </w:rPr>
        <w:t xml:space="preserve"> на получение образования</w:t>
      </w:r>
    </w:p>
    <w:p w:rsidR="004015B7" w:rsidRPr="004D0BFF" w:rsidRDefault="004015B7" w:rsidP="004015B7">
      <w:pPr>
        <w:spacing w:after="0" w:line="240" w:lineRule="auto"/>
        <w:jc w:val="both"/>
        <w:rPr>
          <w:rFonts w:ascii="Times New Roman" w:hAnsi="Times New Roman"/>
          <w:b/>
          <w:sz w:val="24"/>
          <w:szCs w:val="24"/>
        </w:rPr>
      </w:pPr>
    </w:p>
    <w:p w:rsidR="004015B7" w:rsidRPr="004D0BFF" w:rsidRDefault="004015B7" w:rsidP="004015B7">
      <w:pPr>
        <w:shd w:val="clear" w:color="auto" w:fill="FFFFFF"/>
        <w:spacing w:after="0" w:line="240" w:lineRule="auto"/>
        <w:ind w:firstLine="708"/>
        <w:jc w:val="both"/>
        <w:rPr>
          <w:rFonts w:ascii="Times New Roman" w:hAnsi="Times New Roman"/>
          <w:sz w:val="24"/>
          <w:szCs w:val="24"/>
        </w:rPr>
      </w:pPr>
      <w:r w:rsidRPr="004D0BFF">
        <w:rPr>
          <w:rFonts w:ascii="Times New Roman" w:hAnsi="Times New Roman"/>
          <w:sz w:val="24"/>
          <w:szCs w:val="24"/>
          <w:lang w:eastAsia="en-US"/>
        </w:rPr>
        <w:t>Формирование контингента осуществляется за счет обучающихся на бюджетной основе и принятых на обучение с полным возмещением затрат.</w:t>
      </w:r>
    </w:p>
    <w:p w:rsidR="004015B7" w:rsidRPr="004D0BFF" w:rsidRDefault="004015B7" w:rsidP="004015B7">
      <w:pPr>
        <w:spacing w:after="0" w:line="240" w:lineRule="auto"/>
        <w:ind w:left="51" w:right="51" w:firstLine="658"/>
        <w:jc w:val="both"/>
        <w:rPr>
          <w:rFonts w:ascii="Times New Roman" w:hAnsi="Times New Roman"/>
          <w:sz w:val="24"/>
          <w:szCs w:val="24"/>
        </w:rPr>
      </w:pPr>
      <w:r w:rsidRPr="004D0BFF">
        <w:rPr>
          <w:rFonts w:ascii="Times New Roman" w:hAnsi="Times New Roman"/>
          <w:sz w:val="24"/>
          <w:szCs w:val="24"/>
        </w:rPr>
        <w:t>Объем и структура приема о</w:t>
      </w:r>
      <w:r w:rsidR="00C55B4E" w:rsidRPr="004D0BFF">
        <w:rPr>
          <w:rFonts w:ascii="Times New Roman" w:hAnsi="Times New Roman"/>
          <w:sz w:val="24"/>
          <w:szCs w:val="24"/>
        </w:rPr>
        <w:t xml:space="preserve">бучающихся за счет </w:t>
      </w:r>
      <w:r w:rsidRPr="004D0BFF">
        <w:rPr>
          <w:rFonts w:ascii="Times New Roman" w:hAnsi="Times New Roman"/>
          <w:sz w:val="24"/>
          <w:szCs w:val="24"/>
        </w:rPr>
        <w:t>бюджетных средств определяется в соответствии с контрольными цифрами, устанавливаемыми ежегодно Приказом учредителя.</w:t>
      </w:r>
    </w:p>
    <w:p w:rsidR="00FB3A06" w:rsidRPr="000053CF" w:rsidRDefault="00FB3A06" w:rsidP="00B458F9">
      <w:pPr>
        <w:spacing w:after="0" w:line="240" w:lineRule="auto"/>
        <w:jc w:val="center"/>
        <w:rPr>
          <w:rFonts w:ascii="Times New Roman" w:hAnsi="Times New Roman"/>
          <w:b/>
          <w:sz w:val="24"/>
          <w:szCs w:val="24"/>
        </w:rPr>
      </w:pPr>
      <w:r w:rsidRPr="000053CF">
        <w:rPr>
          <w:rFonts w:ascii="Times New Roman" w:hAnsi="Times New Roman"/>
          <w:b/>
          <w:sz w:val="24"/>
          <w:szCs w:val="24"/>
        </w:rPr>
        <w:t>Результаты приема за 3 года.</w:t>
      </w:r>
    </w:p>
    <w:p w:rsidR="00FB3A06" w:rsidRPr="004D0BFF" w:rsidRDefault="00FB3A06" w:rsidP="00293EC8">
      <w:pPr>
        <w:spacing w:after="0" w:line="240" w:lineRule="auto"/>
        <w:jc w:val="right"/>
        <w:rPr>
          <w:rFonts w:ascii="Times New Roman" w:hAnsi="Times New Roman"/>
          <w:i/>
          <w:sz w:val="24"/>
          <w:szCs w:val="24"/>
        </w:rPr>
      </w:pPr>
      <w:r w:rsidRPr="004D0BFF">
        <w:rPr>
          <w:rFonts w:ascii="Times New Roman" w:hAnsi="Times New Roman"/>
          <w:i/>
          <w:sz w:val="24"/>
          <w:szCs w:val="24"/>
        </w:rPr>
        <w:t>Таблица 6</w:t>
      </w:r>
    </w:p>
    <w:tbl>
      <w:tblPr>
        <w:tblW w:w="102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2126"/>
        <w:gridCol w:w="709"/>
        <w:gridCol w:w="794"/>
        <w:gridCol w:w="794"/>
        <w:gridCol w:w="709"/>
        <w:gridCol w:w="794"/>
        <w:gridCol w:w="794"/>
        <w:gridCol w:w="709"/>
        <w:gridCol w:w="794"/>
        <w:gridCol w:w="794"/>
      </w:tblGrid>
      <w:tr w:rsidR="00715623" w:rsidRPr="004D0BFF" w:rsidTr="00293EC8">
        <w:tc>
          <w:tcPr>
            <w:tcW w:w="1275" w:type="dxa"/>
            <w:vMerge w:val="restart"/>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код</w:t>
            </w:r>
          </w:p>
        </w:tc>
        <w:tc>
          <w:tcPr>
            <w:tcW w:w="2126" w:type="dxa"/>
            <w:vMerge w:val="restart"/>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Наименование</w:t>
            </w:r>
          </w:p>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специальности/ профессии</w:t>
            </w:r>
          </w:p>
        </w:tc>
        <w:tc>
          <w:tcPr>
            <w:tcW w:w="2297" w:type="dxa"/>
            <w:gridSpan w:val="3"/>
            <w:vAlign w:val="center"/>
          </w:tcPr>
          <w:p w:rsidR="00715623" w:rsidRPr="004D0BFF" w:rsidRDefault="00715623" w:rsidP="00715623">
            <w:pPr>
              <w:spacing w:after="0" w:line="240" w:lineRule="auto"/>
              <w:jc w:val="center"/>
              <w:rPr>
                <w:rFonts w:ascii="Times New Roman" w:hAnsi="Times New Roman"/>
                <w:sz w:val="24"/>
                <w:szCs w:val="24"/>
              </w:rPr>
            </w:pPr>
            <w:r w:rsidRPr="004D0BFF">
              <w:rPr>
                <w:rFonts w:ascii="Times New Roman" w:hAnsi="Times New Roman"/>
                <w:sz w:val="24"/>
                <w:szCs w:val="24"/>
              </w:rPr>
              <w:t>20</w:t>
            </w:r>
            <w:r w:rsidRPr="004D0BFF">
              <w:rPr>
                <w:rFonts w:ascii="Times New Roman" w:hAnsi="Times New Roman"/>
                <w:sz w:val="24"/>
                <w:szCs w:val="24"/>
                <w:lang w:val="en-US"/>
              </w:rPr>
              <w:t>16</w:t>
            </w:r>
            <w:r w:rsidRPr="004D0BFF">
              <w:rPr>
                <w:rFonts w:ascii="Times New Roman" w:hAnsi="Times New Roman"/>
                <w:sz w:val="24"/>
                <w:szCs w:val="24"/>
              </w:rPr>
              <w:t>г.</w:t>
            </w:r>
          </w:p>
        </w:tc>
        <w:tc>
          <w:tcPr>
            <w:tcW w:w="2297" w:type="dxa"/>
            <w:gridSpan w:val="3"/>
            <w:vAlign w:val="center"/>
          </w:tcPr>
          <w:p w:rsidR="00715623" w:rsidRPr="004D0BFF" w:rsidRDefault="00715623" w:rsidP="00715623">
            <w:pPr>
              <w:spacing w:after="0" w:line="240" w:lineRule="auto"/>
              <w:jc w:val="center"/>
              <w:rPr>
                <w:rFonts w:ascii="Times New Roman" w:hAnsi="Times New Roman"/>
                <w:sz w:val="24"/>
                <w:szCs w:val="24"/>
              </w:rPr>
            </w:pPr>
            <w:r w:rsidRPr="004D0BFF">
              <w:rPr>
                <w:rFonts w:ascii="Times New Roman" w:hAnsi="Times New Roman"/>
                <w:sz w:val="24"/>
                <w:szCs w:val="24"/>
              </w:rPr>
              <w:t>201</w:t>
            </w:r>
            <w:r w:rsidRPr="004D0BFF">
              <w:rPr>
                <w:rFonts w:ascii="Times New Roman" w:hAnsi="Times New Roman"/>
                <w:sz w:val="24"/>
                <w:szCs w:val="24"/>
                <w:lang w:val="en-US"/>
              </w:rPr>
              <w:t>7</w:t>
            </w:r>
            <w:r w:rsidRPr="004D0BFF">
              <w:rPr>
                <w:rFonts w:ascii="Times New Roman" w:hAnsi="Times New Roman"/>
                <w:sz w:val="24"/>
                <w:szCs w:val="24"/>
              </w:rPr>
              <w:t>г.</w:t>
            </w:r>
          </w:p>
        </w:tc>
        <w:tc>
          <w:tcPr>
            <w:tcW w:w="2297" w:type="dxa"/>
            <w:gridSpan w:val="3"/>
            <w:vAlign w:val="center"/>
          </w:tcPr>
          <w:p w:rsidR="00715623" w:rsidRPr="004D0BFF" w:rsidRDefault="00715623" w:rsidP="00715623">
            <w:pPr>
              <w:spacing w:after="0" w:line="240" w:lineRule="auto"/>
              <w:jc w:val="center"/>
              <w:rPr>
                <w:rFonts w:ascii="Times New Roman" w:hAnsi="Times New Roman"/>
                <w:sz w:val="24"/>
                <w:szCs w:val="24"/>
              </w:rPr>
            </w:pPr>
            <w:r w:rsidRPr="004D0BFF">
              <w:rPr>
                <w:rFonts w:ascii="Times New Roman" w:hAnsi="Times New Roman"/>
                <w:sz w:val="24"/>
                <w:szCs w:val="24"/>
              </w:rPr>
              <w:t>201</w:t>
            </w:r>
            <w:r w:rsidRPr="004D0BFF">
              <w:rPr>
                <w:rFonts w:ascii="Times New Roman" w:hAnsi="Times New Roman"/>
                <w:sz w:val="24"/>
                <w:szCs w:val="24"/>
                <w:lang w:val="en-US"/>
              </w:rPr>
              <w:t>8</w:t>
            </w:r>
            <w:r w:rsidRPr="004D0BFF">
              <w:rPr>
                <w:rFonts w:ascii="Times New Roman" w:hAnsi="Times New Roman"/>
                <w:sz w:val="24"/>
                <w:szCs w:val="24"/>
              </w:rPr>
              <w:t>г.</w:t>
            </w:r>
          </w:p>
        </w:tc>
      </w:tr>
      <w:tr w:rsidR="005B564F" w:rsidRPr="004D0BFF" w:rsidTr="00293EC8">
        <w:tc>
          <w:tcPr>
            <w:tcW w:w="1275" w:type="dxa"/>
            <w:vMerge/>
          </w:tcPr>
          <w:p w:rsidR="00715623" w:rsidRPr="004D0BFF" w:rsidRDefault="00715623" w:rsidP="00FB3A06">
            <w:pPr>
              <w:spacing w:after="0" w:line="240" w:lineRule="auto"/>
              <w:jc w:val="center"/>
              <w:rPr>
                <w:rFonts w:ascii="Times New Roman" w:hAnsi="Times New Roman"/>
                <w:sz w:val="24"/>
                <w:szCs w:val="24"/>
                <w:lang w:val="en-US"/>
              </w:rPr>
            </w:pPr>
          </w:p>
        </w:tc>
        <w:tc>
          <w:tcPr>
            <w:tcW w:w="2126" w:type="dxa"/>
            <w:vMerge/>
          </w:tcPr>
          <w:p w:rsidR="00715623" w:rsidRPr="004D0BFF" w:rsidRDefault="00715623" w:rsidP="00FB3A06">
            <w:pPr>
              <w:spacing w:after="0" w:line="240" w:lineRule="auto"/>
              <w:jc w:val="center"/>
              <w:rPr>
                <w:rFonts w:ascii="Times New Roman" w:hAnsi="Times New Roman"/>
                <w:sz w:val="24"/>
                <w:szCs w:val="24"/>
                <w:lang w:val="en-US"/>
              </w:rPr>
            </w:pPr>
          </w:p>
        </w:tc>
        <w:tc>
          <w:tcPr>
            <w:tcW w:w="709" w:type="dxa"/>
          </w:tcPr>
          <w:p w:rsidR="00715623" w:rsidRPr="004D0BFF" w:rsidRDefault="00715623" w:rsidP="00715623">
            <w:pPr>
              <w:spacing w:after="0" w:line="240" w:lineRule="auto"/>
              <w:ind w:left="-57" w:right="-57"/>
              <w:jc w:val="center"/>
              <w:rPr>
                <w:rFonts w:ascii="Times New Roman" w:hAnsi="Times New Roman"/>
                <w:sz w:val="24"/>
                <w:szCs w:val="24"/>
              </w:rPr>
            </w:pPr>
            <w:proofErr w:type="spellStart"/>
            <w:r w:rsidRPr="004D0BFF">
              <w:rPr>
                <w:rFonts w:ascii="Times New Roman" w:hAnsi="Times New Roman"/>
                <w:sz w:val="24"/>
                <w:szCs w:val="24"/>
              </w:rPr>
              <w:t>очно</w:t>
            </w:r>
            <w:proofErr w:type="spellEnd"/>
          </w:p>
        </w:tc>
        <w:tc>
          <w:tcPr>
            <w:tcW w:w="794" w:type="dxa"/>
          </w:tcPr>
          <w:p w:rsidR="00715623" w:rsidRPr="004D0BFF" w:rsidRDefault="00715623" w:rsidP="00715623">
            <w:pPr>
              <w:spacing w:after="0" w:line="240" w:lineRule="auto"/>
              <w:ind w:left="-57" w:right="-57"/>
              <w:jc w:val="center"/>
              <w:rPr>
                <w:rFonts w:ascii="Times New Roman" w:hAnsi="Times New Roman"/>
                <w:sz w:val="24"/>
                <w:szCs w:val="24"/>
              </w:rPr>
            </w:pPr>
            <w:proofErr w:type="spellStart"/>
            <w:r w:rsidRPr="004D0BFF">
              <w:rPr>
                <w:rFonts w:ascii="Times New Roman" w:hAnsi="Times New Roman"/>
                <w:sz w:val="24"/>
                <w:szCs w:val="24"/>
              </w:rPr>
              <w:t>очно-заочно</w:t>
            </w:r>
            <w:proofErr w:type="spellEnd"/>
          </w:p>
        </w:tc>
        <w:tc>
          <w:tcPr>
            <w:tcW w:w="794" w:type="dxa"/>
          </w:tcPr>
          <w:p w:rsidR="00715623" w:rsidRPr="004D0BFF" w:rsidRDefault="00715623" w:rsidP="00715623">
            <w:pPr>
              <w:spacing w:after="0" w:line="240" w:lineRule="auto"/>
              <w:ind w:left="-57" w:right="-57"/>
              <w:jc w:val="center"/>
              <w:rPr>
                <w:rFonts w:ascii="Times New Roman" w:hAnsi="Times New Roman"/>
                <w:sz w:val="24"/>
                <w:szCs w:val="24"/>
              </w:rPr>
            </w:pPr>
            <w:r w:rsidRPr="004D0BFF">
              <w:rPr>
                <w:rFonts w:ascii="Times New Roman" w:hAnsi="Times New Roman"/>
                <w:sz w:val="24"/>
                <w:szCs w:val="24"/>
              </w:rPr>
              <w:t>заочно</w:t>
            </w:r>
          </w:p>
        </w:tc>
        <w:tc>
          <w:tcPr>
            <w:tcW w:w="709" w:type="dxa"/>
          </w:tcPr>
          <w:p w:rsidR="00715623" w:rsidRPr="004D0BFF" w:rsidRDefault="00715623" w:rsidP="00304384">
            <w:pPr>
              <w:spacing w:after="0" w:line="240" w:lineRule="auto"/>
              <w:ind w:left="-57" w:right="-57"/>
              <w:jc w:val="center"/>
              <w:rPr>
                <w:rFonts w:ascii="Times New Roman" w:hAnsi="Times New Roman"/>
                <w:sz w:val="24"/>
                <w:szCs w:val="24"/>
              </w:rPr>
            </w:pPr>
            <w:proofErr w:type="spellStart"/>
            <w:r w:rsidRPr="004D0BFF">
              <w:rPr>
                <w:rFonts w:ascii="Times New Roman" w:hAnsi="Times New Roman"/>
                <w:sz w:val="24"/>
                <w:szCs w:val="24"/>
              </w:rPr>
              <w:t>очно</w:t>
            </w:r>
            <w:proofErr w:type="spellEnd"/>
          </w:p>
        </w:tc>
        <w:tc>
          <w:tcPr>
            <w:tcW w:w="794" w:type="dxa"/>
          </w:tcPr>
          <w:p w:rsidR="00715623" w:rsidRPr="004D0BFF" w:rsidRDefault="00715623" w:rsidP="00304384">
            <w:pPr>
              <w:spacing w:after="0" w:line="240" w:lineRule="auto"/>
              <w:ind w:left="-57" w:right="-57"/>
              <w:jc w:val="center"/>
              <w:rPr>
                <w:rFonts w:ascii="Times New Roman" w:hAnsi="Times New Roman"/>
                <w:sz w:val="24"/>
                <w:szCs w:val="24"/>
              </w:rPr>
            </w:pPr>
            <w:proofErr w:type="spellStart"/>
            <w:r w:rsidRPr="004D0BFF">
              <w:rPr>
                <w:rFonts w:ascii="Times New Roman" w:hAnsi="Times New Roman"/>
                <w:sz w:val="24"/>
                <w:szCs w:val="24"/>
              </w:rPr>
              <w:t>очно-заочно</w:t>
            </w:r>
            <w:proofErr w:type="spellEnd"/>
          </w:p>
        </w:tc>
        <w:tc>
          <w:tcPr>
            <w:tcW w:w="794" w:type="dxa"/>
          </w:tcPr>
          <w:p w:rsidR="00715623" w:rsidRPr="004D0BFF" w:rsidRDefault="00715623" w:rsidP="00304384">
            <w:pPr>
              <w:spacing w:after="0" w:line="240" w:lineRule="auto"/>
              <w:ind w:left="-57" w:right="-57"/>
              <w:jc w:val="center"/>
              <w:rPr>
                <w:rFonts w:ascii="Times New Roman" w:hAnsi="Times New Roman"/>
                <w:sz w:val="24"/>
                <w:szCs w:val="24"/>
              </w:rPr>
            </w:pPr>
            <w:r w:rsidRPr="004D0BFF">
              <w:rPr>
                <w:rFonts w:ascii="Times New Roman" w:hAnsi="Times New Roman"/>
                <w:sz w:val="24"/>
                <w:szCs w:val="24"/>
              </w:rPr>
              <w:t>заочно</w:t>
            </w:r>
          </w:p>
        </w:tc>
        <w:tc>
          <w:tcPr>
            <w:tcW w:w="709" w:type="dxa"/>
          </w:tcPr>
          <w:p w:rsidR="00715623" w:rsidRPr="004D0BFF" w:rsidRDefault="00715623" w:rsidP="00304384">
            <w:pPr>
              <w:spacing w:after="0" w:line="240" w:lineRule="auto"/>
              <w:ind w:left="-57" w:right="-57"/>
              <w:jc w:val="center"/>
              <w:rPr>
                <w:rFonts w:ascii="Times New Roman" w:hAnsi="Times New Roman"/>
                <w:sz w:val="24"/>
                <w:szCs w:val="24"/>
              </w:rPr>
            </w:pPr>
            <w:proofErr w:type="spellStart"/>
            <w:r w:rsidRPr="004D0BFF">
              <w:rPr>
                <w:rFonts w:ascii="Times New Roman" w:hAnsi="Times New Roman"/>
                <w:sz w:val="24"/>
                <w:szCs w:val="24"/>
              </w:rPr>
              <w:t>очно</w:t>
            </w:r>
            <w:proofErr w:type="spellEnd"/>
          </w:p>
        </w:tc>
        <w:tc>
          <w:tcPr>
            <w:tcW w:w="794" w:type="dxa"/>
          </w:tcPr>
          <w:p w:rsidR="00715623" w:rsidRPr="004D0BFF" w:rsidRDefault="00715623" w:rsidP="00304384">
            <w:pPr>
              <w:spacing w:after="0" w:line="240" w:lineRule="auto"/>
              <w:ind w:left="-57" w:right="-57"/>
              <w:jc w:val="center"/>
              <w:rPr>
                <w:rFonts w:ascii="Times New Roman" w:hAnsi="Times New Roman"/>
                <w:sz w:val="24"/>
                <w:szCs w:val="24"/>
              </w:rPr>
            </w:pPr>
            <w:proofErr w:type="spellStart"/>
            <w:r w:rsidRPr="004D0BFF">
              <w:rPr>
                <w:rFonts w:ascii="Times New Roman" w:hAnsi="Times New Roman"/>
                <w:sz w:val="24"/>
                <w:szCs w:val="24"/>
              </w:rPr>
              <w:t>очно-заочно</w:t>
            </w:r>
            <w:proofErr w:type="spellEnd"/>
          </w:p>
        </w:tc>
        <w:tc>
          <w:tcPr>
            <w:tcW w:w="794" w:type="dxa"/>
          </w:tcPr>
          <w:p w:rsidR="00715623" w:rsidRPr="004D0BFF" w:rsidRDefault="00715623" w:rsidP="00304384">
            <w:pPr>
              <w:spacing w:after="0" w:line="240" w:lineRule="auto"/>
              <w:ind w:left="-57" w:right="-57"/>
              <w:jc w:val="center"/>
              <w:rPr>
                <w:rFonts w:ascii="Times New Roman" w:hAnsi="Times New Roman"/>
                <w:sz w:val="24"/>
                <w:szCs w:val="24"/>
              </w:rPr>
            </w:pPr>
            <w:r w:rsidRPr="004D0BFF">
              <w:rPr>
                <w:rFonts w:ascii="Times New Roman" w:hAnsi="Times New Roman"/>
                <w:sz w:val="24"/>
                <w:szCs w:val="24"/>
              </w:rPr>
              <w:t>заочно</w:t>
            </w:r>
          </w:p>
        </w:tc>
      </w:tr>
      <w:tr w:rsidR="005B564F" w:rsidRPr="004D0BFF" w:rsidTr="00293EC8">
        <w:tc>
          <w:tcPr>
            <w:tcW w:w="1275" w:type="dxa"/>
          </w:tcPr>
          <w:p w:rsidR="00715623" w:rsidRPr="004D0BFF" w:rsidRDefault="00715623" w:rsidP="00FB3A06">
            <w:pPr>
              <w:spacing w:after="0" w:line="240" w:lineRule="auto"/>
              <w:jc w:val="both"/>
              <w:rPr>
                <w:rFonts w:ascii="Times New Roman" w:hAnsi="Times New Roman"/>
                <w:sz w:val="24"/>
                <w:szCs w:val="24"/>
              </w:rPr>
            </w:pPr>
            <w:r w:rsidRPr="004D0BFF">
              <w:rPr>
                <w:rFonts w:ascii="Times New Roman" w:hAnsi="Times New Roman"/>
                <w:sz w:val="24"/>
                <w:szCs w:val="24"/>
              </w:rPr>
              <w:t>09.02.01</w:t>
            </w:r>
          </w:p>
        </w:tc>
        <w:tc>
          <w:tcPr>
            <w:tcW w:w="2126" w:type="dxa"/>
          </w:tcPr>
          <w:p w:rsidR="00715623" w:rsidRPr="004D0BFF" w:rsidRDefault="00715623" w:rsidP="009C58B6">
            <w:pPr>
              <w:spacing w:after="0" w:line="240" w:lineRule="auto"/>
              <w:rPr>
                <w:rFonts w:ascii="Times New Roman" w:hAnsi="Times New Roman"/>
                <w:sz w:val="24"/>
                <w:szCs w:val="24"/>
              </w:rPr>
            </w:pPr>
            <w:r w:rsidRPr="004D0BFF">
              <w:rPr>
                <w:rFonts w:ascii="Times New Roman" w:hAnsi="Times New Roman"/>
                <w:sz w:val="24"/>
                <w:szCs w:val="24"/>
              </w:rPr>
              <w:t>Компьютерные системы и комплексы</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r>
      <w:tr w:rsidR="005B564F" w:rsidRPr="004D0BFF" w:rsidTr="00293EC8">
        <w:tc>
          <w:tcPr>
            <w:tcW w:w="1275" w:type="dxa"/>
          </w:tcPr>
          <w:p w:rsidR="00715623" w:rsidRPr="004D0BFF" w:rsidRDefault="00715623" w:rsidP="00FB3A06">
            <w:pPr>
              <w:spacing w:after="0" w:line="240" w:lineRule="auto"/>
              <w:jc w:val="both"/>
              <w:rPr>
                <w:rFonts w:ascii="Times New Roman" w:hAnsi="Times New Roman"/>
                <w:sz w:val="24"/>
                <w:szCs w:val="24"/>
                <w:lang w:val="en-US"/>
              </w:rPr>
            </w:pPr>
            <w:r w:rsidRPr="004D0BFF">
              <w:rPr>
                <w:rFonts w:ascii="Times New Roman" w:hAnsi="Times New Roman"/>
                <w:sz w:val="24"/>
                <w:szCs w:val="24"/>
              </w:rPr>
              <w:t>10.02.03</w:t>
            </w:r>
          </w:p>
        </w:tc>
        <w:tc>
          <w:tcPr>
            <w:tcW w:w="2126" w:type="dxa"/>
          </w:tcPr>
          <w:p w:rsidR="00715623" w:rsidRPr="004D0BFF" w:rsidRDefault="00715623" w:rsidP="009C58B6">
            <w:pPr>
              <w:spacing w:after="0" w:line="240" w:lineRule="auto"/>
              <w:rPr>
                <w:rFonts w:ascii="Times New Roman" w:hAnsi="Times New Roman"/>
                <w:sz w:val="24"/>
                <w:szCs w:val="24"/>
              </w:rPr>
            </w:pPr>
            <w:r w:rsidRPr="004D0BFF">
              <w:rPr>
                <w:rFonts w:ascii="Times New Roman" w:hAnsi="Times New Roman"/>
                <w:sz w:val="24"/>
                <w:szCs w:val="24"/>
              </w:rPr>
              <w:t xml:space="preserve">Информационная безопасность </w:t>
            </w:r>
            <w:proofErr w:type="spellStart"/>
            <w:proofErr w:type="gramStart"/>
            <w:r w:rsidRPr="004D0BFF">
              <w:rPr>
                <w:rFonts w:ascii="Times New Roman" w:hAnsi="Times New Roman"/>
                <w:sz w:val="24"/>
                <w:szCs w:val="24"/>
              </w:rPr>
              <w:lastRenderedPageBreak/>
              <w:t>автоматизирован</w:t>
            </w:r>
            <w:r w:rsidR="00293EC8" w:rsidRPr="004D0BFF">
              <w:rPr>
                <w:rFonts w:ascii="Times New Roman" w:hAnsi="Times New Roman"/>
                <w:sz w:val="24"/>
                <w:szCs w:val="24"/>
              </w:rPr>
              <w:t>-</w:t>
            </w:r>
            <w:r w:rsidRPr="004D0BFF">
              <w:rPr>
                <w:rFonts w:ascii="Times New Roman" w:hAnsi="Times New Roman"/>
                <w:sz w:val="24"/>
                <w:szCs w:val="24"/>
              </w:rPr>
              <w:t>ных</w:t>
            </w:r>
            <w:proofErr w:type="spellEnd"/>
            <w:proofErr w:type="gramEnd"/>
            <w:r w:rsidRPr="004D0BFF">
              <w:rPr>
                <w:rFonts w:ascii="Times New Roman" w:hAnsi="Times New Roman"/>
                <w:sz w:val="24"/>
                <w:szCs w:val="24"/>
              </w:rPr>
              <w:t xml:space="preserve"> систем</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lastRenderedPageBreak/>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26</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r>
      <w:tr w:rsidR="005B564F" w:rsidRPr="004D0BFF" w:rsidTr="00293EC8">
        <w:tc>
          <w:tcPr>
            <w:tcW w:w="1275" w:type="dxa"/>
          </w:tcPr>
          <w:p w:rsidR="00715623" w:rsidRPr="004D0BFF" w:rsidRDefault="00715623" w:rsidP="00FB3A06">
            <w:pPr>
              <w:spacing w:after="0" w:line="240" w:lineRule="auto"/>
              <w:jc w:val="both"/>
              <w:rPr>
                <w:rFonts w:ascii="Times New Roman" w:hAnsi="Times New Roman"/>
                <w:sz w:val="24"/>
                <w:szCs w:val="24"/>
                <w:lang w:val="en-US"/>
              </w:rPr>
            </w:pPr>
            <w:r w:rsidRPr="004D0BFF">
              <w:rPr>
                <w:rFonts w:ascii="Times New Roman" w:hAnsi="Times New Roman"/>
                <w:sz w:val="24"/>
                <w:szCs w:val="24"/>
              </w:rPr>
              <w:lastRenderedPageBreak/>
              <w:t>13.02.07</w:t>
            </w:r>
          </w:p>
        </w:tc>
        <w:tc>
          <w:tcPr>
            <w:tcW w:w="2126" w:type="dxa"/>
          </w:tcPr>
          <w:p w:rsidR="00715623" w:rsidRPr="004D0BFF" w:rsidRDefault="00715623" w:rsidP="009C58B6">
            <w:pPr>
              <w:spacing w:after="0" w:line="240" w:lineRule="auto"/>
              <w:rPr>
                <w:rFonts w:ascii="Times New Roman" w:hAnsi="Times New Roman"/>
                <w:sz w:val="24"/>
                <w:szCs w:val="24"/>
                <w:lang w:val="en-US"/>
              </w:rPr>
            </w:pPr>
            <w:proofErr w:type="spellStart"/>
            <w:proofErr w:type="gramStart"/>
            <w:r w:rsidRPr="004D0BFF">
              <w:rPr>
                <w:rFonts w:ascii="Times New Roman" w:hAnsi="Times New Roman"/>
                <w:sz w:val="24"/>
                <w:szCs w:val="24"/>
              </w:rPr>
              <w:t>Электроснабже</w:t>
            </w:r>
            <w:r w:rsidR="00293EC8" w:rsidRPr="004D0BFF">
              <w:rPr>
                <w:rFonts w:ascii="Times New Roman" w:hAnsi="Times New Roman"/>
                <w:sz w:val="24"/>
                <w:szCs w:val="24"/>
              </w:rPr>
              <w:t>-</w:t>
            </w:r>
            <w:r w:rsidRPr="004D0BFF">
              <w:rPr>
                <w:rFonts w:ascii="Times New Roman" w:hAnsi="Times New Roman"/>
                <w:sz w:val="24"/>
                <w:szCs w:val="24"/>
              </w:rPr>
              <w:t>ние</w:t>
            </w:r>
            <w:proofErr w:type="spellEnd"/>
            <w:proofErr w:type="gramEnd"/>
            <w:r w:rsidRPr="004D0BFF">
              <w:rPr>
                <w:rFonts w:ascii="Times New Roman" w:hAnsi="Times New Roman"/>
                <w:sz w:val="24"/>
                <w:szCs w:val="24"/>
              </w:rPr>
              <w:t xml:space="preserve"> (по отраслям)</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r>
      <w:tr w:rsidR="005B564F" w:rsidRPr="004D0BFF" w:rsidTr="00293EC8">
        <w:tc>
          <w:tcPr>
            <w:tcW w:w="1275" w:type="dxa"/>
          </w:tcPr>
          <w:p w:rsidR="00715623" w:rsidRPr="004D0BFF" w:rsidRDefault="00715623" w:rsidP="00FB3A06">
            <w:pPr>
              <w:spacing w:after="0" w:line="240" w:lineRule="auto"/>
              <w:jc w:val="both"/>
              <w:rPr>
                <w:rFonts w:ascii="Times New Roman" w:hAnsi="Times New Roman"/>
                <w:sz w:val="24"/>
                <w:szCs w:val="24"/>
              </w:rPr>
            </w:pPr>
            <w:r w:rsidRPr="004D0BFF">
              <w:rPr>
                <w:rFonts w:ascii="Times New Roman" w:hAnsi="Times New Roman"/>
                <w:sz w:val="24"/>
                <w:szCs w:val="24"/>
              </w:rPr>
              <w:t>21.02.17</w:t>
            </w:r>
          </w:p>
        </w:tc>
        <w:tc>
          <w:tcPr>
            <w:tcW w:w="2126" w:type="dxa"/>
          </w:tcPr>
          <w:p w:rsidR="00715623" w:rsidRPr="004D0BFF" w:rsidRDefault="00715623" w:rsidP="009C58B6">
            <w:pPr>
              <w:spacing w:after="0" w:line="240" w:lineRule="auto"/>
              <w:rPr>
                <w:rFonts w:ascii="Times New Roman" w:hAnsi="Times New Roman"/>
                <w:sz w:val="24"/>
                <w:szCs w:val="24"/>
              </w:rPr>
            </w:pPr>
            <w:r w:rsidRPr="004D0BFF">
              <w:rPr>
                <w:rFonts w:ascii="Times New Roman" w:hAnsi="Times New Roman"/>
                <w:sz w:val="24"/>
                <w:szCs w:val="24"/>
              </w:rPr>
              <w:t>Подземная разработка месторождений полезных ископаемых</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42</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23</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28</w:t>
            </w:r>
          </w:p>
        </w:tc>
      </w:tr>
      <w:tr w:rsidR="005B564F" w:rsidRPr="004D0BFF" w:rsidTr="00293EC8">
        <w:tc>
          <w:tcPr>
            <w:tcW w:w="1275" w:type="dxa"/>
          </w:tcPr>
          <w:p w:rsidR="00715623" w:rsidRPr="004D0BFF" w:rsidRDefault="00715623" w:rsidP="00FB3A06">
            <w:pPr>
              <w:spacing w:after="0" w:line="240" w:lineRule="auto"/>
              <w:jc w:val="both"/>
              <w:rPr>
                <w:rFonts w:ascii="Times New Roman" w:hAnsi="Times New Roman"/>
                <w:sz w:val="24"/>
                <w:szCs w:val="24"/>
              </w:rPr>
            </w:pPr>
            <w:r w:rsidRPr="004D0BFF">
              <w:rPr>
                <w:rFonts w:ascii="Times New Roman" w:hAnsi="Times New Roman"/>
                <w:sz w:val="24"/>
                <w:szCs w:val="24"/>
              </w:rPr>
              <w:t>38.02.03</w:t>
            </w:r>
          </w:p>
        </w:tc>
        <w:tc>
          <w:tcPr>
            <w:tcW w:w="2126" w:type="dxa"/>
          </w:tcPr>
          <w:p w:rsidR="00715623" w:rsidRPr="004D0BFF" w:rsidRDefault="00715623" w:rsidP="009C58B6">
            <w:pPr>
              <w:spacing w:after="0" w:line="240" w:lineRule="auto"/>
              <w:rPr>
                <w:rFonts w:ascii="Times New Roman" w:hAnsi="Times New Roman"/>
                <w:sz w:val="24"/>
                <w:szCs w:val="24"/>
              </w:rPr>
            </w:pPr>
            <w:r w:rsidRPr="004D0BFF">
              <w:rPr>
                <w:rFonts w:ascii="Times New Roman" w:hAnsi="Times New Roman"/>
                <w:sz w:val="24"/>
                <w:szCs w:val="24"/>
              </w:rPr>
              <w:t>Операционная деятельность в логистике</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r>
      <w:tr w:rsidR="005B564F" w:rsidRPr="004D0BFF" w:rsidTr="00293EC8">
        <w:tc>
          <w:tcPr>
            <w:tcW w:w="1275" w:type="dxa"/>
          </w:tcPr>
          <w:p w:rsidR="00715623" w:rsidRPr="004D0BFF" w:rsidRDefault="00715623" w:rsidP="00FB3A06">
            <w:pPr>
              <w:spacing w:after="0" w:line="240" w:lineRule="auto"/>
              <w:jc w:val="both"/>
              <w:rPr>
                <w:rFonts w:ascii="Times New Roman" w:hAnsi="Times New Roman"/>
                <w:sz w:val="24"/>
                <w:szCs w:val="24"/>
              </w:rPr>
            </w:pPr>
            <w:r w:rsidRPr="004D0BFF">
              <w:rPr>
                <w:rFonts w:ascii="Times New Roman" w:hAnsi="Times New Roman"/>
                <w:sz w:val="24"/>
                <w:szCs w:val="24"/>
              </w:rPr>
              <w:t>46.02.01</w:t>
            </w:r>
          </w:p>
        </w:tc>
        <w:tc>
          <w:tcPr>
            <w:tcW w:w="2126" w:type="dxa"/>
          </w:tcPr>
          <w:p w:rsidR="00715623" w:rsidRPr="004D0BFF" w:rsidRDefault="00715623" w:rsidP="009C58B6">
            <w:pPr>
              <w:spacing w:after="0" w:line="240" w:lineRule="auto"/>
              <w:rPr>
                <w:rFonts w:ascii="Times New Roman" w:hAnsi="Times New Roman"/>
                <w:sz w:val="24"/>
                <w:szCs w:val="24"/>
              </w:rPr>
            </w:pPr>
            <w:proofErr w:type="spellStart"/>
            <w:proofErr w:type="gramStart"/>
            <w:r w:rsidRPr="004D0BFF">
              <w:rPr>
                <w:rFonts w:ascii="Times New Roman" w:hAnsi="Times New Roman"/>
                <w:sz w:val="24"/>
                <w:szCs w:val="24"/>
              </w:rPr>
              <w:t>Документацион</w:t>
            </w:r>
            <w:r w:rsidR="00293EC8" w:rsidRPr="004D0BFF">
              <w:rPr>
                <w:rFonts w:ascii="Times New Roman" w:hAnsi="Times New Roman"/>
                <w:sz w:val="24"/>
                <w:szCs w:val="24"/>
              </w:rPr>
              <w:t>-</w:t>
            </w:r>
            <w:r w:rsidRPr="004D0BFF">
              <w:rPr>
                <w:rFonts w:ascii="Times New Roman" w:hAnsi="Times New Roman"/>
                <w:sz w:val="24"/>
                <w:szCs w:val="24"/>
              </w:rPr>
              <w:t>ное</w:t>
            </w:r>
            <w:proofErr w:type="spellEnd"/>
            <w:proofErr w:type="gramEnd"/>
            <w:r w:rsidRPr="004D0BFF">
              <w:rPr>
                <w:rFonts w:ascii="Times New Roman" w:hAnsi="Times New Roman"/>
                <w:sz w:val="24"/>
                <w:szCs w:val="24"/>
              </w:rPr>
              <w:t xml:space="preserve"> обеспечение управления и архивоведение</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0</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26</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14</w:t>
            </w:r>
          </w:p>
        </w:tc>
        <w:tc>
          <w:tcPr>
            <w:tcW w:w="709"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25</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lang w:val="en-US"/>
              </w:rPr>
            </w:pPr>
            <w:r w:rsidRPr="004D0BFF">
              <w:rPr>
                <w:rFonts w:ascii="Times New Roman" w:hAnsi="Times New Roman"/>
                <w:sz w:val="24"/>
                <w:szCs w:val="24"/>
                <w:lang w:val="en-US"/>
              </w:rPr>
              <w:t>10</w:t>
            </w:r>
          </w:p>
        </w:tc>
      </w:tr>
      <w:tr w:rsidR="005B564F" w:rsidRPr="004210F2" w:rsidTr="00293EC8">
        <w:tc>
          <w:tcPr>
            <w:tcW w:w="1275" w:type="dxa"/>
          </w:tcPr>
          <w:p w:rsidR="00715623" w:rsidRPr="004D0BFF" w:rsidRDefault="009C58B6" w:rsidP="00FB3A06">
            <w:pPr>
              <w:spacing w:after="0" w:line="240" w:lineRule="auto"/>
              <w:jc w:val="both"/>
              <w:rPr>
                <w:rFonts w:ascii="Times New Roman" w:hAnsi="Times New Roman"/>
                <w:sz w:val="24"/>
                <w:szCs w:val="24"/>
              </w:rPr>
            </w:pPr>
            <w:r w:rsidRPr="004D0BFF">
              <w:rPr>
                <w:rFonts w:ascii="Times New Roman" w:hAnsi="Times New Roman"/>
                <w:sz w:val="24"/>
                <w:szCs w:val="24"/>
              </w:rPr>
              <w:t>040401.01 (</w:t>
            </w:r>
            <w:r w:rsidR="00715623" w:rsidRPr="004D0BFF">
              <w:rPr>
                <w:rFonts w:ascii="Times New Roman" w:hAnsi="Times New Roman"/>
                <w:sz w:val="24"/>
                <w:szCs w:val="24"/>
              </w:rPr>
              <w:t>39.01.01</w:t>
            </w:r>
            <w:r w:rsidRPr="004D0BFF">
              <w:rPr>
                <w:rFonts w:ascii="Times New Roman" w:hAnsi="Times New Roman"/>
                <w:sz w:val="24"/>
                <w:szCs w:val="24"/>
              </w:rPr>
              <w:t>)</w:t>
            </w:r>
          </w:p>
        </w:tc>
        <w:tc>
          <w:tcPr>
            <w:tcW w:w="2126" w:type="dxa"/>
          </w:tcPr>
          <w:p w:rsidR="00715623" w:rsidRPr="004D0BFF" w:rsidRDefault="00715623" w:rsidP="009C58B6">
            <w:pPr>
              <w:spacing w:after="0" w:line="240" w:lineRule="auto"/>
              <w:rPr>
                <w:rFonts w:ascii="Times New Roman" w:hAnsi="Times New Roman"/>
                <w:sz w:val="24"/>
                <w:szCs w:val="24"/>
              </w:rPr>
            </w:pPr>
            <w:r w:rsidRPr="004D0BFF">
              <w:rPr>
                <w:rFonts w:ascii="Times New Roman" w:hAnsi="Times New Roman"/>
                <w:sz w:val="24"/>
                <w:szCs w:val="24"/>
              </w:rPr>
              <w:t>Социальный работник</w:t>
            </w:r>
          </w:p>
        </w:tc>
        <w:tc>
          <w:tcPr>
            <w:tcW w:w="709"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09"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23</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09"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20</w:t>
            </w:r>
          </w:p>
        </w:tc>
        <w:tc>
          <w:tcPr>
            <w:tcW w:w="794" w:type="dxa"/>
          </w:tcPr>
          <w:p w:rsidR="00715623" w:rsidRPr="004D0BFF" w:rsidRDefault="00715623" w:rsidP="00FB3A06">
            <w:pPr>
              <w:spacing w:after="0" w:line="240" w:lineRule="auto"/>
              <w:jc w:val="center"/>
              <w:rPr>
                <w:rFonts w:ascii="Times New Roman" w:hAnsi="Times New Roman"/>
                <w:sz w:val="24"/>
                <w:szCs w:val="24"/>
              </w:rPr>
            </w:pPr>
            <w:r w:rsidRPr="004D0BFF">
              <w:rPr>
                <w:rFonts w:ascii="Times New Roman" w:hAnsi="Times New Roman"/>
                <w:sz w:val="24"/>
                <w:szCs w:val="24"/>
              </w:rPr>
              <w:t>0</w:t>
            </w:r>
          </w:p>
        </w:tc>
      </w:tr>
    </w:tbl>
    <w:p w:rsidR="000053CF" w:rsidRDefault="000053CF" w:rsidP="00752547">
      <w:pPr>
        <w:spacing w:after="0" w:line="240" w:lineRule="auto"/>
        <w:jc w:val="center"/>
        <w:rPr>
          <w:rFonts w:ascii="Times New Roman" w:hAnsi="Times New Roman"/>
          <w:sz w:val="24"/>
          <w:szCs w:val="24"/>
        </w:rPr>
      </w:pPr>
    </w:p>
    <w:p w:rsidR="00752547" w:rsidRDefault="00752547" w:rsidP="00752547">
      <w:pPr>
        <w:spacing w:after="0" w:line="240" w:lineRule="auto"/>
        <w:jc w:val="center"/>
        <w:rPr>
          <w:rFonts w:ascii="Times New Roman" w:hAnsi="Times New Roman"/>
          <w:sz w:val="24"/>
          <w:szCs w:val="24"/>
        </w:rPr>
      </w:pPr>
      <w:r w:rsidRPr="0027176B">
        <w:rPr>
          <w:rFonts w:ascii="Times New Roman" w:hAnsi="Times New Roman"/>
          <w:sz w:val="24"/>
          <w:szCs w:val="24"/>
        </w:rPr>
        <w:t>Динамика изменения</w:t>
      </w:r>
      <w:r w:rsidR="00033163">
        <w:rPr>
          <w:rFonts w:ascii="Times New Roman" w:hAnsi="Times New Roman"/>
          <w:sz w:val="24"/>
          <w:szCs w:val="24"/>
        </w:rPr>
        <w:t xml:space="preserve"> </w:t>
      </w:r>
      <w:r w:rsidRPr="0027176B">
        <w:rPr>
          <w:rFonts w:ascii="Times New Roman" w:hAnsi="Times New Roman"/>
          <w:sz w:val="24"/>
          <w:szCs w:val="24"/>
        </w:rPr>
        <w:t>количественного состава за 3 года</w:t>
      </w:r>
      <w:r w:rsidR="0027176B" w:rsidRPr="0027176B">
        <w:rPr>
          <w:rFonts w:ascii="Times New Roman" w:hAnsi="Times New Roman"/>
          <w:sz w:val="24"/>
          <w:szCs w:val="24"/>
        </w:rPr>
        <w:t xml:space="preserve"> (очная форма обучения)</w:t>
      </w:r>
    </w:p>
    <w:p w:rsidR="0027176B" w:rsidRPr="0027176B" w:rsidRDefault="00B458F9" w:rsidP="00B458F9">
      <w:pPr>
        <w:spacing w:after="0" w:line="240" w:lineRule="auto"/>
        <w:jc w:val="center"/>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27176B" w:rsidRPr="0027176B">
        <w:rPr>
          <w:rFonts w:ascii="Times New Roman" w:hAnsi="Times New Roman"/>
          <w:i/>
          <w:sz w:val="24"/>
          <w:szCs w:val="24"/>
        </w:rPr>
        <w:t>Таблица 7</w:t>
      </w: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417"/>
        <w:gridCol w:w="1417"/>
        <w:gridCol w:w="1417"/>
      </w:tblGrid>
      <w:tr w:rsidR="0027176B" w:rsidRPr="0030781C" w:rsidTr="00EE72FC">
        <w:trPr>
          <w:trHeight w:val="456"/>
        </w:trPr>
        <w:tc>
          <w:tcPr>
            <w:tcW w:w="4820"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Наименование показателя</w:t>
            </w:r>
          </w:p>
        </w:tc>
        <w:tc>
          <w:tcPr>
            <w:tcW w:w="1417" w:type="dxa"/>
            <w:vAlign w:val="center"/>
          </w:tcPr>
          <w:p w:rsidR="0027176B" w:rsidRPr="0027176B" w:rsidRDefault="0027176B" w:rsidP="0027176B">
            <w:pPr>
              <w:spacing w:after="0" w:line="240" w:lineRule="auto"/>
              <w:jc w:val="center"/>
              <w:rPr>
                <w:rFonts w:ascii="Times New Roman" w:hAnsi="Times New Roman"/>
                <w:sz w:val="24"/>
                <w:szCs w:val="24"/>
              </w:rPr>
            </w:pPr>
            <w:r>
              <w:rPr>
                <w:rFonts w:ascii="Times New Roman" w:hAnsi="Times New Roman"/>
                <w:sz w:val="24"/>
                <w:szCs w:val="24"/>
              </w:rPr>
              <w:t>2016</w:t>
            </w:r>
            <w:r w:rsidRPr="0027176B">
              <w:rPr>
                <w:rFonts w:ascii="Times New Roman" w:hAnsi="Times New Roman"/>
                <w:sz w:val="24"/>
                <w:szCs w:val="24"/>
              </w:rPr>
              <w:t xml:space="preserve"> г.</w:t>
            </w:r>
          </w:p>
        </w:tc>
        <w:tc>
          <w:tcPr>
            <w:tcW w:w="1417" w:type="dxa"/>
            <w:vAlign w:val="center"/>
          </w:tcPr>
          <w:p w:rsidR="0027176B" w:rsidRPr="0027176B" w:rsidRDefault="0027176B" w:rsidP="0027176B">
            <w:pPr>
              <w:spacing w:after="0" w:line="240" w:lineRule="auto"/>
              <w:jc w:val="center"/>
              <w:rPr>
                <w:rFonts w:ascii="Times New Roman" w:hAnsi="Times New Roman"/>
                <w:sz w:val="24"/>
                <w:szCs w:val="24"/>
              </w:rPr>
            </w:pPr>
            <w:r w:rsidRPr="0027176B">
              <w:rPr>
                <w:rFonts w:ascii="Times New Roman" w:hAnsi="Times New Roman"/>
                <w:sz w:val="24"/>
                <w:szCs w:val="24"/>
              </w:rPr>
              <w:t>2017 г.</w:t>
            </w:r>
          </w:p>
        </w:tc>
        <w:tc>
          <w:tcPr>
            <w:tcW w:w="1417" w:type="dxa"/>
            <w:vAlign w:val="center"/>
          </w:tcPr>
          <w:p w:rsidR="0027176B" w:rsidRPr="0027176B" w:rsidRDefault="0027176B" w:rsidP="0027176B">
            <w:pPr>
              <w:spacing w:after="0" w:line="240" w:lineRule="auto"/>
              <w:jc w:val="center"/>
              <w:rPr>
                <w:rFonts w:ascii="Times New Roman" w:hAnsi="Times New Roman"/>
                <w:sz w:val="24"/>
                <w:szCs w:val="24"/>
              </w:rPr>
            </w:pPr>
            <w:r w:rsidRPr="0027176B">
              <w:rPr>
                <w:rFonts w:ascii="Times New Roman" w:hAnsi="Times New Roman"/>
                <w:sz w:val="24"/>
                <w:szCs w:val="24"/>
              </w:rPr>
              <w:t>2018 г</w:t>
            </w:r>
          </w:p>
        </w:tc>
      </w:tr>
      <w:tr w:rsidR="0027176B" w:rsidRPr="0030781C" w:rsidTr="00EE72FC">
        <w:trPr>
          <w:trHeight w:val="609"/>
        </w:trPr>
        <w:tc>
          <w:tcPr>
            <w:tcW w:w="4820" w:type="dxa"/>
            <w:vAlign w:val="center"/>
          </w:tcPr>
          <w:p w:rsidR="0027176B" w:rsidRPr="0027176B" w:rsidRDefault="0027176B" w:rsidP="0027176B">
            <w:pPr>
              <w:suppressAutoHyphens/>
              <w:spacing w:after="0" w:line="240" w:lineRule="auto"/>
              <w:rPr>
                <w:rFonts w:ascii="Times New Roman" w:hAnsi="Times New Roman"/>
                <w:sz w:val="24"/>
                <w:szCs w:val="24"/>
              </w:rPr>
            </w:pPr>
            <w:r w:rsidRPr="0027176B">
              <w:rPr>
                <w:rFonts w:ascii="Times New Roman" w:hAnsi="Times New Roman"/>
                <w:sz w:val="24"/>
                <w:szCs w:val="24"/>
              </w:rPr>
              <w:t xml:space="preserve">Количество </w:t>
            </w:r>
            <w:proofErr w:type="gramStart"/>
            <w:r w:rsidRPr="0027176B">
              <w:rPr>
                <w:rFonts w:ascii="Times New Roman" w:hAnsi="Times New Roman"/>
                <w:sz w:val="24"/>
                <w:szCs w:val="24"/>
              </w:rPr>
              <w:t>обучающихся</w:t>
            </w:r>
            <w:proofErr w:type="gramEnd"/>
            <w:r w:rsidRPr="0027176B">
              <w:rPr>
                <w:rFonts w:ascii="Times New Roman" w:hAnsi="Times New Roman"/>
                <w:sz w:val="24"/>
                <w:szCs w:val="24"/>
              </w:rPr>
              <w:t>, выбывших из образовательной организации</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38</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27</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26</w:t>
            </w:r>
          </w:p>
        </w:tc>
      </w:tr>
      <w:tr w:rsidR="0027176B" w:rsidRPr="0030781C" w:rsidTr="00EE72FC">
        <w:trPr>
          <w:trHeight w:val="271"/>
        </w:trPr>
        <w:tc>
          <w:tcPr>
            <w:tcW w:w="4820" w:type="dxa"/>
            <w:vAlign w:val="center"/>
          </w:tcPr>
          <w:p w:rsidR="0027176B" w:rsidRPr="0027176B" w:rsidRDefault="0027176B" w:rsidP="0027176B">
            <w:pPr>
              <w:suppressAutoHyphens/>
              <w:spacing w:after="0" w:line="240" w:lineRule="auto"/>
              <w:rPr>
                <w:rFonts w:ascii="Times New Roman" w:hAnsi="Times New Roman"/>
                <w:sz w:val="24"/>
                <w:szCs w:val="24"/>
              </w:rPr>
            </w:pPr>
            <w:r w:rsidRPr="0027176B">
              <w:rPr>
                <w:rFonts w:ascii="Times New Roman" w:hAnsi="Times New Roman"/>
                <w:sz w:val="24"/>
                <w:szCs w:val="24"/>
              </w:rPr>
              <w:t>в том числе:</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p>
        </w:tc>
      </w:tr>
      <w:tr w:rsidR="0027176B" w:rsidRPr="0030781C" w:rsidTr="00EE72FC">
        <w:trPr>
          <w:trHeight w:val="287"/>
        </w:trPr>
        <w:tc>
          <w:tcPr>
            <w:tcW w:w="4820" w:type="dxa"/>
            <w:vAlign w:val="center"/>
          </w:tcPr>
          <w:p w:rsidR="0027176B" w:rsidRPr="0027176B" w:rsidRDefault="0027176B" w:rsidP="0027176B">
            <w:pPr>
              <w:suppressAutoHyphens/>
              <w:spacing w:after="0" w:line="240" w:lineRule="auto"/>
              <w:jc w:val="right"/>
              <w:rPr>
                <w:rFonts w:ascii="Times New Roman" w:hAnsi="Times New Roman"/>
                <w:sz w:val="24"/>
                <w:szCs w:val="24"/>
              </w:rPr>
            </w:pPr>
            <w:r w:rsidRPr="0027176B">
              <w:rPr>
                <w:rFonts w:ascii="Times New Roman" w:hAnsi="Times New Roman"/>
                <w:sz w:val="24"/>
                <w:szCs w:val="24"/>
              </w:rPr>
              <w:t>Перевод на заочное обучение</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0</w:t>
            </w: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1</w:t>
            </w:r>
          </w:p>
        </w:tc>
      </w:tr>
      <w:tr w:rsidR="0027176B" w:rsidRPr="0030781C" w:rsidTr="00EE72FC">
        <w:trPr>
          <w:trHeight w:val="53"/>
        </w:trPr>
        <w:tc>
          <w:tcPr>
            <w:tcW w:w="4820" w:type="dxa"/>
            <w:vAlign w:val="center"/>
          </w:tcPr>
          <w:p w:rsidR="0027176B" w:rsidRPr="0027176B" w:rsidRDefault="0027176B" w:rsidP="0027176B">
            <w:pPr>
              <w:suppressAutoHyphens/>
              <w:spacing w:after="0" w:line="240" w:lineRule="auto"/>
              <w:jc w:val="right"/>
              <w:rPr>
                <w:rFonts w:ascii="Times New Roman" w:hAnsi="Times New Roman"/>
                <w:sz w:val="24"/>
                <w:szCs w:val="24"/>
              </w:rPr>
            </w:pPr>
            <w:r w:rsidRPr="0027176B">
              <w:rPr>
                <w:rFonts w:ascii="Times New Roman" w:hAnsi="Times New Roman"/>
                <w:sz w:val="24"/>
                <w:szCs w:val="24"/>
              </w:rPr>
              <w:t xml:space="preserve">По инициативе </w:t>
            </w:r>
            <w:proofErr w:type="gramStart"/>
            <w:r w:rsidRPr="0027176B">
              <w:rPr>
                <w:rFonts w:ascii="Times New Roman" w:hAnsi="Times New Roman"/>
                <w:sz w:val="24"/>
                <w:szCs w:val="24"/>
              </w:rPr>
              <w:t>обучающегося</w:t>
            </w:r>
            <w:proofErr w:type="gramEnd"/>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17</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18</w:t>
            </w: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14</w:t>
            </w:r>
          </w:p>
        </w:tc>
      </w:tr>
      <w:tr w:rsidR="0027176B" w:rsidRPr="0030781C" w:rsidTr="00EE72FC">
        <w:trPr>
          <w:trHeight w:val="128"/>
        </w:trPr>
        <w:tc>
          <w:tcPr>
            <w:tcW w:w="4820" w:type="dxa"/>
            <w:vAlign w:val="center"/>
          </w:tcPr>
          <w:p w:rsidR="0027176B" w:rsidRPr="0027176B" w:rsidRDefault="0027176B" w:rsidP="0027176B">
            <w:pPr>
              <w:suppressAutoHyphens/>
              <w:spacing w:after="0" w:line="240" w:lineRule="auto"/>
              <w:jc w:val="right"/>
              <w:rPr>
                <w:rFonts w:ascii="Times New Roman" w:hAnsi="Times New Roman"/>
                <w:sz w:val="24"/>
                <w:szCs w:val="24"/>
              </w:rPr>
            </w:pPr>
            <w:r w:rsidRPr="0027176B">
              <w:rPr>
                <w:rFonts w:ascii="Times New Roman" w:hAnsi="Times New Roman"/>
                <w:sz w:val="24"/>
                <w:szCs w:val="24"/>
              </w:rPr>
              <w:t>Перевод в другое учебное заведение</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3</w:t>
            </w: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7</w:t>
            </w:r>
          </w:p>
        </w:tc>
      </w:tr>
      <w:tr w:rsidR="0027176B" w:rsidRPr="0030781C" w:rsidTr="00EE72FC">
        <w:trPr>
          <w:trHeight w:val="259"/>
        </w:trPr>
        <w:tc>
          <w:tcPr>
            <w:tcW w:w="4820" w:type="dxa"/>
            <w:vAlign w:val="center"/>
          </w:tcPr>
          <w:p w:rsidR="0027176B" w:rsidRPr="0027176B" w:rsidRDefault="0027176B" w:rsidP="0027176B">
            <w:pPr>
              <w:suppressAutoHyphens/>
              <w:spacing w:after="0" w:line="240" w:lineRule="auto"/>
              <w:jc w:val="right"/>
              <w:rPr>
                <w:rFonts w:ascii="Times New Roman" w:hAnsi="Times New Roman"/>
                <w:sz w:val="24"/>
                <w:szCs w:val="24"/>
              </w:rPr>
            </w:pPr>
            <w:r w:rsidRPr="0027176B">
              <w:rPr>
                <w:rFonts w:ascii="Times New Roman" w:hAnsi="Times New Roman"/>
                <w:sz w:val="24"/>
                <w:szCs w:val="24"/>
              </w:rPr>
              <w:t>Невыполнение учебного плана</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0</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1</w:t>
            </w: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1</w:t>
            </w:r>
          </w:p>
        </w:tc>
      </w:tr>
      <w:tr w:rsidR="0027176B" w:rsidRPr="0030781C" w:rsidTr="00EE72FC">
        <w:trPr>
          <w:trHeight w:val="53"/>
        </w:trPr>
        <w:tc>
          <w:tcPr>
            <w:tcW w:w="4820" w:type="dxa"/>
            <w:vAlign w:val="center"/>
          </w:tcPr>
          <w:p w:rsidR="0027176B" w:rsidRPr="0027176B" w:rsidRDefault="0027176B" w:rsidP="0027176B">
            <w:pPr>
              <w:suppressAutoHyphens/>
              <w:spacing w:after="0" w:line="240" w:lineRule="auto"/>
              <w:jc w:val="right"/>
              <w:rPr>
                <w:rFonts w:ascii="Times New Roman" w:hAnsi="Times New Roman"/>
                <w:sz w:val="24"/>
                <w:szCs w:val="24"/>
              </w:rPr>
            </w:pPr>
            <w:r w:rsidRPr="0027176B">
              <w:rPr>
                <w:rFonts w:ascii="Times New Roman" w:hAnsi="Times New Roman"/>
                <w:sz w:val="24"/>
                <w:szCs w:val="24"/>
              </w:rPr>
              <w:t>По инициативе родителей</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5</w:t>
            </w: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2</w:t>
            </w:r>
          </w:p>
        </w:tc>
      </w:tr>
      <w:tr w:rsidR="0027176B" w:rsidRPr="0030781C" w:rsidTr="00EE72FC">
        <w:trPr>
          <w:trHeight w:val="53"/>
        </w:trPr>
        <w:tc>
          <w:tcPr>
            <w:tcW w:w="4820" w:type="dxa"/>
            <w:vAlign w:val="center"/>
          </w:tcPr>
          <w:p w:rsidR="0027176B" w:rsidRPr="0027176B" w:rsidRDefault="0027176B" w:rsidP="0027176B">
            <w:pPr>
              <w:suppressAutoHyphens/>
              <w:spacing w:after="0" w:line="240" w:lineRule="auto"/>
              <w:jc w:val="right"/>
              <w:rPr>
                <w:rFonts w:ascii="Times New Roman" w:hAnsi="Times New Roman"/>
                <w:sz w:val="24"/>
                <w:szCs w:val="24"/>
              </w:rPr>
            </w:pPr>
            <w:r w:rsidRPr="0027176B">
              <w:rPr>
                <w:rFonts w:ascii="Times New Roman" w:hAnsi="Times New Roman"/>
                <w:sz w:val="24"/>
                <w:szCs w:val="24"/>
              </w:rPr>
              <w:t>Другие причины</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Pr>
                <w:rFonts w:ascii="Times New Roman" w:hAnsi="Times New Roman"/>
                <w:sz w:val="24"/>
                <w:szCs w:val="24"/>
              </w:rPr>
              <w:t>12</w:t>
            </w:r>
          </w:p>
        </w:tc>
        <w:tc>
          <w:tcPr>
            <w:tcW w:w="1417" w:type="dxa"/>
            <w:vAlign w:val="center"/>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0</w:t>
            </w:r>
          </w:p>
        </w:tc>
        <w:tc>
          <w:tcPr>
            <w:tcW w:w="1417" w:type="dxa"/>
          </w:tcPr>
          <w:p w:rsidR="0027176B" w:rsidRPr="0027176B" w:rsidRDefault="0027176B" w:rsidP="0027176B">
            <w:pPr>
              <w:suppressAutoHyphens/>
              <w:spacing w:after="0" w:line="240" w:lineRule="auto"/>
              <w:jc w:val="center"/>
              <w:rPr>
                <w:rFonts w:ascii="Times New Roman" w:hAnsi="Times New Roman"/>
                <w:sz w:val="24"/>
                <w:szCs w:val="24"/>
              </w:rPr>
            </w:pPr>
            <w:r w:rsidRPr="0027176B">
              <w:rPr>
                <w:rFonts w:ascii="Times New Roman" w:hAnsi="Times New Roman"/>
                <w:sz w:val="24"/>
                <w:szCs w:val="24"/>
              </w:rPr>
              <w:t>1</w:t>
            </w:r>
          </w:p>
        </w:tc>
      </w:tr>
    </w:tbl>
    <w:p w:rsidR="006102E9" w:rsidRPr="004210F2" w:rsidRDefault="006102E9" w:rsidP="00752547">
      <w:pPr>
        <w:spacing w:after="0" w:line="240" w:lineRule="auto"/>
        <w:jc w:val="center"/>
        <w:rPr>
          <w:rFonts w:ascii="Times New Roman" w:hAnsi="Times New Roman"/>
          <w:sz w:val="24"/>
          <w:szCs w:val="24"/>
          <w:highlight w:val="yellow"/>
        </w:rPr>
      </w:pPr>
    </w:p>
    <w:p w:rsidR="0027176B" w:rsidRPr="00567358" w:rsidRDefault="0027176B" w:rsidP="00733196">
      <w:pPr>
        <w:spacing w:after="0" w:line="240" w:lineRule="auto"/>
        <w:ind w:firstLine="708"/>
        <w:rPr>
          <w:rFonts w:ascii="Times New Roman" w:hAnsi="Times New Roman"/>
          <w:sz w:val="24"/>
          <w:szCs w:val="24"/>
        </w:rPr>
      </w:pPr>
      <w:r w:rsidRPr="00567358">
        <w:rPr>
          <w:rFonts w:ascii="Times New Roman" w:hAnsi="Times New Roman"/>
          <w:sz w:val="24"/>
          <w:szCs w:val="24"/>
        </w:rPr>
        <w:t>Динамика изменения количест</w:t>
      </w:r>
      <w:r w:rsidR="00334294">
        <w:rPr>
          <w:rFonts w:ascii="Times New Roman" w:hAnsi="Times New Roman"/>
          <w:sz w:val="24"/>
          <w:szCs w:val="24"/>
        </w:rPr>
        <w:t>венного состава за 3 года (</w:t>
      </w:r>
      <w:r w:rsidRPr="00567358">
        <w:rPr>
          <w:rFonts w:ascii="Times New Roman" w:hAnsi="Times New Roman"/>
          <w:sz w:val="24"/>
          <w:szCs w:val="24"/>
        </w:rPr>
        <w:t>заочная форма обучения)</w:t>
      </w:r>
    </w:p>
    <w:p w:rsidR="0027176B" w:rsidRPr="0027176B" w:rsidRDefault="0027176B" w:rsidP="00B458F9">
      <w:pPr>
        <w:spacing w:after="0" w:line="240" w:lineRule="auto"/>
        <w:ind w:left="7080" w:firstLine="708"/>
        <w:jc w:val="center"/>
        <w:rPr>
          <w:rFonts w:ascii="Times New Roman" w:hAnsi="Times New Roman"/>
          <w:i/>
          <w:sz w:val="24"/>
          <w:szCs w:val="24"/>
        </w:rPr>
      </w:pPr>
      <w:r w:rsidRPr="0027176B">
        <w:rPr>
          <w:rFonts w:ascii="Times New Roman" w:hAnsi="Times New Roman"/>
          <w:i/>
          <w:sz w:val="24"/>
          <w:szCs w:val="24"/>
        </w:rPr>
        <w:t>Таблица 8</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417"/>
        <w:gridCol w:w="1418"/>
        <w:gridCol w:w="1417"/>
      </w:tblGrid>
      <w:tr w:rsidR="00EE0A99" w:rsidRPr="004210F2" w:rsidTr="00B458F9">
        <w:trPr>
          <w:trHeight w:val="456"/>
        </w:trPr>
        <w:tc>
          <w:tcPr>
            <w:tcW w:w="4820" w:type="dxa"/>
            <w:vAlign w:val="center"/>
          </w:tcPr>
          <w:p w:rsidR="00EE0A99" w:rsidRPr="00733196" w:rsidRDefault="00EE0A99" w:rsidP="00EE0A99">
            <w:pPr>
              <w:suppressAutoHyphens/>
              <w:spacing w:after="0" w:line="240" w:lineRule="auto"/>
              <w:jc w:val="center"/>
              <w:rPr>
                <w:rFonts w:ascii="Times New Roman" w:hAnsi="Times New Roman"/>
                <w:sz w:val="24"/>
                <w:szCs w:val="24"/>
              </w:rPr>
            </w:pPr>
            <w:r w:rsidRPr="00733196">
              <w:rPr>
                <w:rFonts w:ascii="Times New Roman" w:hAnsi="Times New Roman"/>
                <w:sz w:val="24"/>
                <w:szCs w:val="24"/>
              </w:rPr>
              <w:t>Наименование показателя</w:t>
            </w:r>
          </w:p>
        </w:tc>
        <w:tc>
          <w:tcPr>
            <w:tcW w:w="1417" w:type="dxa"/>
            <w:vAlign w:val="center"/>
          </w:tcPr>
          <w:p w:rsidR="00EE0A99" w:rsidRPr="00733196" w:rsidRDefault="00EE0A99" w:rsidP="00EE0A99">
            <w:pPr>
              <w:spacing w:after="0" w:line="240" w:lineRule="auto"/>
              <w:jc w:val="center"/>
              <w:rPr>
                <w:rFonts w:ascii="Times New Roman" w:hAnsi="Times New Roman"/>
                <w:sz w:val="24"/>
                <w:szCs w:val="24"/>
              </w:rPr>
            </w:pPr>
            <w:r w:rsidRPr="00733196">
              <w:rPr>
                <w:rFonts w:ascii="Times New Roman" w:hAnsi="Times New Roman"/>
                <w:sz w:val="24"/>
                <w:szCs w:val="24"/>
              </w:rPr>
              <w:t xml:space="preserve">2016 г. </w:t>
            </w:r>
          </w:p>
        </w:tc>
        <w:tc>
          <w:tcPr>
            <w:tcW w:w="1418" w:type="dxa"/>
            <w:vAlign w:val="center"/>
          </w:tcPr>
          <w:p w:rsidR="00EE0A99" w:rsidRPr="00733196" w:rsidRDefault="00EE0A99" w:rsidP="00EE0A99">
            <w:pPr>
              <w:spacing w:after="0" w:line="240" w:lineRule="auto"/>
              <w:jc w:val="center"/>
              <w:rPr>
                <w:rFonts w:ascii="Times New Roman" w:hAnsi="Times New Roman"/>
                <w:sz w:val="24"/>
                <w:szCs w:val="24"/>
              </w:rPr>
            </w:pPr>
            <w:r w:rsidRPr="00733196">
              <w:rPr>
                <w:rFonts w:ascii="Times New Roman" w:hAnsi="Times New Roman"/>
                <w:sz w:val="24"/>
                <w:szCs w:val="24"/>
              </w:rPr>
              <w:t>2017 г.</w:t>
            </w:r>
          </w:p>
        </w:tc>
        <w:tc>
          <w:tcPr>
            <w:tcW w:w="1417" w:type="dxa"/>
            <w:vAlign w:val="center"/>
          </w:tcPr>
          <w:p w:rsidR="00EE0A99" w:rsidRPr="00733196" w:rsidRDefault="00EE0A99" w:rsidP="00EE0A99">
            <w:pPr>
              <w:spacing w:after="0" w:line="240" w:lineRule="auto"/>
              <w:jc w:val="center"/>
              <w:rPr>
                <w:rFonts w:ascii="Times New Roman" w:hAnsi="Times New Roman"/>
                <w:sz w:val="24"/>
                <w:szCs w:val="24"/>
              </w:rPr>
            </w:pPr>
            <w:r w:rsidRPr="00733196">
              <w:rPr>
                <w:rFonts w:ascii="Times New Roman" w:hAnsi="Times New Roman"/>
                <w:sz w:val="24"/>
                <w:szCs w:val="24"/>
              </w:rPr>
              <w:t>2018 г</w:t>
            </w:r>
          </w:p>
        </w:tc>
      </w:tr>
      <w:tr w:rsidR="00EE0A99" w:rsidRPr="004210F2" w:rsidTr="00B458F9">
        <w:trPr>
          <w:trHeight w:val="609"/>
        </w:trPr>
        <w:tc>
          <w:tcPr>
            <w:tcW w:w="4820" w:type="dxa"/>
            <w:shd w:val="clear" w:color="auto" w:fill="auto"/>
            <w:vAlign w:val="center"/>
          </w:tcPr>
          <w:p w:rsidR="00EE0A99" w:rsidRPr="00E26B0D" w:rsidRDefault="00EE0A99" w:rsidP="00EE0A99">
            <w:pPr>
              <w:suppressAutoHyphens/>
              <w:spacing w:after="0" w:line="240" w:lineRule="auto"/>
              <w:rPr>
                <w:rFonts w:ascii="Times New Roman" w:hAnsi="Times New Roman"/>
                <w:sz w:val="24"/>
                <w:szCs w:val="24"/>
              </w:rPr>
            </w:pPr>
            <w:r w:rsidRPr="00E26B0D">
              <w:rPr>
                <w:rFonts w:ascii="Times New Roman" w:hAnsi="Times New Roman"/>
                <w:sz w:val="24"/>
                <w:szCs w:val="24"/>
              </w:rPr>
              <w:t xml:space="preserve">Количество </w:t>
            </w:r>
            <w:proofErr w:type="gramStart"/>
            <w:r w:rsidRPr="00E26B0D">
              <w:rPr>
                <w:rFonts w:ascii="Times New Roman" w:hAnsi="Times New Roman"/>
                <w:sz w:val="24"/>
                <w:szCs w:val="24"/>
              </w:rPr>
              <w:t>обучающихся</w:t>
            </w:r>
            <w:proofErr w:type="gramEnd"/>
            <w:r w:rsidRPr="00E26B0D">
              <w:rPr>
                <w:rFonts w:ascii="Times New Roman" w:hAnsi="Times New Roman"/>
                <w:sz w:val="24"/>
                <w:szCs w:val="24"/>
              </w:rPr>
              <w:t>, выбывших из образовательной организации</w:t>
            </w:r>
          </w:p>
        </w:tc>
        <w:tc>
          <w:tcPr>
            <w:tcW w:w="1417" w:type="dxa"/>
            <w:vAlign w:val="center"/>
          </w:tcPr>
          <w:p w:rsidR="00EE0A99" w:rsidRPr="00E26B0D" w:rsidRDefault="00EE0A99" w:rsidP="00EE0A99">
            <w:pPr>
              <w:spacing w:after="0" w:line="240" w:lineRule="auto"/>
              <w:jc w:val="center"/>
              <w:rPr>
                <w:rFonts w:ascii="Times New Roman" w:hAnsi="Times New Roman"/>
                <w:sz w:val="24"/>
                <w:szCs w:val="24"/>
              </w:rPr>
            </w:pPr>
            <w:r w:rsidRPr="00E26B0D">
              <w:rPr>
                <w:rFonts w:ascii="Times New Roman" w:hAnsi="Times New Roman"/>
                <w:sz w:val="24"/>
                <w:szCs w:val="24"/>
              </w:rPr>
              <w:t>36</w:t>
            </w:r>
          </w:p>
        </w:tc>
        <w:tc>
          <w:tcPr>
            <w:tcW w:w="1418" w:type="dxa"/>
            <w:vAlign w:val="center"/>
          </w:tcPr>
          <w:p w:rsidR="00EE0A99" w:rsidRPr="00E26B0D" w:rsidRDefault="003214CD" w:rsidP="00EE0A99">
            <w:pPr>
              <w:suppressAutoHyphens/>
              <w:spacing w:after="0" w:line="240" w:lineRule="auto"/>
              <w:jc w:val="center"/>
              <w:rPr>
                <w:rFonts w:ascii="Times New Roman" w:hAnsi="Times New Roman"/>
                <w:sz w:val="24"/>
                <w:szCs w:val="24"/>
              </w:rPr>
            </w:pPr>
            <w:r>
              <w:rPr>
                <w:rFonts w:ascii="Times New Roman" w:hAnsi="Times New Roman"/>
                <w:sz w:val="24"/>
                <w:szCs w:val="24"/>
              </w:rPr>
              <w:t>18</w:t>
            </w:r>
          </w:p>
        </w:tc>
        <w:tc>
          <w:tcPr>
            <w:tcW w:w="1417" w:type="dxa"/>
            <w:vAlign w:val="center"/>
          </w:tcPr>
          <w:p w:rsidR="00EE0A99" w:rsidRPr="005332CC" w:rsidRDefault="003214CD" w:rsidP="00EE0A99">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r>
      <w:tr w:rsidR="00EE0A99" w:rsidRPr="004210F2" w:rsidTr="00B458F9">
        <w:trPr>
          <w:trHeight w:val="271"/>
        </w:trPr>
        <w:tc>
          <w:tcPr>
            <w:tcW w:w="4820" w:type="dxa"/>
            <w:shd w:val="clear" w:color="auto" w:fill="auto"/>
            <w:vAlign w:val="center"/>
          </w:tcPr>
          <w:p w:rsidR="00EE0A99" w:rsidRPr="00E26B0D" w:rsidRDefault="00EE0A99" w:rsidP="00EE0A99">
            <w:pPr>
              <w:suppressAutoHyphens/>
              <w:spacing w:after="0" w:line="240" w:lineRule="auto"/>
              <w:rPr>
                <w:rFonts w:ascii="Times New Roman" w:hAnsi="Times New Roman"/>
                <w:sz w:val="24"/>
                <w:szCs w:val="24"/>
              </w:rPr>
            </w:pPr>
            <w:r w:rsidRPr="00E26B0D">
              <w:rPr>
                <w:rFonts w:ascii="Times New Roman" w:hAnsi="Times New Roman"/>
                <w:sz w:val="24"/>
                <w:szCs w:val="24"/>
              </w:rPr>
              <w:t>в том числе:</w:t>
            </w:r>
          </w:p>
        </w:tc>
        <w:tc>
          <w:tcPr>
            <w:tcW w:w="1417" w:type="dxa"/>
            <w:vAlign w:val="center"/>
          </w:tcPr>
          <w:p w:rsidR="00EE0A99" w:rsidRPr="00E26B0D" w:rsidRDefault="00EE0A99" w:rsidP="00EE0A99">
            <w:pPr>
              <w:spacing w:after="0" w:line="240" w:lineRule="auto"/>
              <w:jc w:val="center"/>
              <w:rPr>
                <w:rFonts w:ascii="Times New Roman" w:hAnsi="Times New Roman"/>
                <w:sz w:val="24"/>
                <w:szCs w:val="24"/>
              </w:rPr>
            </w:pPr>
          </w:p>
        </w:tc>
        <w:tc>
          <w:tcPr>
            <w:tcW w:w="1418" w:type="dxa"/>
            <w:vAlign w:val="center"/>
          </w:tcPr>
          <w:p w:rsidR="00EE0A99" w:rsidRPr="00E26B0D" w:rsidRDefault="00EE0A99" w:rsidP="00EE0A99">
            <w:pPr>
              <w:suppressAutoHyphens/>
              <w:spacing w:after="0" w:line="240" w:lineRule="auto"/>
              <w:jc w:val="center"/>
              <w:rPr>
                <w:rFonts w:ascii="Times New Roman" w:hAnsi="Times New Roman"/>
                <w:sz w:val="24"/>
                <w:szCs w:val="24"/>
              </w:rPr>
            </w:pPr>
          </w:p>
        </w:tc>
        <w:tc>
          <w:tcPr>
            <w:tcW w:w="1417" w:type="dxa"/>
            <w:vAlign w:val="center"/>
          </w:tcPr>
          <w:p w:rsidR="00EE0A99" w:rsidRPr="005332CC" w:rsidRDefault="00EE0A99" w:rsidP="00EE0A99">
            <w:pPr>
              <w:suppressAutoHyphens/>
              <w:spacing w:after="0" w:line="240" w:lineRule="auto"/>
              <w:jc w:val="center"/>
              <w:rPr>
                <w:rFonts w:ascii="Times New Roman" w:hAnsi="Times New Roman"/>
                <w:sz w:val="24"/>
                <w:szCs w:val="24"/>
              </w:rPr>
            </w:pPr>
          </w:p>
        </w:tc>
      </w:tr>
      <w:tr w:rsidR="00EE0A99" w:rsidRPr="004210F2" w:rsidTr="00B458F9">
        <w:trPr>
          <w:trHeight w:val="53"/>
        </w:trPr>
        <w:tc>
          <w:tcPr>
            <w:tcW w:w="4820" w:type="dxa"/>
            <w:shd w:val="clear" w:color="auto" w:fill="auto"/>
            <w:vAlign w:val="center"/>
          </w:tcPr>
          <w:p w:rsidR="00EE0A99" w:rsidRPr="00E26B0D" w:rsidRDefault="00EE0A99" w:rsidP="00EE0A99">
            <w:pPr>
              <w:suppressAutoHyphens/>
              <w:spacing w:after="0" w:line="240" w:lineRule="auto"/>
              <w:jc w:val="right"/>
              <w:rPr>
                <w:rFonts w:ascii="Times New Roman" w:hAnsi="Times New Roman"/>
                <w:sz w:val="24"/>
                <w:szCs w:val="24"/>
              </w:rPr>
            </w:pPr>
            <w:r w:rsidRPr="00E26B0D">
              <w:rPr>
                <w:rFonts w:ascii="Times New Roman" w:hAnsi="Times New Roman"/>
                <w:sz w:val="24"/>
                <w:szCs w:val="24"/>
              </w:rPr>
              <w:t xml:space="preserve">По инициативе </w:t>
            </w:r>
            <w:proofErr w:type="gramStart"/>
            <w:r w:rsidRPr="00E26B0D">
              <w:rPr>
                <w:rFonts w:ascii="Times New Roman" w:hAnsi="Times New Roman"/>
                <w:sz w:val="24"/>
                <w:szCs w:val="24"/>
              </w:rPr>
              <w:t>обучающегося</w:t>
            </w:r>
            <w:proofErr w:type="gramEnd"/>
          </w:p>
        </w:tc>
        <w:tc>
          <w:tcPr>
            <w:tcW w:w="1417" w:type="dxa"/>
            <w:vAlign w:val="center"/>
          </w:tcPr>
          <w:p w:rsidR="00EE0A99" w:rsidRPr="00E26B0D" w:rsidRDefault="00EE0A99" w:rsidP="00EE0A99">
            <w:pPr>
              <w:spacing w:after="0" w:line="240" w:lineRule="auto"/>
              <w:jc w:val="center"/>
              <w:rPr>
                <w:rFonts w:ascii="Times New Roman" w:hAnsi="Times New Roman"/>
                <w:sz w:val="24"/>
                <w:szCs w:val="24"/>
              </w:rPr>
            </w:pPr>
            <w:r w:rsidRPr="00E26B0D">
              <w:rPr>
                <w:rFonts w:ascii="Times New Roman" w:hAnsi="Times New Roman"/>
                <w:sz w:val="24"/>
                <w:szCs w:val="24"/>
              </w:rPr>
              <w:t>34</w:t>
            </w:r>
          </w:p>
        </w:tc>
        <w:tc>
          <w:tcPr>
            <w:tcW w:w="1418" w:type="dxa"/>
            <w:vAlign w:val="center"/>
          </w:tcPr>
          <w:p w:rsidR="00EE0A99" w:rsidRPr="00E26B0D" w:rsidRDefault="003214CD" w:rsidP="00EE0A99">
            <w:pPr>
              <w:suppressAutoHyphens/>
              <w:spacing w:after="0" w:line="240" w:lineRule="auto"/>
              <w:jc w:val="center"/>
              <w:rPr>
                <w:rFonts w:ascii="Times New Roman" w:hAnsi="Times New Roman"/>
                <w:sz w:val="24"/>
                <w:szCs w:val="24"/>
              </w:rPr>
            </w:pPr>
            <w:r>
              <w:rPr>
                <w:rFonts w:ascii="Times New Roman" w:hAnsi="Times New Roman"/>
                <w:sz w:val="24"/>
                <w:szCs w:val="24"/>
              </w:rPr>
              <w:t>12</w:t>
            </w:r>
          </w:p>
        </w:tc>
        <w:tc>
          <w:tcPr>
            <w:tcW w:w="1417" w:type="dxa"/>
            <w:vAlign w:val="center"/>
          </w:tcPr>
          <w:p w:rsidR="00EE0A99" w:rsidRPr="005332CC" w:rsidRDefault="003214CD" w:rsidP="00EE0A99">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EE0A99" w:rsidRPr="004210F2" w:rsidTr="00B458F9">
        <w:trPr>
          <w:trHeight w:val="128"/>
        </w:trPr>
        <w:tc>
          <w:tcPr>
            <w:tcW w:w="4820" w:type="dxa"/>
            <w:shd w:val="clear" w:color="auto" w:fill="auto"/>
            <w:vAlign w:val="center"/>
          </w:tcPr>
          <w:p w:rsidR="00EE0A99" w:rsidRPr="00E26B0D" w:rsidRDefault="00EE0A99" w:rsidP="00EE0A99">
            <w:pPr>
              <w:suppressAutoHyphens/>
              <w:spacing w:after="0" w:line="240" w:lineRule="auto"/>
              <w:jc w:val="right"/>
              <w:rPr>
                <w:rFonts w:ascii="Times New Roman" w:hAnsi="Times New Roman"/>
                <w:sz w:val="24"/>
                <w:szCs w:val="24"/>
              </w:rPr>
            </w:pPr>
            <w:r w:rsidRPr="00E26B0D">
              <w:rPr>
                <w:rFonts w:ascii="Times New Roman" w:hAnsi="Times New Roman"/>
                <w:sz w:val="24"/>
                <w:szCs w:val="24"/>
              </w:rPr>
              <w:t>Перевод в другое учебное заведение</w:t>
            </w:r>
          </w:p>
        </w:tc>
        <w:tc>
          <w:tcPr>
            <w:tcW w:w="1417" w:type="dxa"/>
            <w:vAlign w:val="center"/>
          </w:tcPr>
          <w:p w:rsidR="00EE0A99" w:rsidRPr="00E26B0D" w:rsidRDefault="00EE0A99" w:rsidP="00EE0A99">
            <w:pPr>
              <w:spacing w:after="0" w:line="240" w:lineRule="auto"/>
              <w:jc w:val="center"/>
              <w:rPr>
                <w:rFonts w:ascii="Times New Roman" w:hAnsi="Times New Roman"/>
                <w:sz w:val="24"/>
                <w:szCs w:val="24"/>
              </w:rPr>
            </w:pPr>
            <w:r w:rsidRPr="00E26B0D">
              <w:rPr>
                <w:rFonts w:ascii="Times New Roman" w:hAnsi="Times New Roman"/>
                <w:sz w:val="24"/>
                <w:szCs w:val="24"/>
              </w:rPr>
              <w:t>0</w:t>
            </w:r>
          </w:p>
        </w:tc>
        <w:tc>
          <w:tcPr>
            <w:tcW w:w="1418" w:type="dxa"/>
            <w:vAlign w:val="center"/>
          </w:tcPr>
          <w:p w:rsidR="00EE0A99" w:rsidRPr="00E26B0D" w:rsidRDefault="00EE0A99" w:rsidP="00EE0A99">
            <w:pPr>
              <w:suppressAutoHyphens/>
              <w:spacing w:after="0" w:line="240" w:lineRule="auto"/>
              <w:jc w:val="center"/>
              <w:rPr>
                <w:rFonts w:ascii="Times New Roman" w:hAnsi="Times New Roman"/>
                <w:sz w:val="24"/>
                <w:szCs w:val="24"/>
              </w:rPr>
            </w:pPr>
            <w:r w:rsidRPr="00E26B0D">
              <w:rPr>
                <w:rFonts w:ascii="Times New Roman" w:hAnsi="Times New Roman"/>
                <w:sz w:val="24"/>
                <w:szCs w:val="24"/>
              </w:rPr>
              <w:t>0</w:t>
            </w:r>
          </w:p>
        </w:tc>
        <w:tc>
          <w:tcPr>
            <w:tcW w:w="1417" w:type="dxa"/>
            <w:vAlign w:val="center"/>
          </w:tcPr>
          <w:p w:rsidR="00EE0A99" w:rsidRPr="005332CC" w:rsidRDefault="00EE0A99" w:rsidP="00EE0A99">
            <w:pPr>
              <w:suppressAutoHyphens/>
              <w:spacing w:after="0" w:line="240" w:lineRule="auto"/>
              <w:jc w:val="center"/>
              <w:rPr>
                <w:rFonts w:ascii="Times New Roman" w:hAnsi="Times New Roman"/>
                <w:sz w:val="24"/>
                <w:szCs w:val="24"/>
              </w:rPr>
            </w:pPr>
            <w:r w:rsidRPr="005332CC">
              <w:rPr>
                <w:rFonts w:ascii="Times New Roman" w:hAnsi="Times New Roman"/>
                <w:sz w:val="24"/>
                <w:szCs w:val="24"/>
              </w:rPr>
              <w:t>0</w:t>
            </w:r>
          </w:p>
        </w:tc>
      </w:tr>
      <w:tr w:rsidR="00EE0A99" w:rsidRPr="004210F2" w:rsidTr="00B458F9">
        <w:trPr>
          <w:trHeight w:val="259"/>
        </w:trPr>
        <w:tc>
          <w:tcPr>
            <w:tcW w:w="4820" w:type="dxa"/>
            <w:shd w:val="clear" w:color="auto" w:fill="auto"/>
            <w:vAlign w:val="center"/>
          </w:tcPr>
          <w:p w:rsidR="00EE0A99" w:rsidRPr="00E26B0D" w:rsidRDefault="00EE0A99" w:rsidP="00EE0A99">
            <w:pPr>
              <w:suppressAutoHyphens/>
              <w:spacing w:after="0" w:line="240" w:lineRule="auto"/>
              <w:jc w:val="right"/>
              <w:rPr>
                <w:rFonts w:ascii="Times New Roman" w:hAnsi="Times New Roman"/>
                <w:sz w:val="24"/>
                <w:szCs w:val="24"/>
              </w:rPr>
            </w:pPr>
            <w:r w:rsidRPr="00E26B0D">
              <w:rPr>
                <w:rFonts w:ascii="Times New Roman" w:hAnsi="Times New Roman"/>
                <w:sz w:val="24"/>
                <w:szCs w:val="24"/>
              </w:rPr>
              <w:t>Невыполнение учебного плана</w:t>
            </w:r>
          </w:p>
        </w:tc>
        <w:tc>
          <w:tcPr>
            <w:tcW w:w="1417" w:type="dxa"/>
            <w:vAlign w:val="center"/>
          </w:tcPr>
          <w:p w:rsidR="00EE0A99" w:rsidRPr="00E26B0D" w:rsidRDefault="00EE0A99" w:rsidP="00EE0A99">
            <w:pPr>
              <w:spacing w:after="0" w:line="240" w:lineRule="auto"/>
              <w:jc w:val="center"/>
              <w:rPr>
                <w:rFonts w:ascii="Times New Roman" w:hAnsi="Times New Roman"/>
                <w:sz w:val="24"/>
                <w:szCs w:val="24"/>
              </w:rPr>
            </w:pPr>
            <w:r w:rsidRPr="00E26B0D">
              <w:rPr>
                <w:rFonts w:ascii="Times New Roman" w:hAnsi="Times New Roman"/>
                <w:sz w:val="24"/>
                <w:szCs w:val="24"/>
              </w:rPr>
              <w:t>2</w:t>
            </w:r>
          </w:p>
        </w:tc>
        <w:tc>
          <w:tcPr>
            <w:tcW w:w="1418" w:type="dxa"/>
            <w:vAlign w:val="center"/>
          </w:tcPr>
          <w:p w:rsidR="00EE0A99" w:rsidRPr="00E26B0D" w:rsidRDefault="003214CD" w:rsidP="00EE0A99">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c>
          <w:tcPr>
            <w:tcW w:w="1417" w:type="dxa"/>
            <w:vAlign w:val="center"/>
          </w:tcPr>
          <w:p w:rsidR="00EE0A99" w:rsidRPr="005332CC" w:rsidRDefault="003214CD" w:rsidP="00EE0A99">
            <w:pPr>
              <w:suppressAutoHyphens/>
              <w:spacing w:after="0" w:line="240" w:lineRule="auto"/>
              <w:jc w:val="center"/>
              <w:rPr>
                <w:rFonts w:ascii="Times New Roman" w:hAnsi="Times New Roman"/>
                <w:sz w:val="24"/>
                <w:szCs w:val="24"/>
              </w:rPr>
            </w:pPr>
            <w:r>
              <w:rPr>
                <w:rFonts w:ascii="Times New Roman" w:hAnsi="Times New Roman"/>
                <w:sz w:val="24"/>
                <w:szCs w:val="24"/>
              </w:rPr>
              <w:t>3</w:t>
            </w:r>
          </w:p>
        </w:tc>
      </w:tr>
      <w:tr w:rsidR="00EE0A99" w:rsidRPr="004210F2" w:rsidTr="00B458F9">
        <w:trPr>
          <w:trHeight w:val="53"/>
        </w:trPr>
        <w:tc>
          <w:tcPr>
            <w:tcW w:w="4820" w:type="dxa"/>
            <w:shd w:val="clear" w:color="auto" w:fill="auto"/>
            <w:vAlign w:val="center"/>
          </w:tcPr>
          <w:p w:rsidR="00EE0A99" w:rsidRPr="00E26B0D" w:rsidRDefault="00EE0A99" w:rsidP="00EE0A99">
            <w:pPr>
              <w:suppressAutoHyphens/>
              <w:spacing w:after="0" w:line="240" w:lineRule="auto"/>
              <w:jc w:val="right"/>
              <w:rPr>
                <w:rFonts w:ascii="Times New Roman" w:hAnsi="Times New Roman"/>
                <w:sz w:val="24"/>
                <w:szCs w:val="24"/>
              </w:rPr>
            </w:pPr>
            <w:r w:rsidRPr="00E26B0D">
              <w:rPr>
                <w:rFonts w:ascii="Times New Roman" w:hAnsi="Times New Roman"/>
                <w:sz w:val="24"/>
                <w:szCs w:val="24"/>
              </w:rPr>
              <w:t>Другие причины</w:t>
            </w:r>
          </w:p>
        </w:tc>
        <w:tc>
          <w:tcPr>
            <w:tcW w:w="1417" w:type="dxa"/>
            <w:vAlign w:val="center"/>
          </w:tcPr>
          <w:p w:rsidR="00EE0A99" w:rsidRPr="00E26B0D" w:rsidRDefault="00EE0A99" w:rsidP="00EE0A99">
            <w:pPr>
              <w:spacing w:after="0" w:line="240" w:lineRule="auto"/>
              <w:jc w:val="center"/>
              <w:rPr>
                <w:rFonts w:ascii="Times New Roman" w:hAnsi="Times New Roman"/>
                <w:sz w:val="24"/>
                <w:szCs w:val="24"/>
              </w:rPr>
            </w:pPr>
            <w:r w:rsidRPr="00E26B0D">
              <w:rPr>
                <w:rFonts w:ascii="Times New Roman" w:hAnsi="Times New Roman"/>
                <w:sz w:val="24"/>
                <w:szCs w:val="24"/>
              </w:rPr>
              <w:t>0</w:t>
            </w:r>
          </w:p>
        </w:tc>
        <w:tc>
          <w:tcPr>
            <w:tcW w:w="1418" w:type="dxa"/>
            <w:vAlign w:val="center"/>
          </w:tcPr>
          <w:p w:rsidR="00EE0A99" w:rsidRPr="00E26B0D" w:rsidRDefault="00EE0A99" w:rsidP="00EE0A99">
            <w:pPr>
              <w:suppressAutoHyphens/>
              <w:spacing w:after="0" w:line="240" w:lineRule="auto"/>
              <w:jc w:val="center"/>
              <w:rPr>
                <w:rFonts w:ascii="Times New Roman" w:hAnsi="Times New Roman"/>
                <w:sz w:val="24"/>
                <w:szCs w:val="24"/>
              </w:rPr>
            </w:pPr>
            <w:r w:rsidRPr="00E26B0D">
              <w:rPr>
                <w:rFonts w:ascii="Times New Roman" w:hAnsi="Times New Roman"/>
                <w:sz w:val="24"/>
                <w:szCs w:val="24"/>
              </w:rPr>
              <w:t>0</w:t>
            </w:r>
          </w:p>
        </w:tc>
        <w:tc>
          <w:tcPr>
            <w:tcW w:w="1417" w:type="dxa"/>
            <w:vAlign w:val="center"/>
          </w:tcPr>
          <w:p w:rsidR="00EE0A99" w:rsidRPr="005332CC" w:rsidRDefault="00EE0A99" w:rsidP="00EE0A99">
            <w:pPr>
              <w:suppressAutoHyphens/>
              <w:spacing w:after="0" w:line="240" w:lineRule="auto"/>
              <w:jc w:val="center"/>
              <w:rPr>
                <w:rFonts w:ascii="Times New Roman" w:hAnsi="Times New Roman"/>
                <w:sz w:val="24"/>
                <w:szCs w:val="24"/>
              </w:rPr>
            </w:pPr>
            <w:r w:rsidRPr="005332CC">
              <w:rPr>
                <w:rFonts w:ascii="Times New Roman" w:hAnsi="Times New Roman"/>
                <w:sz w:val="24"/>
                <w:szCs w:val="24"/>
              </w:rPr>
              <w:t>0</w:t>
            </w:r>
          </w:p>
        </w:tc>
      </w:tr>
    </w:tbl>
    <w:p w:rsidR="00EE0A99" w:rsidRPr="004210F2" w:rsidRDefault="00EE0A99" w:rsidP="00EE0A99">
      <w:pPr>
        <w:spacing w:after="0" w:line="240" w:lineRule="auto"/>
        <w:jc w:val="both"/>
        <w:rPr>
          <w:rFonts w:ascii="Times New Roman" w:hAnsi="Times New Roman"/>
          <w:b/>
          <w:sz w:val="24"/>
          <w:szCs w:val="24"/>
          <w:highlight w:val="yellow"/>
        </w:rPr>
      </w:pPr>
    </w:p>
    <w:p w:rsidR="00334294" w:rsidRPr="00567358" w:rsidRDefault="00334294" w:rsidP="00462A81">
      <w:pPr>
        <w:spacing w:after="0" w:line="240" w:lineRule="auto"/>
        <w:ind w:firstLine="708"/>
        <w:jc w:val="both"/>
        <w:rPr>
          <w:rFonts w:ascii="Times New Roman" w:hAnsi="Times New Roman"/>
          <w:sz w:val="24"/>
          <w:szCs w:val="24"/>
        </w:rPr>
      </w:pPr>
      <w:r w:rsidRPr="00567358">
        <w:rPr>
          <w:rFonts w:ascii="Times New Roman" w:hAnsi="Times New Roman"/>
          <w:sz w:val="24"/>
          <w:szCs w:val="24"/>
        </w:rPr>
        <w:t>Динамика изменения количественного состава за 3 года (</w:t>
      </w:r>
      <w:proofErr w:type="spellStart"/>
      <w:r w:rsidRPr="00567358">
        <w:rPr>
          <w:rFonts w:ascii="Times New Roman" w:hAnsi="Times New Roman"/>
          <w:sz w:val="24"/>
          <w:szCs w:val="24"/>
        </w:rPr>
        <w:t>очно-заочная</w:t>
      </w:r>
      <w:proofErr w:type="spellEnd"/>
      <w:r w:rsidRPr="00567358">
        <w:rPr>
          <w:rFonts w:ascii="Times New Roman" w:hAnsi="Times New Roman"/>
          <w:sz w:val="24"/>
          <w:szCs w:val="24"/>
        </w:rPr>
        <w:t xml:space="preserve"> форма обучения)</w:t>
      </w:r>
    </w:p>
    <w:p w:rsidR="000272BE" w:rsidRPr="00334294" w:rsidRDefault="000272BE" w:rsidP="00B458F9">
      <w:pPr>
        <w:spacing w:after="0" w:line="240" w:lineRule="auto"/>
        <w:ind w:left="7080" w:firstLine="708"/>
        <w:jc w:val="center"/>
        <w:rPr>
          <w:rFonts w:ascii="Times New Roman" w:hAnsi="Times New Roman"/>
          <w:i/>
          <w:sz w:val="24"/>
          <w:szCs w:val="24"/>
        </w:rPr>
      </w:pPr>
      <w:r w:rsidRPr="00334294">
        <w:rPr>
          <w:rFonts w:ascii="Times New Roman" w:hAnsi="Times New Roman"/>
          <w:i/>
          <w:sz w:val="24"/>
          <w:szCs w:val="24"/>
        </w:rPr>
        <w:t xml:space="preserve">Таблица </w:t>
      </w:r>
      <w:r w:rsidR="00334294" w:rsidRPr="00334294">
        <w:rPr>
          <w:rFonts w:ascii="Times New Roman" w:hAnsi="Times New Roman"/>
          <w:i/>
          <w:sz w:val="24"/>
          <w:szCs w:val="24"/>
        </w:rPr>
        <w:t>9</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464"/>
        <w:gridCol w:w="1465"/>
        <w:gridCol w:w="1465"/>
      </w:tblGrid>
      <w:tr w:rsidR="00EE0A99" w:rsidRPr="004210F2" w:rsidTr="00B458F9">
        <w:trPr>
          <w:trHeight w:val="456"/>
        </w:trPr>
        <w:tc>
          <w:tcPr>
            <w:tcW w:w="4820" w:type="dxa"/>
            <w:vAlign w:val="center"/>
          </w:tcPr>
          <w:p w:rsidR="00EE0A99" w:rsidRPr="00334294" w:rsidRDefault="00EE0A99" w:rsidP="00EE0A99">
            <w:pPr>
              <w:suppressAutoHyphens/>
              <w:spacing w:after="0" w:line="240" w:lineRule="auto"/>
              <w:jc w:val="center"/>
              <w:rPr>
                <w:rFonts w:ascii="Times New Roman" w:hAnsi="Times New Roman"/>
                <w:sz w:val="24"/>
                <w:szCs w:val="24"/>
              </w:rPr>
            </w:pPr>
            <w:r w:rsidRPr="00334294">
              <w:rPr>
                <w:rFonts w:ascii="Times New Roman" w:hAnsi="Times New Roman"/>
                <w:sz w:val="24"/>
                <w:szCs w:val="24"/>
              </w:rPr>
              <w:t>Наименование показателя</w:t>
            </w:r>
          </w:p>
        </w:tc>
        <w:tc>
          <w:tcPr>
            <w:tcW w:w="1464" w:type="dxa"/>
            <w:vAlign w:val="center"/>
          </w:tcPr>
          <w:p w:rsidR="00EE0A99" w:rsidRPr="00334294" w:rsidRDefault="00EE0A99" w:rsidP="00EE0A99">
            <w:pPr>
              <w:spacing w:after="0" w:line="240" w:lineRule="auto"/>
              <w:jc w:val="center"/>
              <w:rPr>
                <w:rFonts w:ascii="Times New Roman" w:hAnsi="Times New Roman"/>
                <w:sz w:val="24"/>
                <w:szCs w:val="24"/>
              </w:rPr>
            </w:pPr>
            <w:r w:rsidRPr="00334294">
              <w:rPr>
                <w:rFonts w:ascii="Times New Roman" w:hAnsi="Times New Roman"/>
                <w:sz w:val="24"/>
                <w:szCs w:val="24"/>
              </w:rPr>
              <w:t xml:space="preserve">2016 г. </w:t>
            </w:r>
          </w:p>
        </w:tc>
        <w:tc>
          <w:tcPr>
            <w:tcW w:w="1465" w:type="dxa"/>
            <w:vAlign w:val="center"/>
          </w:tcPr>
          <w:p w:rsidR="00EE0A99" w:rsidRPr="00334294" w:rsidRDefault="00EE0A99" w:rsidP="00EE0A99">
            <w:pPr>
              <w:spacing w:after="0" w:line="240" w:lineRule="auto"/>
              <w:jc w:val="center"/>
              <w:rPr>
                <w:rFonts w:ascii="Times New Roman" w:hAnsi="Times New Roman"/>
                <w:sz w:val="24"/>
                <w:szCs w:val="24"/>
              </w:rPr>
            </w:pPr>
            <w:r w:rsidRPr="00334294">
              <w:rPr>
                <w:rFonts w:ascii="Times New Roman" w:hAnsi="Times New Roman"/>
                <w:sz w:val="24"/>
                <w:szCs w:val="24"/>
              </w:rPr>
              <w:t>2017 г.</w:t>
            </w:r>
          </w:p>
        </w:tc>
        <w:tc>
          <w:tcPr>
            <w:tcW w:w="1465" w:type="dxa"/>
            <w:vAlign w:val="center"/>
          </w:tcPr>
          <w:p w:rsidR="00EE0A99" w:rsidRPr="005332CC" w:rsidRDefault="00EE0A99" w:rsidP="00EE0A99">
            <w:pPr>
              <w:spacing w:after="0" w:line="240" w:lineRule="auto"/>
              <w:jc w:val="center"/>
              <w:rPr>
                <w:rFonts w:ascii="Times New Roman" w:hAnsi="Times New Roman"/>
                <w:sz w:val="24"/>
                <w:szCs w:val="24"/>
              </w:rPr>
            </w:pPr>
            <w:r w:rsidRPr="005332CC">
              <w:rPr>
                <w:rFonts w:ascii="Times New Roman" w:hAnsi="Times New Roman"/>
                <w:sz w:val="24"/>
                <w:szCs w:val="24"/>
              </w:rPr>
              <w:t>2018 г</w:t>
            </w:r>
          </w:p>
        </w:tc>
      </w:tr>
      <w:tr w:rsidR="00EE0A99" w:rsidRPr="004210F2" w:rsidTr="00B458F9">
        <w:trPr>
          <w:trHeight w:val="609"/>
        </w:trPr>
        <w:tc>
          <w:tcPr>
            <w:tcW w:w="4820" w:type="dxa"/>
            <w:vAlign w:val="center"/>
          </w:tcPr>
          <w:p w:rsidR="00EE0A99" w:rsidRPr="00334294" w:rsidRDefault="00EE0A99" w:rsidP="00EE0A99">
            <w:pPr>
              <w:suppressAutoHyphens/>
              <w:spacing w:after="0" w:line="240" w:lineRule="auto"/>
              <w:rPr>
                <w:rFonts w:ascii="Times New Roman" w:hAnsi="Times New Roman"/>
                <w:sz w:val="24"/>
                <w:szCs w:val="24"/>
              </w:rPr>
            </w:pPr>
            <w:r w:rsidRPr="00334294">
              <w:rPr>
                <w:rFonts w:ascii="Times New Roman" w:hAnsi="Times New Roman"/>
                <w:sz w:val="24"/>
                <w:szCs w:val="24"/>
              </w:rPr>
              <w:t xml:space="preserve">Количество </w:t>
            </w:r>
            <w:proofErr w:type="gramStart"/>
            <w:r w:rsidRPr="00334294">
              <w:rPr>
                <w:rFonts w:ascii="Times New Roman" w:hAnsi="Times New Roman"/>
                <w:sz w:val="24"/>
                <w:szCs w:val="24"/>
              </w:rPr>
              <w:t>обучающихся</w:t>
            </w:r>
            <w:proofErr w:type="gramEnd"/>
            <w:r w:rsidRPr="00334294">
              <w:rPr>
                <w:rFonts w:ascii="Times New Roman" w:hAnsi="Times New Roman"/>
                <w:sz w:val="24"/>
                <w:szCs w:val="24"/>
              </w:rPr>
              <w:t>, выбывших из образовательной организации</w:t>
            </w:r>
          </w:p>
        </w:tc>
        <w:tc>
          <w:tcPr>
            <w:tcW w:w="1464" w:type="dxa"/>
            <w:vAlign w:val="center"/>
          </w:tcPr>
          <w:p w:rsidR="00EE0A99" w:rsidRPr="00334294" w:rsidRDefault="00EE0A99" w:rsidP="00EE0A99">
            <w:pPr>
              <w:spacing w:after="0" w:line="240" w:lineRule="auto"/>
              <w:jc w:val="center"/>
              <w:rPr>
                <w:rFonts w:ascii="Times New Roman" w:hAnsi="Times New Roman"/>
                <w:sz w:val="24"/>
                <w:szCs w:val="24"/>
              </w:rPr>
            </w:pPr>
            <w:r w:rsidRPr="00334294">
              <w:rPr>
                <w:rFonts w:ascii="Times New Roman" w:hAnsi="Times New Roman"/>
                <w:sz w:val="24"/>
                <w:szCs w:val="24"/>
              </w:rPr>
              <w:t>0</w:t>
            </w:r>
          </w:p>
        </w:tc>
        <w:tc>
          <w:tcPr>
            <w:tcW w:w="1465" w:type="dxa"/>
            <w:vAlign w:val="center"/>
          </w:tcPr>
          <w:p w:rsidR="00EE0A99" w:rsidRPr="00334294" w:rsidRDefault="00EE0A99" w:rsidP="00EE0A99">
            <w:pPr>
              <w:suppressAutoHyphens/>
              <w:spacing w:after="0" w:line="240" w:lineRule="auto"/>
              <w:jc w:val="center"/>
              <w:rPr>
                <w:rFonts w:ascii="Times New Roman" w:hAnsi="Times New Roman"/>
                <w:sz w:val="24"/>
                <w:szCs w:val="24"/>
              </w:rPr>
            </w:pPr>
            <w:r w:rsidRPr="00334294">
              <w:rPr>
                <w:rFonts w:ascii="Times New Roman" w:hAnsi="Times New Roman"/>
                <w:sz w:val="24"/>
                <w:szCs w:val="24"/>
              </w:rPr>
              <w:t>1</w:t>
            </w:r>
          </w:p>
        </w:tc>
        <w:tc>
          <w:tcPr>
            <w:tcW w:w="1465" w:type="dxa"/>
            <w:vAlign w:val="center"/>
          </w:tcPr>
          <w:p w:rsidR="00EE0A99" w:rsidRPr="005332CC" w:rsidRDefault="00EE0A99" w:rsidP="00EE0A99">
            <w:pPr>
              <w:suppressAutoHyphens/>
              <w:spacing w:after="0" w:line="240" w:lineRule="auto"/>
              <w:jc w:val="center"/>
              <w:rPr>
                <w:rFonts w:ascii="Times New Roman" w:hAnsi="Times New Roman"/>
                <w:sz w:val="24"/>
                <w:szCs w:val="24"/>
              </w:rPr>
            </w:pPr>
            <w:r w:rsidRPr="005332CC">
              <w:rPr>
                <w:rFonts w:ascii="Times New Roman" w:hAnsi="Times New Roman"/>
                <w:sz w:val="24"/>
                <w:szCs w:val="24"/>
              </w:rPr>
              <w:t>1</w:t>
            </w:r>
          </w:p>
        </w:tc>
      </w:tr>
      <w:tr w:rsidR="00EE0A99" w:rsidRPr="004210F2" w:rsidTr="00B458F9">
        <w:trPr>
          <w:trHeight w:val="271"/>
        </w:trPr>
        <w:tc>
          <w:tcPr>
            <w:tcW w:w="4820" w:type="dxa"/>
            <w:vAlign w:val="center"/>
          </w:tcPr>
          <w:p w:rsidR="00EE0A99" w:rsidRPr="00334294" w:rsidRDefault="00EE0A99" w:rsidP="00EE0A99">
            <w:pPr>
              <w:suppressAutoHyphens/>
              <w:spacing w:after="0" w:line="240" w:lineRule="auto"/>
              <w:rPr>
                <w:rFonts w:ascii="Times New Roman" w:hAnsi="Times New Roman"/>
                <w:sz w:val="24"/>
                <w:szCs w:val="24"/>
              </w:rPr>
            </w:pPr>
            <w:r w:rsidRPr="00334294">
              <w:rPr>
                <w:rFonts w:ascii="Times New Roman" w:hAnsi="Times New Roman"/>
                <w:sz w:val="24"/>
                <w:szCs w:val="24"/>
              </w:rPr>
              <w:lastRenderedPageBreak/>
              <w:t>в том числе:</w:t>
            </w:r>
          </w:p>
        </w:tc>
        <w:tc>
          <w:tcPr>
            <w:tcW w:w="1464" w:type="dxa"/>
            <w:vAlign w:val="center"/>
          </w:tcPr>
          <w:p w:rsidR="00EE0A99" w:rsidRPr="00334294" w:rsidRDefault="00EE0A99" w:rsidP="00EE0A99">
            <w:pPr>
              <w:spacing w:after="0" w:line="240" w:lineRule="auto"/>
              <w:jc w:val="center"/>
              <w:rPr>
                <w:rFonts w:ascii="Times New Roman" w:hAnsi="Times New Roman"/>
                <w:sz w:val="24"/>
                <w:szCs w:val="24"/>
              </w:rPr>
            </w:pPr>
          </w:p>
        </w:tc>
        <w:tc>
          <w:tcPr>
            <w:tcW w:w="1465" w:type="dxa"/>
            <w:vAlign w:val="center"/>
          </w:tcPr>
          <w:p w:rsidR="00EE0A99" w:rsidRPr="00334294" w:rsidRDefault="00EE0A99" w:rsidP="00EE0A99">
            <w:pPr>
              <w:suppressAutoHyphens/>
              <w:spacing w:after="0" w:line="240" w:lineRule="auto"/>
              <w:jc w:val="center"/>
              <w:rPr>
                <w:rFonts w:ascii="Times New Roman" w:hAnsi="Times New Roman"/>
                <w:sz w:val="24"/>
                <w:szCs w:val="24"/>
              </w:rPr>
            </w:pPr>
          </w:p>
        </w:tc>
        <w:tc>
          <w:tcPr>
            <w:tcW w:w="1465" w:type="dxa"/>
            <w:vAlign w:val="center"/>
          </w:tcPr>
          <w:p w:rsidR="00EE0A99" w:rsidRPr="005332CC" w:rsidRDefault="00EE0A99" w:rsidP="00EE0A99">
            <w:pPr>
              <w:suppressAutoHyphens/>
              <w:spacing w:after="0" w:line="240" w:lineRule="auto"/>
              <w:jc w:val="center"/>
              <w:rPr>
                <w:rFonts w:ascii="Times New Roman" w:hAnsi="Times New Roman"/>
                <w:sz w:val="24"/>
                <w:szCs w:val="24"/>
              </w:rPr>
            </w:pPr>
          </w:p>
        </w:tc>
      </w:tr>
      <w:tr w:rsidR="00EE0A99" w:rsidRPr="004210F2" w:rsidTr="00B458F9">
        <w:trPr>
          <w:trHeight w:val="53"/>
        </w:trPr>
        <w:tc>
          <w:tcPr>
            <w:tcW w:w="4820" w:type="dxa"/>
            <w:vAlign w:val="center"/>
          </w:tcPr>
          <w:p w:rsidR="00EE0A99" w:rsidRPr="00334294" w:rsidRDefault="00EE0A99" w:rsidP="00EE0A99">
            <w:pPr>
              <w:suppressAutoHyphens/>
              <w:spacing w:after="0" w:line="240" w:lineRule="auto"/>
              <w:jc w:val="right"/>
              <w:rPr>
                <w:rFonts w:ascii="Times New Roman" w:hAnsi="Times New Roman"/>
                <w:sz w:val="24"/>
                <w:szCs w:val="24"/>
              </w:rPr>
            </w:pPr>
            <w:r w:rsidRPr="00334294">
              <w:rPr>
                <w:rFonts w:ascii="Times New Roman" w:hAnsi="Times New Roman"/>
                <w:sz w:val="24"/>
                <w:szCs w:val="24"/>
              </w:rPr>
              <w:t xml:space="preserve">По инициативе </w:t>
            </w:r>
            <w:proofErr w:type="gramStart"/>
            <w:r w:rsidRPr="00334294">
              <w:rPr>
                <w:rFonts w:ascii="Times New Roman" w:hAnsi="Times New Roman"/>
                <w:sz w:val="24"/>
                <w:szCs w:val="24"/>
              </w:rPr>
              <w:t>обучающегося</w:t>
            </w:r>
            <w:proofErr w:type="gramEnd"/>
          </w:p>
        </w:tc>
        <w:tc>
          <w:tcPr>
            <w:tcW w:w="1464" w:type="dxa"/>
            <w:vAlign w:val="center"/>
          </w:tcPr>
          <w:p w:rsidR="00EE0A99" w:rsidRPr="00334294" w:rsidRDefault="00EE0A99" w:rsidP="00EE0A99">
            <w:pPr>
              <w:spacing w:after="0" w:line="240" w:lineRule="auto"/>
              <w:jc w:val="center"/>
              <w:rPr>
                <w:rFonts w:ascii="Times New Roman" w:hAnsi="Times New Roman"/>
                <w:sz w:val="24"/>
                <w:szCs w:val="24"/>
              </w:rPr>
            </w:pPr>
            <w:r w:rsidRPr="00334294">
              <w:rPr>
                <w:rFonts w:ascii="Times New Roman" w:hAnsi="Times New Roman"/>
                <w:sz w:val="24"/>
                <w:szCs w:val="24"/>
              </w:rPr>
              <w:t>0</w:t>
            </w:r>
          </w:p>
        </w:tc>
        <w:tc>
          <w:tcPr>
            <w:tcW w:w="1465" w:type="dxa"/>
            <w:vAlign w:val="center"/>
          </w:tcPr>
          <w:p w:rsidR="00EE0A99" w:rsidRPr="00334294" w:rsidRDefault="00EE0A99" w:rsidP="00EE0A99">
            <w:pPr>
              <w:suppressAutoHyphens/>
              <w:spacing w:after="0" w:line="240" w:lineRule="auto"/>
              <w:jc w:val="center"/>
              <w:rPr>
                <w:rFonts w:ascii="Times New Roman" w:hAnsi="Times New Roman"/>
                <w:sz w:val="24"/>
                <w:szCs w:val="24"/>
              </w:rPr>
            </w:pPr>
            <w:r w:rsidRPr="00334294">
              <w:rPr>
                <w:rFonts w:ascii="Times New Roman" w:hAnsi="Times New Roman"/>
                <w:sz w:val="24"/>
                <w:szCs w:val="24"/>
              </w:rPr>
              <w:t>1</w:t>
            </w:r>
          </w:p>
        </w:tc>
        <w:tc>
          <w:tcPr>
            <w:tcW w:w="1465" w:type="dxa"/>
            <w:vAlign w:val="center"/>
          </w:tcPr>
          <w:p w:rsidR="00EE0A99" w:rsidRPr="005332CC" w:rsidRDefault="00EE0A99" w:rsidP="00EE0A99">
            <w:pPr>
              <w:suppressAutoHyphens/>
              <w:spacing w:after="0" w:line="240" w:lineRule="auto"/>
              <w:jc w:val="center"/>
              <w:rPr>
                <w:rFonts w:ascii="Times New Roman" w:hAnsi="Times New Roman"/>
                <w:sz w:val="24"/>
                <w:szCs w:val="24"/>
              </w:rPr>
            </w:pPr>
            <w:r w:rsidRPr="005332CC">
              <w:rPr>
                <w:rFonts w:ascii="Times New Roman" w:hAnsi="Times New Roman"/>
                <w:sz w:val="24"/>
                <w:szCs w:val="24"/>
              </w:rPr>
              <w:t>1</w:t>
            </w:r>
          </w:p>
        </w:tc>
      </w:tr>
    </w:tbl>
    <w:p w:rsidR="00EE0A99" w:rsidRPr="004210F2" w:rsidRDefault="00EE0A99" w:rsidP="00EE0A99">
      <w:pPr>
        <w:spacing w:after="0" w:line="240" w:lineRule="auto"/>
        <w:jc w:val="both"/>
        <w:rPr>
          <w:rFonts w:ascii="Times New Roman" w:hAnsi="Times New Roman"/>
          <w:b/>
          <w:sz w:val="24"/>
          <w:szCs w:val="24"/>
          <w:highlight w:val="yellow"/>
        </w:rPr>
      </w:pPr>
    </w:p>
    <w:p w:rsidR="00A73171" w:rsidRPr="00567358" w:rsidRDefault="00A73171" w:rsidP="00A73171">
      <w:pPr>
        <w:pStyle w:val="15"/>
        <w:spacing w:after="0" w:line="240" w:lineRule="auto"/>
        <w:ind w:left="0" w:firstLine="708"/>
        <w:jc w:val="both"/>
        <w:rPr>
          <w:rFonts w:ascii="Times New Roman" w:hAnsi="Times New Roman"/>
          <w:sz w:val="24"/>
          <w:szCs w:val="24"/>
        </w:rPr>
      </w:pPr>
      <w:r w:rsidRPr="00567358">
        <w:rPr>
          <w:rFonts w:ascii="Times New Roman" w:hAnsi="Times New Roman"/>
          <w:sz w:val="24"/>
          <w:szCs w:val="24"/>
        </w:rPr>
        <w:t xml:space="preserve">Динамика выпуска за 3 года (очная, заочная, </w:t>
      </w:r>
      <w:proofErr w:type="spellStart"/>
      <w:r w:rsidRPr="00567358">
        <w:rPr>
          <w:rFonts w:ascii="Times New Roman" w:hAnsi="Times New Roman"/>
          <w:sz w:val="24"/>
          <w:szCs w:val="24"/>
        </w:rPr>
        <w:t>очно-заочная</w:t>
      </w:r>
      <w:proofErr w:type="spellEnd"/>
      <w:r w:rsidRPr="00567358">
        <w:rPr>
          <w:rFonts w:ascii="Times New Roman" w:hAnsi="Times New Roman"/>
          <w:sz w:val="24"/>
          <w:szCs w:val="24"/>
        </w:rPr>
        <w:t xml:space="preserve"> формы обучения)</w:t>
      </w:r>
    </w:p>
    <w:p w:rsidR="00A73171" w:rsidRPr="00A73171" w:rsidRDefault="00A73171" w:rsidP="00A73171">
      <w:pPr>
        <w:pStyle w:val="15"/>
        <w:spacing w:after="0" w:line="240" w:lineRule="auto"/>
        <w:ind w:left="0"/>
        <w:jc w:val="right"/>
        <w:rPr>
          <w:rFonts w:ascii="Times New Roman" w:hAnsi="Times New Roman"/>
          <w:i/>
          <w:sz w:val="24"/>
          <w:szCs w:val="24"/>
        </w:rPr>
      </w:pPr>
      <w:r w:rsidRPr="00A73171">
        <w:rPr>
          <w:rFonts w:ascii="Times New Roman" w:hAnsi="Times New Roman"/>
          <w:i/>
          <w:sz w:val="24"/>
          <w:szCs w:val="24"/>
        </w:rPr>
        <w:t>Таблица 10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5856"/>
        <w:gridCol w:w="945"/>
        <w:gridCol w:w="945"/>
        <w:gridCol w:w="945"/>
      </w:tblGrid>
      <w:tr w:rsidR="005B354D" w:rsidRPr="00567358" w:rsidTr="00B458F9">
        <w:trPr>
          <w:trHeight w:val="20"/>
        </w:trPr>
        <w:tc>
          <w:tcPr>
            <w:tcW w:w="1056"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Код</w:t>
            </w:r>
          </w:p>
        </w:tc>
        <w:tc>
          <w:tcPr>
            <w:tcW w:w="5856"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Наименование</w:t>
            </w:r>
            <w:r>
              <w:rPr>
                <w:rFonts w:ascii="Times New Roman" w:hAnsi="Times New Roman"/>
                <w:sz w:val="24"/>
                <w:szCs w:val="24"/>
              </w:rPr>
              <w:t xml:space="preserve"> специальности</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2016</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2017</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2018</w:t>
            </w:r>
          </w:p>
        </w:tc>
      </w:tr>
      <w:tr w:rsidR="005B354D" w:rsidRPr="00567358" w:rsidTr="00B458F9">
        <w:trPr>
          <w:trHeight w:val="20"/>
        </w:trPr>
        <w:tc>
          <w:tcPr>
            <w:tcW w:w="1056" w:type="dxa"/>
          </w:tcPr>
          <w:p w:rsidR="005B354D" w:rsidRPr="00A73171" w:rsidRDefault="005B354D" w:rsidP="005B354D">
            <w:pPr>
              <w:spacing w:after="0" w:line="240" w:lineRule="auto"/>
              <w:jc w:val="center"/>
              <w:rPr>
                <w:rFonts w:ascii="Times New Roman" w:hAnsi="Times New Roman"/>
                <w:sz w:val="24"/>
                <w:szCs w:val="24"/>
              </w:rPr>
            </w:pPr>
            <w:r w:rsidRPr="00A73171">
              <w:rPr>
                <w:rFonts w:ascii="Times New Roman" w:hAnsi="Times New Roman"/>
                <w:sz w:val="24"/>
                <w:szCs w:val="24"/>
              </w:rPr>
              <w:t>09.02.01</w:t>
            </w:r>
          </w:p>
        </w:tc>
        <w:tc>
          <w:tcPr>
            <w:tcW w:w="5856" w:type="dxa"/>
          </w:tcPr>
          <w:p w:rsidR="005B354D" w:rsidRPr="00A73171" w:rsidRDefault="005B354D" w:rsidP="005B354D">
            <w:pPr>
              <w:spacing w:after="0" w:line="240" w:lineRule="auto"/>
              <w:rPr>
                <w:rFonts w:ascii="Times New Roman" w:hAnsi="Times New Roman"/>
                <w:sz w:val="24"/>
                <w:szCs w:val="24"/>
              </w:rPr>
            </w:pPr>
            <w:r w:rsidRPr="00A73171">
              <w:rPr>
                <w:rFonts w:ascii="Times New Roman" w:hAnsi="Times New Roman"/>
                <w:sz w:val="24"/>
                <w:szCs w:val="24"/>
              </w:rPr>
              <w:t>Компьютерные системы и комплексы</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17</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9</w:t>
            </w:r>
          </w:p>
        </w:tc>
        <w:tc>
          <w:tcPr>
            <w:tcW w:w="945"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17</w:t>
            </w:r>
          </w:p>
        </w:tc>
      </w:tr>
      <w:tr w:rsidR="005B354D" w:rsidRPr="00567358" w:rsidTr="00B458F9">
        <w:trPr>
          <w:trHeight w:val="20"/>
        </w:trPr>
        <w:tc>
          <w:tcPr>
            <w:tcW w:w="1056" w:type="dxa"/>
          </w:tcPr>
          <w:p w:rsidR="005B354D" w:rsidRPr="00A73171" w:rsidRDefault="005B354D" w:rsidP="005B354D">
            <w:pPr>
              <w:spacing w:after="0" w:line="240" w:lineRule="auto"/>
              <w:jc w:val="center"/>
              <w:rPr>
                <w:rFonts w:ascii="Times New Roman" w:hAnsi="Times New Roman"/>
                <w:sz w:val="24"/>
                <w:szCs w:val="24"/>
              </w:rPr>
            </w:pPr>
            <w:r w:rsidRPr="00A73171">
              <w:rPr>
                <w:rFonts w:ascii="Times New Roman" w:hAnsi="Times New Roman"/>
                <w:sz w:val="24"/>
                <w:szCs w:val="24"/>
              </w:rPr>
              <w:t>13.02.07</w:t>
            </w:r>
          </w:p>
        </w:tc>
        <w:tc>
          <w:tcPr>
            <w:tcW w:w="5856" w:type="dxa"/>
          </w:tcPr>
          <w:p w:rsidR="005B354D" w:rsidRPr="00A73171" w:rsidRDefault="005B354D" w:rsidP="005B354D">
            <w:pPr>
              <w:spacing w:after="0" w:line="240" w:lineRule="auto"/>
              <w:rPr>
                <w:rFonts w:ascii="Times New Roman" w:hAnsi="Times New Roman"/>
                <w:sz w:val="24"/>
                <w:szCs w:val="24"/>
              </w:rPr>
            </w:pPr>
            <w:r>
              <w:rPr>
                <w:rFonts w:ascii="Times New Roman" w:hAnsi="Times New Roman"/>
                <w:sz w:val="24"/>
                <w:szCs w:val="24"/>
              </w:rPr>
              <w:t>Электроснаб</w:t>
            </w:r>
            <w:r w:rsidRPr="00A73171">
              <w:rPr>
                <w:rFonts w:ascii="Times New Roman" w:hAnsi="Times New Roman"/>
                <w:sz w:val="24"/>
                <w:szCs w:val="24"/>
              </w:rPr>
              <w:t>жение (по отраслям)</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18</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21</w:t>
            </w:r>
          </w:p>
        </w:tc>
        <w:tc>
          <w:tcPr>
            <w:tcW w:w="945"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20</w:t>
            </w:r>
          </w:p>
        </w:tc>
      </w:tr>
      <w:tr w:rsidR="005B354D" w:rsidRPr="00567358" w:rsidTr="00B458F9">
        <w:trPr>
          <w:trHeight w:val="20"/>
        </w:trPr>
        <w:tc>
          <w:tcPr>
            <w:tcW w:w="1056" w:type="dxa"/>
          </w:tcPr>
          <w:p w:rsidR="005B354D" w:rsidRPr="00A73171" w:rsidRDefault="005B354D" w:rsidP="005B354D">
            <w:pPr>
              <w:spacing w:after="0" w:line="240" w:lineRule="auto"/>
              <w:jc w:val="center"/>
              <w:rPr>
                <w:rFonts w:ascii="Times New Roman" w:hAnsi="Times New Roman"/>
                <w:sz w:val="24"/>
                <w:szCs w:val="24"/>
              </w:rPr>
            </w:pPr>
            <w:r w:rsidRPr="00A73171">
              <w:rPr>
                <w:rFonts w:ascii="Times New Roman" w:hAnsi="Times New Roman"/>
                <w:sz w:val="24"/>
                <w:szCs w:val="24"/>
              </w:rPr>
              <w:t>13.02.11</w:t>
            </w:r>
          </w:p>
        </w:tc>
        <w:tc>
          <w:tcPr>
            <w:tcW w:w="5856" w:type="dxa"/>
          </w:tcPr>
          <w:p w:rsidR="005B354D" w:rsidRPr="00A73171" w:rsidRDefault="005B354D" w:rsidP="005B354D">
            <w:pPr>
              <w:spacing w:after="0" w:line="240" w:lineRule="auto"/>
              <w:rPr>
                <w:rFonts w:ascii="Times New Roman" w:hAnsi="Times New Roman"/>
                <w:sz w:val="24"/>
                <w:szCs w:val="24"/>
              </w:rPr>
            </w:pPr>
            <w:r w:rsidRPr="00A73171">
              <w:rPr>
                <w:rFonts w:ascii="Times New Roman" w:hAnsi="Times New Roman"/>
                <w:sz w:val="24"/>
                <w:szCs w:val="24"/>
              </w:rPr>
              <w:t>Техническая эксплуатация и обслуживан</w:t>
            </w:r>
            <w:r>
              <w:rPr>
                <w:rFonts w:ascii="Times New Roman" w:hAnsi="Times New Roman"/>
                <w:sz w:val="24"/>
                <w:szCs w:val="24"/>
              </w:rPr>
              <w:t>ие электрического и электромеха</w:t>
            </w:r>
            <w:r w:rsidRPr="00A73171">
              <w:rPr>
                <w:rFonts w:ascii="Times New Roman" w:hAnsi="Times New Roman"/>
                <w:sz w:val="24"/>
                <w:szCs w:val="24"/>
              </w:rPr>
              <w:t>нического оборудования (по отраслям),</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16</w:t>
            </w:r>
          </w:p>
        </w:tc>
      </w:tr>
      <w:tr w:rsidR="005B354D" w:rsidRPr="00567358" w:rsidTr="00B458F9">
        <w:trPr>
          <w:trHeight w:val="20"/>
        </w:trPr>
        <w:tc>
          <w:tcPr>
            <w:tcW w:w="1056" w:type="dxa"/>
          </w:tcPr>
          <w:p w:rsidR="005B354D" w:rsidRPr="00A73171" w:rsidRDefault="005B354D" w:rsidP="005B354D">
            <w:pPr>
              <w:spacing w:after="0" w:line="240" w:lineRule="auto"/>
              <w:jc w:val="center"/>
              <w:rPr>
                <w:rFonts w:ascii="Times New Roman" w:hAnsi="Times New Roman"/>
                <w:sz w:val="24"/>
                <w:szCs w:val="24"/>
              </w:rPr>
            </w:pPr>
            <w:r w:rsidRPr="00A73171">
              <w:rPr>
                <w:rFonts w:ascii="Times New Roman" w:hAnsi="Times New Roman"/>
                <w:sz w:val="24"/>
                <w:szCs w:val="24"/>
              </w:rPr>
              <w:t>21.02.17</w:t>
            </w:r>
          </w:p>
        </w:tc>
        <w:tc>
          <w:tcPr>
            <w:tcW w:w="5856" w:type="dxa"/>
          </w:tcPr>
          <w:p w:rsidR="005B354D" w:rsidRPr="00A73171" w:rsidRDefault="005B354D" w:rsidP="005B354D">
            <w:pPr>
              <w:spacing w:after="0" w:line="240" w:lineRule="auto"/>
              <w:rPr>
                <w:rFonts w:ascii="Times New Roman" w:hAnsi="Times New Roman"/>
                <w:sz w:val="24"/>
                <w:szCs w:val="24"/>
              </w:rPr>
            </w:pPr>
            <w:r w:rsidRPr="00A73171">
              <w:rPr>
                <w:rFonts w:ascii="Times New Roman" w:hAnsi="Times New Roman"/>
                <w:sz w:val="24"/>
                <w:szCs w:val="24"/>
              </w:rPr>
              <w:t>Подземная разработка месторождений полезных ископаемых</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8</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30</w:t>
            </w:r>
          </w:p>
        </w:tc>
        <w:tc>
          <w:tcPr>
            <w:tcW w:w="945"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26</w:t>
            </w:r>
          </w:p>
        </w:tc>
      </w:tr>
      <w:tr w:rsidR="005B354D" w:rsidRPr="00567358" w:rsidTr="00B458F9">
        <w:trPr>
          <w:trHeight w:val="20"/>
        </w:trPr>
        <w:tc>
          <w:tcPr>
            <w:tcW w:w="1056" w:type="dxa"/>
          </w:tcPr>
          <w:p w:rsidR="005B354D" w:rsidRPr="00A73171" w:rsidRDefault="005B354D" w:rsidP="005B354D">
            <w:pPr>
              <w:spacing w:after="0" w:line="240" w:lineRule="auto"/>
              <w:jc w:val="center"/>
              <w:rPr>
                <w:rFonts w:ascii="Times New Roman" w:hAnsi="Times New Roman"/>
                <w:sz w:val="24"/>
                <w:szCs w:val="24"/>
              </w:rPr>
            </w:pPr>
            <w:r w:rsidRPr="00A73171">
              <w:rPr>
                <w:rFonts w:ascii="Times New Roman" w:hAnsi="Times New Roman"/>
                <w:sz w:val="24"/>
                <w:szCs w:val="24"/>
              </w:rPr>
              <w:t>38.02.01</w:t>
            </w:r>
          </w:p>
        </w:tc>
        <w:tc>
          <w:tcPr>
            <w:tcW w:w="5856" w:type="dxa"/>
          </w:tcPr>
          <w:p w:rsidR="005B354D" w:rsidRPr="00A73171" w:rsidRDefault="005B354D" w:rsidP="005B354D">
            <w:pPr>
              <w:spacing w:after="0" w:line="240" w:lineRule="auto"/>
              <w:rPr>
                <w:rFonts w:ascii="Times New Roman" w:hAnsi="Times New Roman"/>
                <w:sz w:val="24"/>
                <w:szCs w:val="24"/>
              </w:rPr>
            </w:pPr>
            <w:r w:rsidRPr="00A73171">
              <w:rPr>
                <w:rFonts w:ascii="Times New Roman" w:hAnsi="Times New Roman"/>
                <w:sz w:val="24"/>
                <w:szCs w:val="24"/>
              </w:rPr>
              <w:t>Экономика и бухгалтерский учет (по отраслям)</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9</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23</w:t>
            </w:r>
          </w:p>
        </w:tc>
        <w:tc>
          <w:tcPr>
            <w:tcW w:w="945"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23</w:t>
            </w:r>
          </w:p>
        </w:tc>
      </w:tr>
      <w:tr w:rsidR="005B354D" w:rsidRPr="00567358" w:rsidTr="00B458F9">
        <w:trPr>
          <w:trHeight w:val="20"/>
        </w:trPr>
        <w:tc>
          <w:tcPr>
            <w:tcW w:w="1056" w:type="dxa"/>
          </w:tcPr>
          <w:p w:rsidR="005B354D" w:rsidRPr="00A73171" w:rsidRDefault="005B354D" w:rsidP="005B354D">
            <w:pPr>
              <w:spacing w:after="0" w:line="240" w:lineRule="auto"/>
              <w:jc w:val="center"/>
              <w:rPr>
                <w:rFonts w:ascii="Times New Roman" w:hAnsi="Times New Roman"/>
                <w:sz w:val="24"/>
                <w:szCs w:val="24"/>
              </w:rPr>
            </w:pPr>
            <w:r w:rsidRPr="00A73171">
              <w:rPr>
                <w:rFonts w:ascii="Times New Roman" w:hAnsi="Times New Roman"/>
                <w:sz w:val="24"/>
                <w:szCs w:val="24"/>
              </w:rPr>
              <w:t>38.02.03</w:t>
            </w:r>
          </w:p>
        </w:tc>
        <w:tc>
          <w:tcPr>
            <w:tcW w:w="5856" w:type="dxa"/>
          </w:tcPr>
          <w:p w:rsidR="005B354D" w:rsidRPr="00A73171" w:rsidRDefault="005B354D" w:rsidP="005B354D">
            <w:pPr>
              <w:spacing w:after="0" w:line="240" w:lineRule="auto"/>
              <w:rPr>
                <w:rFonts w:ascii="Times New Roman" w:hAnsi="Times New Roman"/>
                <w:sz w:val="24"/>
                <w:szCs w:val="24"/>
              </w:rPr>
            </w:pPr>
            <w:r w:rsidRPr="00A73171">
              <w:rPr>
                <w:rFonts w:ascii="Times New Roman" w:hAnsi="Times New Roman"/>
                <w:sz w:val="24"/>
                <w:szCs w:val="24"/>
              </w:rPr>
              <w:t>Операционная деятельность в логистике</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23</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21</w:t>
            </w:r>
          </w:p>
        </w:tc>
        <w:tc>
          <w:tcPr>
            <w:tcW w:w="945" w:type="dxa"/>
          </w:tcPr>
          <w:p w:rsidR="005B354D" w:rsidRPr="005B354D" w:rsidRDefault="005B354D" w:rsidP="005B354D">
            <w:pPr>
              <w:spacing w:after="0" w:line="240" w:lineRule="auto"/>
              <w:jc w:val="center"/>
              <w:rPr>
                <w:rFonts w:ascii="Times New Roman" w:hAnsi="Times New Roman"/>
                <w:sz w:val="24"/>
                <w:szCs w:val="24"/>
              </w:rPr>
            </w:pPr>
            <w:r w:rsidRPr="005B354D">
              <w:rPr>
                <w:rFonts w:ascii="Times New Roman" w:hAnsi="Times New Roman"/>
                <w:sz w:val="24"/>
                <w:szCs w:val="24"/>
              </w:rPr>
              <w:t>19</w:t>
            </w:r>
          </w:p>
        </w:tc>
      </w:tr>
      <w:tr w:rsidR="005B354D" w:rsidRPr="00567358" w:rsidTr="00B458F9">
        <w:trPr>
          <w:trHeight w:val="20"/>
        </w:trPr>
        <w:tc>
          <w:tcPr>
            <w:tcW w:w="6912" w:type="dxa"/>
            <w:gridSpan w:val="2"/>
          </w:tcPr>
          <w:p w:rsidR="005B354D" w:rsidRPr="00A73171" w:rsidRDefault="005B354D" w:rsidP="005B354D">
            <w:pPr>
              <w:spacing w:after="0" w:line="240" w:lineRule="auto"/>
              <w:jc w:val="right"/>
              <w:rPr>
                <w:rFonts w:ascii="Times New Roman" w:hAnsi="Times New Roman"/>
                <w:sz w:val="24"/>
                <w:szCs w:val="24"/>
              </w:rPr>
            </w:pPr>
            <w:r>
              <w:rPr>
                <w:rFonts w:ascii="Times New Roman" w:hAnsi="Times New Roman"/>
                <w:sz w:val="24"/>
                <w:szCs w:val="24"/>
              </w:rPr>
              <w:t>Всего:</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75</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104</w:t>
            </w:r>
          </w:p>
        </w:tc>
        <w:tc>
          <w:tcPr>
            <w:tcW w:w="945" w:type="dxa"/>
            <w:vAlign w:val="center"/>
          </w:tcPr>
          <w:p w:rsidR="005B354D" w:rsidRPr="005B354D" w:rsidRDefault="005B354D" w:rsidP="005B354D">
            <w:pPr>
              <w:spacing w:after="0" w:line="240" w:lineRule="auto"/>
              <w:jc w:val="center"/>
              <w:rPr>
                <w:rFonts w:ascii="Times New Roman" w:hAnsi="Times New Roman"/>
                <w:sz w:val="24"/>
                <w:szCs w:val="24"/>
              </w:rPr>
            </w:pPr>
            <w:r>
              <w:rPr>
                <w:rFonts w:ascii="Times New Roman" w:hAnsi="Times New Roman"/>
                <w:sz w:val="24"/>
                <w:szCs w:val="24"/>
              </w:rPr>
              <w:t>121</w:t>
            </w:r>
          </w:p>
        </w:tc>
      </w:tr>
    </w:tbl>
    <w:p w:rsidR="00462A81" w:rsidRDefault="00462A81" w:rsidP="00334294">
      <w:pPr>
        <w:pStyle w:val="15"/>
        <w:spacing w:after="0" w:line="240" w:lineRule="auto"/>
        <w:ind w:left="0" w:firstLine="708"/>
        <w:jc w:val="both"/>
        <w:rPr>
          <w:rFonts w:ascii="Times New Roman" w:hAnsi="Times New Roman"/>
          <w:b/>
          <w:sz w:val="24"/>
          <w:szCs w:val="24"/>
        </w:rPr>
      </w:pPr>
    </w:p>
    <w:p w:rsidR="00DF63A2" w:rsidRDefault="00052764" w:rsidP="00334294">
      <w:pPr>
        <w:pStyle w:val="15"/>
        <w:spacing w:after="0" w:line="240" w:lineRule="auto"/>
        <w:ind w:left="0" w:firstLine="708"/>
        <w:jc w:val="both"/>
        <w:rPr>
          <w:rFonts w:ascii="Times New Roman" w:hAnsi="Times New Roman"/>
          <w:b/>
          <w:sz w:val="24"/>
          <w:szCs w:val="24"/>
        </w:rPr>
      </w:pPr>
      <w:r w:rsidRPr="00174D40">
        <w:rPr>
          <w:rFonts w:ascii="Times New Roman" w:hAnsi="Times New Roman"/>
          <w:b/>
          <w:sz w:val="24"/>
          <w:szCs w:val="24"/>
        </w:rPr>
        <w:t>2.4. Режим работы образовательной организации (график учебного процесса).</w:t>
      </w:r>
    </w:p>
    <w:p w:rsidR="00CF4E8C" w:rsidRPr="00174D40" w:rsidRDefault="00CF4E8C" w:rsidP="00334294">
      <w:pPr>
        <w:pStyle w:val="15"/>
        <w:spacing w:after="0" w:line="240" w:lineRule="auto"/>
        <w:ind w:left="0" w:firstLine="708"/>
        <w:jc w:val="both"/>
        <w:rPr>
          <w:rFonts w:ascii="Times New Roman" w:hAnsi="Times New Roman"/>
          <w:b/>
          <w:sz w:val="24"/>
          <w:szCs w:val="24"/>
        </w:rPr>
      </w:pPr>
    </w:p>
    <w:p w:rsidR="008D487B" w:rsidRPr="00174D40" w:rsidRDefault="008D487B" w:rsidP="00174D40">
      <w:pPr>
        <w:spacing w:after="0" w:line="240" w:lineRule="auto"/>
        <w:ind w:firstLine="709"/>
        <w:jc w:val="both"/>
        <w:rPr>
          <w:rFonts w:ascii="Times New Roman" w:hAnsi="Times New Roman"/>
          <w:sz w:val="24"/>
          <w:szCs w:val="24"/>
        </w:rPr>
      </w:pPr>
      <w:r w:rsidRPr="00174D40">
        <w:rPr>
          <w:rFonts w:ascii="Times New Roman" w:hAnsi="Times New Roman"/>
          <w:sz w:val="24"/>
          <w:szCs w:val="24"/>
        </w:rPr>
        <w:t>График учебного процесса составляется на весь учебный год по всем учебным группам и предусматривает сроки проведения всех вид</w:t>
      </w:r>
      <w:r w:rsidR="003932CF" w:rsidRPr="00174D40">
        <w:rPr>
          <w:rFonts w:ascii="Times New Roman" w:hAnsi="Times New Roman"/>
          <w:sz w:val="24"/>
          <w:szCs w:val="24"/>
        </w:rPr>
        <w:t>ов образовательной деятельности</w:t>
      </w:r>
      <w:r w:rsidRPr="00174D40">
        <w:rPr>
          <w:rFonts w:ascii="Times New Roman" w:hAnsi="Times New Roman"/>
          <w:sz w:val="24"/>
          <w:szCs w:val="24"/>
        </w:rPr>
        <w:t xml:space="preserve"> в соответствии с утверждёнными рабочими учебными планами по реализуемым специальностям: </w:t>
      </w:r>
      <w:r w:rsidR="00174D40" w:rsidRPr="00174D40">
        <w:rPr>
          <w:rFonts w:ascii="Times New Roman" w:hAnsi="Times New Roman"/>
          <w:sz w:val="24"/>
          <w:szCs w:val="24"/>
        </w:rPr>
        <w:t xml:space="preserve">общее количество учебных недель, </w:t>
      </w:r>
      <w:r w:rsidRPr="00174D40">
        <w:rPr>
          <w:rFonts w:ascii="Times New Roman" w:hAnsi="Times New Roman"/>
          <w:sz w:val="24"/>
          <w:szCs w:val="24"/>
        </w:rPr>
        <w:t xml:space="preserve">промежуточной и </w:t>
      </w:r>
      <w:r w:rsidR="00CD1C25" w:rsidRPr="00174D40">
        <w:rPr>
          <w:rFonts w:ascii="Times New Roman" w:hAnsi="Times New Roman"/>
          <w:sz w:val="24"/>
          <w:szCs w:val="24"/>
        </w:rPr>
        <w:t xml:space="preserve">государственной </w:t>
      </w:r>
      <w:r w:rsidR="00174D40" w:rsidRPr="00174D40">
        <w:rPr>
          <w:rFonts w:ascii="Times New Roman" w:hAnsi="Times New Roman"/>
          <w:sz w:val="24"/>
          <w:szCs w:val="24"/>
        </w:rPr>
        <w:t xml:space="preserve">итоговой аттестации, </w:t>
      </w:r>
      <w:r w:rsidR="00CD1C25" w:rsidRPr="00174D40">
        <w:rPr>
          <w:rFonts w:ascii="Times New Roman" w:hAnsi="Times New Roman"/>
          <w:sz w:val="24"/>
          <w:szCs w:val="24"/>
        </w:rPr>
        <w:t xml:space="preserve">учебной, </w:t>
      </w:r>
      <w:r w:rsidRPr="00174D40">
        <w:rPr>
          <w:rFonts w:ascii="Times New Roman" w:hAnsi="Times New Roman"/>
          <w:sz w:val="24"/>
          <w:szCs w:val="24"/>
        </w:rPr>
        <w:t xml:space="preserve">производственной (профессиональной) </w:t>
      </w:r>
      <w:r w:rsidR="00CD1C25" w:rsidRPr="00174D40">
        <w:rPr>
          <w:rFonts w:ascii="Times New Roman" w:hAnsi="Times New Roman"/>
          <w:sz w:val="24"/>
          <w:szCs w:val="24"/>
        </w:rPr>
        <w:t>и преддипломной практик</w:t>
      </w:r>
      <w:r w:rsidR="00174D40" w:rsidRPr="00174D40">
        <w:rPr>
          <w:rFonts w:ascii="Times New Roman" w:hAnsi="Times New Roman"/>
          <w:sz w:val="24"/>
          <w:szCs w:val="24"/>
        </w:rPr>
        <w:t xml:space="preserve">, </w:t>
      </w:r>
      <w:r w:rsidRPr="00174D40">
        <w:rPr>
          <w:rFonts w:ascii="Times New Roman" w:hAnsi="Times New Roman"/>
          <w:sz w:val="24"/>
          <w:szCs w:val="24"/>
        </w:rPr>
        <w:t xml:space="preserve">каникул. </w:t>
      </w:r>
    </w:p>
    <w:p w:rsidR="008D487B" w:rsidRPr="00174D40" w:rsidRDefault="008D487B" w:rsidP="008D487B">
      <w:pPr>
        <w:spacing w:after="0" w:line="240" w:lineRule="auto"/>
        <w:ind w:firstLine="709"/>
        <w:jc w:val="both"/>
        <w:rPr>
          <w:rFonts w:ascii="Times New Roman" w:hAnsi="Times New Roman"/>
          <w:sz w:val="24"/>
          <w:szCs w:val="24"/>
        </w:rPr>
      </w:pPr>
      <w:r w:rsidRPr="00174D40">
        <w:rPr>
          <w:rFonts w:ascii="Times New Roman" w:hAnsi="Times New Roman"/>
          <w:sz w:val="24"/>
          <w:szCs w:val="24"/>
        </w:rPr>
        <w:t xml:space="preserve">Выполняются требования к максимальной и аудиторной нагрузке </w:t>
      </w:r>
      <w:proofErr w:type="gramStart"/>
      <w:r w:rsidR="002F6B07" w:rsidRPr="00174D40">
        <w:rPr>
          <w:rFonts w:ascii="Times New Roman" w:hAnsi="Times New Roman"/>
          <w:sz w:val="24"/>
          <w:szCs w:val="24"/>
        </w:rPr>
        <w:t>обучающихся</w:t>
      </w:r>
      <w:proofErr w:type="gramEnd"/>
      <w:r w:rsidRPr="00174D40">
        <w:rPr>
          <w:rFonts w:ascii="Times New Roman" w:hAnsi="Times New Roman"/>
          <w:sz w:val="24"/>
          <w:szCs w:val="24"/>
        </w:rPr>
        <w:t xml:space="preserve">. Объем обязательных аудиторных занятий в период теоретического обучения не превышает 36 часов в неделю. Максимальная нагрузка не превышает 54 часа в неделю и включает все виды учебной работы </w:t>
      </w:r>
      <w:proofErr w:type="gramStart"/>
      <w:r w:rsidR="002F6B07" w:rsidRPr="00174D40">
        <w:rPr>
          <w:rFonts w:ascii="Times New Roman" w:hAnsi="Times New Roman"/>
          <w:sz w:val="24"/>
          <w:szCs w:val="24"/>
        </w:rPr>
        <w:t>обучающихся</w:t>
      </w:r>
      <w:proofErr w:type="gramEnd"/>
      <w:r w:rsidRPr="00174D40">
        <w:rPr>
          <w:rFonts w:ascii="Times New Roman" w:hAnsi="Times New Roman"/>
          <w:sz w:val="24"/>
          <w:szCs w:val="24"/>
        </w:rPr>
        <w:t xml:space="preserve">: обязательные, консультации, самостоятельную работу. Предусмотрено проведение консультаций </w:t>
      </w:r>
      <w:r w:rsidR="00C2146D" w:rsidRPr="00174D40">
        <w:rPr>
          <w:rFonts w:ascii="Times New Roman" w:hAnsi="Times New Roman"/>
          <w:sz w:val="24"/>
          <w:szCs w:val="24"/>
        </w:rPr>
        <w:t xml:space="preserve">на каждый учебный год </w:t>
      </w:r>
      <w:r w:rsidRPr="00174D40">
        <w:rPr>
          <w:rFonts w:ascii="Times New Roman" w:hAnsi="Times New Roman"/>
          <w:sz w:val="24"/>
          <w:szCs w:val="24"/>
        </w:rPr>
        <w:t xml:space="preserve">– </w:t>
      </w:r>
      <w:r w:rsidR="00C2146D" w:rsidRPr="00174D40">
        <w:rPr>
          <w:rFonts w:ascii="Times New Roman" w:hAnsi="Times New Roman"/>
          <w:sz w:val="24"/>
          <w:szCs w:val="24"/>
        </w:rPr>
        <w:t xml:space="preserve">4 </w:t>
      </w:r>
      <w:proofErr w:type="spellStart"/>
      <w:r w:rsidR="00C2146D" w:rsidRPr="00174D40">
        <w:rPr>
          <w:rFonts w:ascii="Times New Roman" w:hAnsi="Times New Roman"/>
          <w:sz w:val="24"/>
          <w:szCs w:val="24"/>
        </w:rPr>
        <w:t>часана</w:t>
      </w:r>
      <w:proofErr w:type="spellEnd"/>
      <w:r w:rsidR="00C2146D" w:rsidRPr="00174D40">
        <w:rPr>
          <w:rFonts w:ascii="Times New Roman" w:hAnsi="Times New Roman"/>
          <w:sz w:val="24"/>
          <w:szCs w:val="24"/>
        </w:rPr>
        <w:t xml:space="preserve"> 1 </w:t>
      </w:r>
      <w:proofErr w:type="gramStart"/>
      <w:r w:rsidR="00C2146D" w:rsidRPr="00174D40">
        <w:rPr>
          <w:rFonts w:ascii="Times New Roman" w:hAnsi="Times New Roman"/>
          <w:sz w:val="24"/>
          <w:szCs w:val="24"/>
        </w:rPr>
        <w:t>обучающегося</w:t>
      </w:r>
      <w:proofErr w:type="gramEnd"/>
      <w:r w:rsidR="00C2146D" w:rsidRPr="00174D40">
        <w:rPr>
          <w:rFonts w:ascii="Times New Roman" w:hAnsi="Times New Roman"/>
          <w:sz w:val="24"/>
          <w:szCs w:val="24"/>
        </w:rPr>
        <w:t>.</w:t>
      </w:r>
    </w:p>
    <w:p w:rsidR="008D487B" w:rsidRPr="00174D40" w:rsidRDefault="008D487B" w:rsidP="008D487B">
      <w:pPr>
        <w:spacing w:after="0" w:line="240" w:lineRule="auto"/>
        <w:ind w:firstLine="709"/>
        <w:jc w:val="both"/>
        <w:rPr>
          <w:rFonts w:ascii="Times New Roman" w:hAnsi="Times New Roman"/>
          <w:sz w:val="24"/>
          <w:szCs w:val="24"/>
        </w:rPr>
      </w:pPr>
      <w:r w:rsidRPr="00174D40">
        <w:rPr>
          <w:rFonts w:ascii="Times New Roman" w:hAnsi="Times New Roman"/>
          <w:sz w:val="24"/>
          <w:szCs w:val="24"/>
        </w:rPr>
        <w:t xml:space="preserve">Расписание учебных занятий стабильное, соответствует рабочим учебным планам по специальностям, составляется на один учебный семестр. Расписание учебных занятий предусматривает непрерывность учебного процесса в течение учебного дня и равномерное распределение учебной работы </w:t>
      </w:r>
      <w:r w:rsidR="00C2146D" w:rsidRPr="00174D40">
        <w:rPr>
          <w:rFonts w:ascii="Times New Roman" w:hAnsi="Times New Roman"/>
          <w:sz w:val="24"/>
          <w:szCs w:val="24"/>
        </w:rPr>
        <w:t>обучающихся</w:t>
      </w:r>
      <w:r w:rsidRPr="00174D40">
        <w:rPr>
          <w:rFonts w:ascii="Times New Roman" w:hAnsi="Times New Roman"/>
          <w:sz w:val="24"/>
          <w:szCs w:val="24"/>
        </w:rPr>
        <w:t xml:space="preserve"> в течение учебной недели. Составляется расписание диспетчером учебной части и утверждается </w:t>
      </w:r>
      <w:r w:rsidR="00C2146D" w:rsidRPr="00174D40">
        <w:rPr>
          <w:rFonts w:ascii="Times New Roman" w:hAnsi="Times New Roman"/>
          <w:sz w:val="24"/>
          <w:szCs w:val="24"/>
        </w:rPr>
        <w:t>руководителем</w:t>
      </w:r>
      <w:r w:rsidRPr="00174D40">
        <w:rPr>
          <w:rFonts w:ascii="Times New Roman" w:hAnsi="Times New Roman"/>
          <w:sz w:val="24"/>
          <w:szCs w:val="24"/>
        </w:rPr>
        <w:t xml:space="preserve"> филиала.</w:t>
      </w:r>
    </w:p>
    <w:p w:rsidR="008D487B" w:rsidRPr="00174D40" w:rsidRDefault="008D487B" w:rsidP="008D487B">
      <w:pPr>
        <w:spacing w:after="0" w:line="240" w:lineRule="auto"/>
        <w:ind w:firstLine="709"/>
        <w:jc w:val="both"/>
        <w:rPr>
          <w:rFonts w:ascii="Times New Roman" w:hAnsi="Times New Roman"/>
          <w:sz w:val="24"/>
          <w:szCs w:val="24"/>
        </w:rPr>
      </w:pPr>
      <w:r w:rsidRPr="00174D40">
        <w:rPr>
          <w:rFonts w:ascii="Times New Roman" w:hAnsi="Times New Roman"/>
          <w:sz w:val="24"/>
          <w:szCs w:val="24"/>
        </w:rPr>
        <w:t>Для организации учебного процесса на заочном отделении составляется расписание на период лабораторно-экзаменационной сессии и рас</w:t>
      </w:r>
      <w:r w:rsidR="00C6008B" w:rsidRPr="00174D40">
        <w:rPr>
          <w:rFonts w:ascii="Times New Roman" w:hAnsi="Times New Roman"/>
          <w:sz w:val="24"/>
          <w:szCs w:val="24"/>
        </w:rPr>
        <w:t xml:space="preserve">писание </w:t>
      </w:r>
      <w:r w:rsidRPr="00174D40">
        <w:rPr>
          <w:rFonts w:ascii="Times New Roman" w:hAnsi="Times New Roman"/>
          <w:sz w:val="24"/>
          <w:szCs w:val="24"/>
        </w:rPr>
        <w:t>групповых и индивидуальных консультаций.</w:t>
      </w:r>
    </w:p>
    <w:p w:rsidR="008D487B" w:rsidRPr="00174D40" w:rsidRDefault="008D487B" w:rsidP="008D487B">
      <w:pPr>
        <w:spacing w:after="0" w:line="240" w:lineRule="auto"/>
        <w:ind w:firstLine="709"/>
        <w:jc w:val="both"/>
        <w:rPr>
          <w:rFonts w:ascii="Times New Roman" w:hAnsi="Times New Roman"/>
          <w:sz w:val="24"/>
          <w:szCs w:val="24"/>
        </w:rPr>
      </w:pPr>
      <w:r w:rsidRPr="00174D40">
        <w:rPr>
          <w:rFonts w:ascii="Times New Roman" w:hAnsi="Times New Roman"/>
          <w:sz w:val="24"/>
          <w:szCs w:val="24"/>
        </w:rPr>
        <w:t>Замены в расписании учебных занятий в</w:t>
      </w:r>
      <w:r w:rsidR="00C6008B" w:rsidRPr="00174D40">
        <w:rPr>
          <w:rFonts w:ascii="Times New Roman" w:hAnsi="Times New Roman"/>
          <w:sz w:val="24"/>
          <w:szCs w:val="24"/>
        </w:rPr>
        <w:t xml:space="preserve"> случае болезни преподавателей </w:t>
      </w:r>
      <w:r w:rsidRPr="00174D40">
        <w:rPr>
          <w:rFonts w:ascii="Times New Roman" w:hAnsi="Times New Roman"/>
          <w:sz w:val="24"/>
          <w:szCs w:val="24"/>
        </w:rPr>
        <w:t>или других уважительных причин их отсутствия осуществляются диспетчером учебной части.</w:t>
      </w:r>
    </w:p>
    <w:p w:rsidR="008D487B" w:rsidRPr="00174D40" w:rsidRDefault="002F6B07" w:rsidP="008D487B">
      <w:pPr>
        <w:spacing w:after="0" w:line="240" w:lineRule="auto"/>
        <w:ind w:firstLine="709"/>
        <w:jc w:val="both"/>
        <w:rPr>
          <w:rFonts w:ascii="Times New Roman" w:hAnsi="Times New Roman"/>
          <w:sz w:val="24"/>
          <w:szCs w:val="24"/>
        </w:rPr>
      </w:pPr>
      <w:proofErr w:type="gramStart"/>
      <w:r w:rsidRPr="00174D40">
        <w:rPr>
          <w:rFonts w:ascii="Times New Roman" w:hAnsi="Times New Roman"/>
          <w:sz w:val="24"/>
          <w:szCs w:val="24"/>
        </w:rPr>
        <w:t>Обучающиеся</w:t>
      </w:r>
      <w:r w:rsidR="008D487B" w:rsidRPr="00174D40">
        <w:rPr>
          <w:rFonts w:ascii="Times New Roman" w:hAnsi="Times New Roman"/>
          <w:sz w:val="24"/>
          <w:szCs w:val="24"/>
        </w:rPr>
        <w:t xml:space="preserve"> могут ознакомиться с расписанием учебных занятий и заменами на информационном стенде, размещенном на 1 этаже</w:t>
      </w:r>
      <w:r w:rsidR="003932CF" w:rsidRPr="00174D40">
        <w:rPr>
          <w:rFonts w:ascii="Times New Roman" w:hAnsi="Times New Roman"/>
          <w:sz w:val="24"/>
          <w:szCs w:val="24"/>
        </w:rPr>
        <w:t xml:space="preserve"> учебного корпуса</w:t>
      </w:r>
      <w:r w:rsidR="008D487B" w:rsidRPr="00174D40">
        <w:rPr>
          <w:rFonts w:ascii="Times New Roman" w:hAnsi="Times New Roman"/>
          <w:sz w:val="24"/>
          <w:szCs w:val="24"/>
        </w:rPr>
        <w:t>.</w:t>
      </w:r>
      <w:proofErr w:type="gramEnd"/>
    </w:p>
    <w:p w:rsidR="008D487B" w:rsidRPr="00174D40" w:rsidRDefault="008D487B" w:rsidP="00A20CB5">
      <w:pPr>
        <w:spacing w:after="0" w:line="240" w:lineRule="auto"/>
        <w:ind w:firstLine="709"/>
        <w:jc w:val="both"/>
        <w:rPr>
          <w:rFonts w:ascii="Times New Roman" w:hAnsi="Times New Roman"/>
          <w:sz w:val="24"/>
          <w:szCs w:val="24"/>
        </w:rPr>
      </w:pPr>
      <w:r w:rsidRPr="00174D40">
        <w:rPr>
          <w:rFonts w:ascii="Times New Roman" w:hAnsi="Times New Roman"/>
          <w:sz w:val="24"/>
          <w:szCs w:val="24"/>
        </w:rPr>
        <w:t xml:space="preserve">На </w:t>
      </w:r>
      <w:r w:rsidR="00F71239" w:rsidRPr="00174D40">
        <w:rPr>
          <w:rFonts w:ascii="Times New Roman" w:hAnsi="Times New Roman"/>
          <w:sz w:val="24"/>
          <w:szCs w:val="24"/>
        </w:rPr>
        <w:t>втором</w:t>
      </w:r>
      <w:r w:rsidRPr="00174D40">
        <w:rPr>
          <w:rFonts w:ascii="Times New Roman" w:hAnsi="Times New Roman"/>
          <w:sz w:val="24"/>
          <w:szCs w:val="24"/>
        </w:rPr>
        <w:t xml:space="preserve"> курсе с юношами проводятся пятидневные учебные сборы на базе </w:t>
      </w:r>
      <w:r w:rsidR="00B112AD" w:rsidRPr="00174D40">
        <w:rPr>
          <w:rFonts w:ascii="Times New Roman" w:hAnsi="Times New Roman"/>
          <w:sz w:val="24"/>
          <w:szCs w:val="24"/>
        </w:rPr>
        <w:t>МБОУ ДОД ЦЮД «</w:t>
      </w:r>
      <w:proofErr w:type="spellStart"/>
      <w:r w:rsidR="00B112AD" w:rsidRPr="00174D40">
        <w:rPr>
          <w:rFonts w:ascii="Times New Roman" w:hAnsi="Times New Roman"/>
          <w:sz w:val="24"/>
          <w:szCs w:val="24"/>
        </w:rPr>
        <w:t>Русич</w:t>
      </w:r>
      <w:proofErr w:type="spellEnd"/>
      <w:r w:rsidR="00B112AD" w:rsidRPr="00174D40">
        <w:rPr>
          <w:rFonts w:ascii="Times New Roman" w:hAnsi="Times New Roman"/>
          <w:sz w:val="24"/>
          <w:szCs w:val="24"/>
        </w:rPr>
        <w:t>».</w:t>
      </w:r>
    </w:p>
    <w:p w:rsidR="005F43F8" w:rsidRPr="004210F2" w:rsidRDefault="005F43F8" w:rsidP="00052764">
      <w:pPr>
        <w:pStyle w:val="15"/>
        <w:spacing w:after="0" w:line="240" w:lineRule="auto"/>
        <w:ind w:left="0"/>
        <w:jc w:val="both"/>
        <w:rPr>
          <w:rFonts w:ascii="Times New Roman" w:hAnsi="Times New Roman"/>
          <w:b/>
          <w:sz w:val="24"/>
          <w:szCs w:val="24"/>
          <w:highlight w:val="yellow"/>
        </w:rPr>
      </w:pPr>
    </w:p>
    <w:p w:rsidR="00DF63A2" w:rsidRPr="00174D40" w:rsidRDefault="00052764" w:rsidP="00174D40">
      <w:pPr>
        <w:pStyle w:val="15"/>
        <w:spacing w:after="0" w:line="240" w:lineRule="auto"/>
        <w:ind w:left="0" w:firstLine="708"/>
        <w:jc w:val="both"/>
        <w:rPr>
          <w:rFonts w:ascii="Times New Roman" w:hAnsi="Times New Roman"/>
          <w:b/>
          <w:sz w:val="24"/>
          <w:szCs w:val="24"/>
        </w:rPr>
      </w:pPr>
      <w:r w:rsidRPr="00174D40">
        <w:rPr>
          <w:rFonts w:ascii="Times New Roman" w:hAnsi="Times New Roman"/>
          <w:b/>
          <w:sz w:val="24"/>
          <w:szCs w:val="24"/>
        </w:rPr>
        <w:t xml:space="preserve">2.5. </w:t>
      </w:r>
      <w:r w:rsidR="000272BE" w:rsidRPr="00174D40">
        <w:rPr>
          <w:rFonts w:ascii="Times New Roman" w:hAnsi="Times New Roman"/>
          <w:b/>
          <w:sz w:val="24"/>
          <w:szCs w:val="24"/>
        </w:rPr>
        <w:t>Информация о формировании</w:t>
      </w:r>
      <w:r w:rsidRPr="00174D40">
        <w:rPr>
          <w:rFonts w:ascii="Times New Roman" w:hAnsi="Times New Roman"/>
          <w:b/>
          <w:sz w:val="24"/>
          <w:szCs w:val="24"/>
        </w:rPr>
        <w:t xml:space="preserve"> доступной среды для </w:t>
      </w:r>
      <w:proofErr w:type="gramStart"/>
      <w:r w:rsidRPr="00174D40">
        <w:rPr>
          <w:rFonts w:ascii="Times New Roman" w:hAnsi="Times New Roman"/>
          <w:b/>
          <w:sz w:val="24"/>
          <w:szCs w:val="24"/>
        </w:rPr>
        <w:t>обуч</w:t>
      </w:r>
      <w:r w:rsidR="000272BE" w:rsidRPr="00174D40">
        <w:rPr>
          <w:rFonts w:ascii="Times New Roman" w:hAnsi="Times New Roman"/>
          <w:b/>
          <w:sz w:val="24"/>
          <w:szCs w:val="24"/>
        </w:rPr>
        <w:t>ающихся</w:t>
      </w:r>
      <w:proofErr w:type="gramEnd"/>
      <w:r w:rsidRPr="00174D40">
        <w:rPr>
          <w:rFonts w:ascii="Times New Roman" w:hAnsi="Times New Roman"/>
          <w:b/>
          <w:sz w:val="24"/>
          <w:szCs w:val="24"/>
        </w:rPr>
        <w:t xml:space="preserve"> с ограниченными возможностями</w:t>
      </w:r>
      <w:r w:rsidR="00473E73" w:rsidRPr="00174D40">
        <w:rPr>
          <w:rFonts w:ascii="Times New Roman" w:hAnsi="Times New Roman"/>
          <w:b/>
          <w:sz w:val="24"/>
          <w:szCs w:val="24"/>
        </w:rPr>
        <w:t xml:space="preserve"> здоровья</w:t>
      </w:r>
    </w:p>
    <w:p w:rsidR="002C6603" w:rsidRPr="00174D40" w:rsidRDefault="002C6603" w:rsidP="00052764">
      <w:pPr>
        <w:pStyle w:val="15"/>
        <w:spacing w:after="0" w:line="240" w:lineRule="auto"/>
        <w:ind w:left="0"/>
        <w:jc w:val="both"/>
        <w:rPr>
          <w:rFonts w:ascii="Times New Roman" w:hAnsi="Times New Roman"/>
          <w:b/>
          <w:sz w:val="24"/>
          <w:szCs w:val="24"/>
        </w:rPr>
      </w:pPr>
    </w:p>
    <w:p w:rsidR="001147D9" w:rsidRPr="00174D40" w:rsidRDefault="00D35BE8" w:rsidP="00A20CB5">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xml:space="preserve">В филиале </w:t>
      </w:r>
      <w:r w:rsidR="00D90144" w:rsidRPr="00174D40">
        <w:rPr>
          <w:rFonts w:ascii="Times New Roman" w:hAnsi="Times New Roman"/>
          <w:sz w:val="24"/>
          <w:szCs w:val="24"/>
        </w:rPr>
        <w:t>ведется</w:t>
      </w:r>
      <w:r w:rsidRPr="00174D40">
        <w:rPr>
          <w:rFonts w:ascii="Times New Roman" w:hAnsi="Times New Roman"/>
          <w:sz w:val="24"/>
          <w:szCs w:val="24"/>
        </w:rPr>
        <w:t xml:space="preserve"> работа по созданию доступной среды для обучения лиц с ограниченными возможностями. </w:t>
      </w:r>
      <w:proofErr w:type="gramStart"/>
      <w:r w:rsidRPr="00174D40">
        <w:rPr>
          <w:rFonts w:ascii="Times New Roman" w:hAnsi="Times New Roman"/>
          <w:sz w:val="24"/>
          <w:szCs w:val="24"/>
        </w:rPr>
        <w:t xml:space="preserve">Для этих целей </w:t>
      </w:r>
      <w:r w:rsidR="001147D9" w:rsidRPr="00174D40">
        <w:rPr>
          <w:rFonts w:ascii="Times New Roman" w:hAnsi="Times New Roman"/>
          <w:sz w:val="24"/>
          <w:szCs w:val="24"/>
        </w:rPr>
        <w:t xml:space="preserve">разработано Положение об организации </w:t>
      </w:r>
      <w:r w:rsidR="001147D9" w:rsidRPr="00174D40">
        <w:rPr>
          <w:rFonts w:ascii="Times New Roman" w:hAnsi="Times New Roman"/>
          <w:sz w:val="24"/>
          <w:szCs w:val="24"/>
        </w:rPr>
        <w:lastRenderedPageBreak/>
        <w:t>доступности образовательной среды для получения образования обучающимися с ограни</w:t>
      </w:r>
      <w:r w:rsidR="003932CF" w:rsidRPr="00174D40">
        <w:rPr>
          <w:rFonts w:ascii="Times New Roman" w:hAnsi="Times New Roman"/>
          <w:sz w:val="24"/>
          <w:szCs w:val="24"/>
        </w:rPr>
        <w:t xml:space="preserve">ченными возможностями здоровья </w:t>
      </w:r>
      <w:r w:rsidR="001147D9" w:rsidRPr="00174D40">
        <w:rPr>
          <w:rFonts w:ascii="Times New Roman" w:hAnsi="Times New Roman"/>
          <w:sz w:val="24"/>
          <w:szCs w:val="24"/>
        </w:rPr>
        <w:t>в ГБ</w:t>
      </w:r>
      <w:r w:rsidR="006D2E68" w:rsidRPr="00174D40">
        <w:rPr>
          <w:rFonts w:ascii="Times New Roman" w:hAnsi="Times New Roman"/>
          <w:sz w:val="24"/>
          <w:szCs w:val="24"/>
        </w:rPr>
        <w:t>П</w:t>
      </w:r>
      <w:r w:rsidR="001147D9" w:rsidRPr="00174D40">
        <w:rPr>
          <w:rFonts w:ascii="Times New Roman" w:hAnsi="Times New Roman"/>
          <w:sz w:val="24"/>
          <w:szCs w:val="24"/>
        </w:rPr>
        <w:t xml:space="preserve">ОУ РО «ШРКТЭ им.  </w:t>
      </w:r>
      <w:proofErr w:type="spellStart"/>
      <w:r w:rsidR="001147D9" w:rsidRPr="00174D40">
        <w:rPr>
          <w:rFonts w:ascii="Times New Roman" w:hAnsi="Times New Roman"/>
          <w:sz w:val="24"/>
          <w:szCs w:val="24"/>
        </w:rPr>
        <w:t>ак</w:t>
      </w:r>
      <w:proofErr w:type="spellEnd"/>
      <w:r w:rsidR="001147D9" w:rsidRPr="00174D40">
        <w:rPr>
          <w:rFonts w:ascii="Times New Roman" w:hAnsi="Times New Roman"/>
          <w:sz w:val="24"/>
          <w:szCs w:val="24"/>
        </w:rPr>
        <w:t>.</w:t>
      </w:r>
      <w:proofErr w:type="gramEnd"/>
      <w:r w:rsidR="001147D9" w:rsidRPr="00174D40">
        <w:rPr>
          <w:rFonts w:ascii="Times New Roman" w:hAnsi="Times New Roman"/>
          <w:sz w:val="24"/>
          <w:szCs w:val="24"/>
        </w:rPr>
        <w:t xml:space="preserve"> Степанова П.И.». </w:t>
      </w:r>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Для обучения лиц с ограниченными возможностями здоровья по подготовке специалистов среднего звена и квалифицированных рабочих и служащих</w:t>
      </w:r>
      <w:r w:rsidR="001B3D20" w:rsidRPr="00174D40">
        <w:rPr>
          <w:rFonts w:ascii="Times New Roman" w:hAnsi="Times New Roman"/>
          <w:sz w:val="24"/>
          <w:szCs w:val="24"/>
        </w:rPr>
        <w:t xml:space="preserve"> п</w:t>
      </w:r>
      <w:r w:rsidRPr="00174D40">
        <w:rPr>
          <w:rFonts w:ascii="Times New Roman" w:hAnsi="Times New Roman"/>
          <w:sz w:val="24"/>
          <w:szCs w:val="24"/>
        </w:rPr>
        <w:t>редлагаются</w:t>
      </w:r>
      <w:r w:rsidR="003932CF" w:rsidRPr="00174D40">
        <w:rPr>
          <w:rFonts w:ascii="Times New Roman" w:hAnsi="Times New Roman"/>
          <w:sz w:val="24"/>
          <w:szCs w:val="24"/>
        </w:rPr>
        <w:t xml:space="preserve"> следующие программы основного </w:t>
      </w:r>
      <w:r w:rsidRPr="00174D40">
        <w:rPr>
          <w:rFonts w:ascii="Times New Roman" w:hAnsi="Times New Roman"/>
          <w:sz w:val="24"/>
          <w:szCs w:val="24"/>
        </w:rPr>
        <w:t>и дополнительного профессионального образования:</w:t>
      </w:r>
    </w:p>
    <w:p w:rsidR="004E3844" w:rsidRPr="00174D40" w:rsidRDefault="004E3844" w:rsidP="005E4430">
      <w:pPr>
        <w:pStyle w:val="a4"/>
        <w:spacing w:after="0" w:line="240" w:lineRule="auto"/>
        <w:ind w:left="0" w:firstLine="709"/>
        <w:jc w:val="both"/>
        <w:rPr>
          <w:rFonts w:ascii="Times New Roman" w:hAnsi="Times New Roman"/>
          <w:sz w:val="24"/>
          <w:szCs w:val="24"/>
        </w:rPr>
      </w:pPr>
      <w:proofErr w:type="gramStart"/>
      <w:r w:rsidRPr="00174D40">
        <w:rPr>
          <w:rFonts w:ascii="Times New Roman" w:hAnsi="Times New Roman"/>
          <w:sz w:val="24"/>
          <w:szCs w:val="24"/>
        </w:rPr>
        <w:t xml:space="preserve">Программы по подготовке специалистов среднего звена для обучающихся </w:t>
      </w:r>
      <w:r w:rsidRPr="00174D40">
        <w:rPr>
          <w:rFonts w:ascii="Times New Roman" w:hAnsi="Times New Roman"/>
          <w:sz w:val="24"/>
          <w:szCs w:val="24"/>
          <w:lang w:val="en-US"/>
        </w:rPr>
        <w:t>II</w:t>
      </w:r>
      <w:r w:rsidRPr="00174D40">
        <w:rPr>
          <w:rFonts w:ascii="Times New Roman" w:hAnsi="Times New Roman"/>
          <w:sz w:val="24"/>
          <w:szCs w:val="24"/>
        </w:rPr>
        <w:t xml:space="preserve"> и </w:t>
      </w:r>
      <w:r w:rsidRPr="00174D40">
        <w:rPr>
          <w:rFonts w:ascii="Times New Roman" w:hAnsi="Times New Roman"/>
          <w:sz w:val="24"/>
          <w:szCs w:val="24"/>
          <w:lang w:val="en-US"/>
        </w:rPr>
        <w:t>III</w:t>
      </w:r>
      <w:r w:rsidRPr="00174D40">
        <w:rPr>
          <w:rFonts w:ascii="Times New Roman" w:hAnsi="Times New Roman"/>
          <w:sz w:val="24"/>
          <w:szCs w:val="24"/>
        </w:rPr>
        <w:t xml:space="preserve"> группы инвалидности с отсутствием ограничения способности к трудовой деятельности:</w:t>
      </w:r>
      <w:proofErr w:type="gramEnd"/>
    </w:p>
    <w:p w:rsidR="004E3844" w:rsidRPr="00174D40" w:rsidRDefault="0004640A"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38.02.03</w:t>
      </w:r>
      <w:r w:rsidR="004E3844" w:rsidRPr="00174D40">
        <w:rPr>
          <w:rFonts w:ascii="Times New Roman" w:hAnsi="Times New Roman"/>
          <w:sz w:val="24"/>
          <w:szCs w:val="24"/>
        </w:rPr>
        <w:t>Операц</w:t>
      </w:r>
      <w:r w:rsidR="005E4430" w:rsidRPr="00174D40">
        <w:rPr>
          <w:rFonts w:ascii="Times New Roman" w:hAnsi="Times New Roman"/>
          <w:sz w:val="24"/>
          <w:szCs w:val="24"/>
        </w:rPr>
        <w:t>ионная деятельность в логистике</w:t>
      </w:r>
    </w:p>
    <w:p w:rsidR="004E3844" w:rsidRPr="00174D40" w:rsidRDefault="004E3844" w:rsidP="005E4430">
      <w:pPr>
        <w:pStyle w:val="a4"/>
        <w:spacing w:after="0" w:line="240" w:lineRule="auto"/>
        <w:ind w:left="0" w:firstLine="709"/>
        <w:jc w:val="both"/>
        <w:rPr>
          <w:rFonts w:ascii="Times New Roman" w:hAnsi="Times New Roman"/>
          <w:sz w:val="24"/>
          <w:szCs w:val="24"/>
        </w:rPr>
      </w:pPr>
      <w:proofErr w:type="gramStart"/>
      <w:r w:rsidRPr="00174D40">
        <w:rPr>
          <w:rFonts w:ascii="Times New Roman" w:hAnsi="Times New Roman"/>
          <w:sz w:val="24"/>
          <w:szCs w:val="24"/>
        </w:rPr>
        <w:t xml:space="preserve">Программы по подготовке квалифицированных рабочих и служащих для обучающихся </w:t>
      </w:r>
      <w:r w:rsidRPr="00174D40">
        <w:rPr>
          <w:rFonts w:ascii="Times New Roman" w:hAnsi="Times New Roman"/>
          <w:sz w:val="24"/>
          <w:szCs w:val="24"/>
          <w:lang w:val="en-US"/>
        </w:rPr>
        <w:t>II</w:t>
      </w:r>
      <w:r w:rsidRPr="00174D40">
        <w:rPr>
          <w:rFonts w:ascii="Times New Roman" w:hAnsi="Times New Roman"/>
          <w:sz w:val="24"/>
          <w:szCs w:val="24"/>
        </w:rPr>
        <w:t xml:space="preserve"> и </w:t>
      </w:r>
      <w:r w:rsidRPr="00174D40">
        <w:rPr>
          <w:rFonts w:ascii="Times New Roman" w:hAnsi="Times New Roman"/>
          <w:sz w:val="24"/>
          <w:szCs w:val="24"/>
          <w:lang w:val="en-US"/>
        </w:rPr>
        <w:t>III</w:t>
      </w:r>
      <w:r w:rsidRPr="00174D40">
        <w:rPr>
          <w:rFonts w:ascii="Times New Roman" w:hAnsi="Times New Roman"/>
          <w:sz w:val="24"/>
          <w:szCs w:val="24"/>
        </w:rPr>
        <w:t xml:space="preserve"> группы инвалидности с отсутствием ограничения способности к трудовой деятельности:</w:t>
      </w:r>
      <w:proofErr w:type="gramEnd"/>
    </w:p>
    <w:p w:rsidR="004E3844" w:rsidRPr="00174D40" w:rsidRDefault="005E4430"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xml:space="preserve">16199 </w:t>
      </w:r>
      <w:r w:rsidR="004E3844" w:rsidRPr="00174D40">
        <w:rPr>
          <w:rFonts w:ascii="Times New Roman" w:hAnsi="Times New Roman"/>
          <w:sz w:val="24"/>
          <w:szCs w:val="24"/>
        </w:rPr>
        <w:t>Оператор электронно-вычисл</w:t>
      </w:r>
      <w:r w:rsidRPr="00174D40">
        <w:rPr>
          <w:rFonts w:ascii="Times New Roman" w:hAnsi="Times New Roman"/>
          <w:sz w:val="24"/>
          <w:szCs w:val="24"/>
        </w:rPr>
        <w:t>ительных и вычислительных машин</w:t>
      </w:r>
      <w:r w:rsidR="00174D40" w:rsidRPr="00174D40">
        <w:rPr>
          <w:rFonts w:ascii="Times New Roman" w:hAnsi="Times New Roman"/>
          <w:sz w:val="24"/>
          <w:szCs w:val="24"/>
        </w:rPr>
        <w:t>;</w:t>
      </w:r>
    </w:p>
    <w:p w:rsidR="004E3844" w:rsidRPr="00174D40" w:rsidRDefault="005E4430"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23369 Кассир</w:t>
      </w:r>
      <w:r w:rsidR="00174D40" w:rsidRPr="00174D40">
        <w:rPr>
          <w:rFonts w:ascii="Times New Roman" w:hAnsi="Times New Roman"/>
          <w:sz w:val="24"/>
          <w:szCs w:val="24"/>
        </w:rPr>
        <w:t>;</w:t>
      </w:r>
    </w:p>
    <w:p w:rsidR="00CF2884" w:rsidRPr="00174D40" w:rsidRDefault="00CF288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39</w:t>
      </w:r>
      <w:r w:rsidR="00174D40" w:rsidRPr="00174D40">
        <w:rPr>
          <w:rFonts w:ascii="Times New Roman" w:hAnsi="Times New Roman"/>
          <w:sz w:val="24"/>
          <w:szCs w:val="24"/>
        </w:rPr>
        <w:t>.01.01 Социальный работник.</w:t>
      </w:r>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xml:space="preserve">Программы дополнительного образования для </w:t>
      </w:r>
      <w:proofErr w:type="gramStart"/>
      <w:r w:rsidRPr="00174D40">
        <w:rPr>
          <w:rFonts w:ascii="Times New Roman" w:hAnsi="Times New Roman"/>
          <w:sz w:val="24"/>
          <w:szCs w:val="24"/>
        </w:rPr>
        <w:t>обучающихся</w:t>
      </w:r>
      <w:proofErr w:type="gramEnd"/>
      <w:r w:rsidRPr="00174D40">
        <w:rPr>
          <w:rFonts w:ascii="Times New Roman" w:hAnsi="Times New Roman"/>
          <w:sz w:val="24"/>
          <w:szCs w:val="24"/>
        </w:rPr>
        <w:t xml:space="preserve"> </w:t>
      </w:r>
      <w:r w:rsidRPr="00174D40">
        <w:rPr>
          <w:rFonts w:ascii="Times New Roman" w:hAnsi="Times New Roman"/>
          <w:sz w:val="24"/>
          <w:szCs w:val="24"/>
          <w:lang w:val="en-US"/>
        </w:rPr>
        <w:t>II</w:t>
      </w:r>
      <w:r w:rsidRPr="00174D40">
        <w:rPr>
          <w:rFonts w:ascii="Times New Roman" w:hAnsi="Times New Roman"/>
          <w:sz w:val="24"/>
          <w:szCs w:val="24"/>
        </w:rPr>
        <w:t xml:space="preserve"> и </w:t>
      </w:r>
      <w:r w:rsidRPr="00174D40">
        <w:rPr>
          <w:rFonts w:ascii="Times New Roman" w:hAnsi="Times New Roman"/>
          <w:sz w:val="24"/>
          <w:szCs w:val="24"/>
          <w:lang w:val="en-US"/>
        </w:rPr>
        <w:t>III</w:t>
      </w:r>
      <w:r w:rsidRPr="00174D40">
        <w:rPr>
          <w:rFonts w:ascii="Times New Roman" w:hAnsi="Times New Roman"/>
          <w:sz w:val="24"/>
          <w:szCs w:val="24"/>
        </w:rPr>
        <w:t xml:space="preserve"> группы инвалидности с отсутствием ограничения способности к трудовой деятельности:</w:t>
      </w:r>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xml:space="preserve"> «Основы предпринимательской деятельности»</w:t>
      </w:r>
      <w:r w:rsidR="00BA0DBA" w:rsidRPr="00174D40">
        <w:rPr>
          <w:rFonts w:ascii="Times New Roman" w:hAnsi="Times New Roman"/>
          <w:sz w:val="24"/>
          <w:szCs w:val="24"/>
        </w:rPr>
        <w:t>.</w:t>
      </w:r>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Осуществляются следующие мероприятия по обеспечению ресурсами:</w:t>
      </w:r>
    </w:p>
    <w:p w:rsidR="004E3844" w:rsidRPr="00174D40" w:rsidRDefault="004E3844" w:rsidP="005E4430">
      <w:pPr>
        <w:pStyle w:val="a4"/>
        <w:spacing w:after="0" w:line="240" w:lineRule="auto"/>
        <w:ind w:left="0" w:firstLine="709"/>
        <w:jc w:val="both"/>
        <w:rPr>
          <w:rFonts w:ascii="Times New Roman" w:hAnsi="Times New Roman"/>
          <w:sz w:val="24"/>
          <w:szCs w:val="24"/>
        </w:rPr>
      </w:pPr>
      <w:proofErr w:type="gramStart"/>
      <w:r w:rsidRPr="00174D40">
        <w:rPr>
          <w:rFonts w:ascii="Times New Roman" w:hAnsi="Times New Roman"/>
          <w:sz w:val="24"/>
          <w:szCs w:val="24"/>
        </w:rPr>
        <w:t>- кадровые (подготовка, переподготовка и повышение квалификации педагогических, в том числе психологических, медицинских и управленческих специалист</w:t>
      </w:r>
      <w:r w:rsidR="003932CF" w:rsidRPr="00174D40">
        <w:rPr>
          <w:rFonts w:ascii="Times New Roman" w:hAnsi="Times New Roman"/>
          <w:sz w:val="24"/>
          <w:szCs w:val="24"/>
        </w:rPr>
        <w:t xml:space="preserve">ов для работы с обучающимися с ограниченными возможностями </w:t>
      </w:r>
      <w:r w:rsidRPr="00174D40">
        <w:rPr>
          <w:rFonts w:ascii="Times New Roman" w:hAnsi="Times New Roman"/>
          <w:sz w:val="24"/>
          <w:szCs w:val="24"/>
        </w:rPr>
        <w:t>здоровья);</w:t>
      </w:r>
      <w:proofErr w:type="gramEnd"/>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xml:space="preserve"> - методические (создание индивидуальных учебных планов, учебно-методического обеспечения, индивидуальных програ</w:t>
      </w:r>
      <w:r w:rsidR="003932CF" w:rsidRPr="00174D40">
        <w:rPr>
          <w:rFonts w:ascii="Times New Roman" w:hAnsi="Times New Roman"/>
          <w:sz w:val="24"/>
          <w:szCs w:val="24"/>
        </w:rPr>
        <w:t xml:space="preserve">мм обучения лиц с ограниченными </w:t>
      </w:r>
      <w:r w:rsidRPr="00174D40">
        <w:rPr>
          <w:rFonts w:ascii="Times New Roman" w:hAnsi="Times New Roman"/>
          <w:sz w:val="24"/>
          <w:szCs w:val="24"/>
        </w:rPr>
        <w:t>возможностями здоровья);</w:t>
      </w:r>
    </w:p>
    <w:p w:rsidR="004E3844" w:rsidRPr="00174D40" w:rsidRDefault="004E3844" w:rsidP="005E4430">
      <w:pPr>
        <w:pStyle w:val="15"/>
        <w:spacing w:after="0" w:line="240" w:lineRule="auto"/>
        <w:ind w:left="0" w:firstLine="567"/>
        <w:jc w:val="both"/>
        <w:rPr>
          <w:rFonts w:ascii="Times New Roman" w:hAnsi="Times New Roman"/>
          <w:sz w:val="24"/>
          <w:szCs w:val="24"/>
        </w:rPr>
      </w:pPr>
      <w:r w:rsidRPr="00174D40">
        <w:rPr>
          <w:rFonts w:ascii="Times New Roman" w:hAnsi="Times New Roman"/>
          <w:sz w:val="24"/>
          <w:szCs w:val="24"/>
        </w:rPr>
        <w:t xml:space="preserve">- </w:t>
      </w:r>
      <w:proofErr w:type="gramStart"/>
      <w:r w:rsidRPr="00174D40">
        <w:rPr>
          <w:rFonts w:ascii="Times New Roman" w:hAnsi="Times New Roman"/>
          <w:sz w:val="24"/>
          <w:szCs w:val="24"/>
        </w:rPr>
        <w:t>материально-технические</w:t>
      </w:r>
      <w:proofErr w:type="gramEnd"/>
      <w:r w:rsidRPr="00174D40">
        <w:rPr>
          <w:rFonts w:ascii="Times New Roman" w:hAnsi="Times New Roman"/>
          <w:sz w:val="24"/>
          <w:szCs w:val="24"/>
        </w:rPr>
        <w:t xml:space="preserve"> (специальное оборудование, мебель, компьютерное и техническое обеспечение). Вх</w:t>
      </w:r>
      <w:r w:rsidR="003932CF" w:rsidRPr="00174D40">
        <w:rPr>
          <w:rFonts w:ascii="Times New Roman" w:hAnsi="Times New Roman"/>
          <w:sz w:val="24"/>
          <w:szCs w:val="24"/>
        </w:rPr>
        <w:t>од в филиал оборудован пандусом, имеется тактильная мнемосхема.</w:t>
      </w:r>
    </w:p>
    <w:p w:rsidR="00643DB0" w:rsidRPr="00174D40" w:rsidRDefault="005B7DD3" w:rsidP="005E4430">
      <w:pPr>
        <w:pStyle w:val="15"/>
        <w:spacing w:after="0" w:line="240" w:lineRule="auto"/>
        <w:ind w:left="0" w:firstLine="567"/>
        <w:jc w:val="both"/>
        <w:rPr>
          <w:rFonts w:ascii="Times New Roman" w:hAnsi="Times New Roman"/>
          <w:sz w:val="24"/>
          <w:szCs w:val="24"/>
        </w:rPr>
      </w:pPr>
      <w:r w:rsidRPr="005332CC">
        <w:rPr>
          <w:rFonts w:ascii="Times New Roman" w:hAnsi="Times New Roman"/>
          <w:sz w:val="24"/>
          <w:szCs w:val="24"/>
        </w:rPr>
        <w:t>Преподавательский состав 8 чел. прошли</w:t>
      </w:r>
      <w:r w:rsidR="00643DB0" w:rsidRPr="005332CC">
        <w:rPr>
          <w:rFonts w:ascii="Times New Roman" w:hAnsi="Times New Roman"/>
          <w:sz w:val="24"/>
          <w:szCs w:val="24"/>
        </w:rPr>
        <w:t xml:space="preserve"> курсы повышения квалификации по направлению инклюзивное образование</w:t>
      </w:r>
      <w:r w:rsidR="00174D40" w:rsidRPr="005332CC">
        <w:rPr>
          <w:rFonts w:ascii="Times New Roman" w:hAnsi="Times New Roman"/>
          <w:sz w:val="24"/>
          <w:szCs w:val="24"/>
        </w:rPr>
        <w:t>.</w:t>
      </w:r>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Формы обучения лиц</w:t>
      </w:r>
      <w:r w:rsidR="003932CF" w:rsidRPr="00174D40">
        <w:rPr>
          <w:rFonts w:ascii="Times New Roman" w:hAnsi="Times New Roman"/>
          <w:sz w:val="24"/>
          <w:szCs w:val="24"/>
        </w:rPr>
        <w:t xml:space="preserve"> с ограниченными возможностями </w:t>
      </w:r>
      <w:r w:rsidRPr="00174D40">
        <w:rPr>
          <w:rFonts w:ascii="Times New Roman" w:hAnsi="Times New Roman"/>
          <w:sz w:val="24"/>
          <w:szCs w:val="24"/>
        </w:rPr>
        <w:t>здоровья:</w:t>
      </w:r>
    </w:p>
    <w:p w:rsidR="004E3844" w:rsidRPr="00174D40" w:rsidRDefault="004E3844" w:rsidP="005E4430">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xml:space="preserve">- очная форма (включение </w:t>
      </w:r>
      <w:proofErr w:type="gramStart"/>
      <w:r w:rsidRPr="00174D40">
        <w:rPr>
          <w:rFonts w:ascii="Times New Roman" w:hAnsi="Times New Roman"/>
          <w:sz w:val="24"/>
          <w:szCs w:val="24"/>
        </w:rPr>
        <w:t>обучающихся</w:t>
      </w:r>
      <w:proofErr w:type="gramEnd"/>
      <w:r w:rsidR="003932CF" w:rsidRPr="00174D40">
        <w:rPr>
          <w:rFonts w:ascii="Times New Roman" w:hAnsi="Times New Roman"/>
          <w:sz w:val="24"/>
          <w:szCs w:val="24"/>
        </w:rPr>
        <w:t xml:space="preserve"> с ограниченными возможностями </w:t>
      </w:r>
      <w:r w:rsidRPr="00174D40">
        <w:rPr>
          <w:rFonts w:ascii="Times New Roman" w:hAnsi="Times New Roman"/>
          <w:sz w:val="24"/>
          <w:szCs w:val="24"/>
        </w:rPr>
        <w:t>здоровья в обычную учебную группу);</w:t>
      </w:r>
    </w:p>
    <w:p w:rsidR="005F43F8" w:rsidRPr="00174D40" w:rsidRDefault="004E3844" w:rsidP="005B7DD3">
      <w:pPr>
        <w:pStyle w:val="a4"/>
        <w:spacing w:after="0" w:line="240" w:lineRule="auto"/>
        <w:ind w:left="0" w:firstLine="709"/>
        <w:jc w:val="both"/>
        <w:rPr>
          <w:rFonts w:ascii="Times New Roman" w:hAnsi="Times New Roman"/>
          <w:sz w:val="24"/>
          <w:szCs w:val="24"/>
        </w:rPr>
      </w:pPr>
      <w:r w:rsidRPr="00174D40">
        <w:rPr>
          <w:rFonts w:ascii="Times New Roman" w:hAnsi="Times New Roman"/>
          <w:sz w:val="24"/>
          <w:szCs w:val="24"/>
        </w:rPr>
        <w:t>- заочная форма (комплекс образовательных услуг для лиц</w:t>
      </w:r>
      <w:r w:rsidR="003932CF" w:rsidRPr="00174D40">
        <w:rPr>
          <w:rFonts w:ascii="Times New Roman" w:hAnsi="Times New Roman"/>
          <w:sz w:val="24"/>
          <w:szCs w:val="24"/>
        </w:rPr>
        <w:t xml:space="preserve"> с ограниченными возможностями </w:t>
      </w:r>
      <w:r w:rsidRPr="00174D40">
        <w:rPr>
          <w:rFonts w:ascii="Times New Roman" w:hAnsi="Times New Roman"/>
          <w:sz w:val="24"/>
          <w:szCs w:val="24"/>
        </w:rPr>
        <w:t>здоровья сочетающий в себе черты самообучения и дневного образования).</w:t>
      </w:r>
    </w:p>
    <w:p w:rsidR="005B7DD3" w:rsidRPr="004210F2" w:rsidRDefault="005B7DD3" w:rsidP="005B7DD3">
      <w:pPr>
        <w:pStyle w:val="a4"/>
        <w:spacing w:after="0" w:line="240" w:lineRule="auto"/>
        <w:ind w:left="0" w:firstLine="709"/>
        <w:jc w:val="both"/>
        <w:rPr>
          <w:rFonts w:ascii="Times New Roman" w:hAnsi="Times New Roman"/>
          <w:sz w:val="24"/>
          <w:szCs w:val="24"/>
          <w:highlight w:val="yellow"/>
        </w:rPr>
      </w:pPr>
    </w:p>
    <w:p w:rsidR="00A20CB5" w:rsidRPr="00D639B5" w:rsidRDefault="00A20CB5" w:rsidP="00FB3A06">
      <w:pPr>
        <w:spacing w:after="0" w:line="240" w:lineRule="auto"/>
        <w:jc w:val="center"/>
        <w:outlineLvl w:val="0"/>
        <w:rPr>
          <w:rFonts w:ascii="Times New Roman" w:hAnsi="Times New Roman"/>
          <w:b/>
          <w:sz w:val="24"/>
          <w:szCs w:val="24"/>
        </w:rPr>
      </w:pPr>
      <w:r w:rsidRPr="00D639B5">
        <w:rPr>
          <w:rFonts w:ascii="Times New Roman" w:hAnsi="Times New Roman"/>
          <w:b/>
          <w:sz w:val="24"/>
          <w:szCs w:val="24"/>
          <w:lang w:val="en-US"/>
        </w:rPr>
        <w:t>III</w:t>
      </w:r>
      <w:r w:rsidRPr="00D639B5">
        <w:rPr>
          <w:rFonts w:ascii="Times New Roman" w:hAnsi="Times New Roman"/>
          <w:b/>
          <w:sz w:val="24"/>
          <w:szCs w:val="24"/>
        </w:rPr>
        <w:t>. Содержание образовательного процесса</w:t>
      </w:r>
    </w:p>
    <w:p w:rsidR="00A20CB5" w:rsidRPr="004210F2" w:rsidRDefault="00A20CB5" w:rsidP="00A20CB5">
      <w:pPr>
        <w:spacing w:after="0" w:line="240" w:lineRule="auto"/>
        <w:jc w:val="center"/>
        <w:rPr>
          <w:rFonts w:ascii="Times New Roman" w:hAnsi="Times New Roman"/>
          <w:b/>
          <w:sz w:val="24"/>
          <w:szCs w:val="24"/>
          <w:highlight w:val="yellow"/>
        </w:rPr>
      </w:pPr>
    </w:p>
    <w:p w:rsidR="00473E73" w:rsidRPr="00174D40" w:rsidRDefault="00A20CB5" w:rsidP="00462A81">
      <w:pPr>
        <w:spacing w:after="0" w:line="240" w:lineRule="auto"/>
        <w:ind w:firstLine="709"/>
        <w:jc w:val="both"/>
        <w:outlineLvl w:val="0"/>
        <w:rPr>
          <w:rFonts w:ascii="Times New Roman" w:hAnsi="Times New Roman"/>
          <w:b/>
          <w:bCs/>
          <w:iCs/>
          <w:sz w:val="24"/>
          <w:szCs w:val="24"/>
        </w:rPr>
      </w:pPr>
      <w:r w:rsidRPr="00174D40">
        <w:rPr>
          <w:rFonts w:ascii="Times New Roman" w:hAnsi="Times New Roman"/>
          <w:b/>
          <w:iCs/>
          <w:sz w:val="24"/>
          <w:szCs w:val="24"/>
        </w:rPr>
        <w:t xml:space="preserve">3.1. </w:t>
      </w:r>
      <w:r w:rsidR="00473E73" w:rsidRPr="00174D40">
        <w:rPr>
          <w:rFonts w:ascii="Times New Roman" w:hAnsi="Times New Roman"/>
          <w:b/>
          <w:bCs/>
          <w:iCs/>
          <w:sz w:val="24"/>
          <w:szCs w:val="24"/>
        </w:rPr>
        <w:t>Соответствие программ подготовки специалистов среднего звена федеральным</w:t>
      </w:r>
      <w:r w:rsidR="00033163">
        <w:rPr>
          <w:rFonts w:ascii="Times New Roman" w:hAnsi="Times New Roman"/>
          <w:b/>
          <w:bCs/>
          <w:iCs/>
          <w:sz w:val="24"/>
          <w:szCs w:val="24"/>
        </w:rPr>
        <w:t xml:space="preserve"> </w:t>
      </w:r>
      <w:r w:rsidR="00473E73" w:rsidRPr="00174D40">
        <w:rPr>
          <w:rFonts w:ascii="Times New Roman" w:hAnsi="Times New Roman"/>
          <w:b/>
          <w:bCs/>
          <w:iCs/>
          <w:sz w:val="24"/>
          <w:szCs w:val="24"/>
        </w:rPr>
        <w:t>государственным образовательным стандартам</w:t>
      </w:r>
    </w:p>
    <w:p w:rsidR="00A20CB5" w:rsidRPr="00462A81" w:rsidRDefault="00B458F9" w:rsidP="00462A81">
      <w:pPr>
        <w:tabs>
          <w:tab w:val="left" w:pos="1276"/>
          <w:tab w:val="left" w:pos="1418"/>
        </w:tabs>
        <w:spacing w:after="0" w:line="240" w:lineRule="auto"/>
        <w:ind w:firstLine="709"/>
        <w:jc w:val="both"/>
        <w:outlineLvl w:val="0"/>
        <w:rPr>
          <w:rFonts w:ascii="Times New Roman" w:hAnsi="Times New Roman"/>
          <w:bCs/>
          <w:sz w:val="24"/>
          <w:szCs w:val="24"/>
        </w:rPr>
      </w:pPr>
      <w:r w:rsidRPr="00462A81">
        <w:rPr>
          <w:rFonts w:ascii="Times New Roman" w:hAnsi="Times New Roman"/>
          <w:sz w:val="24"/>
          <w:szCs w:val="24"/>
        </w:rPr>
        <w:t xml:space="preserve">3.1.1. </w:t>
      </w:r>
      <w:r w:rsidR="00A20CB5" w:rsidRPr="00462A81">
        <w:rPr>
          <w:rFonts w:ascii="Times New Roman" w:hAnsi="Times New Roman"/>
          <w:bCs/>
          <w:sz w:val="24"/>
          <w:szCs w:val="24"/>
        </w:rPr>
        <w:t>Нормативная и учебно-программная документация по профессиональным образовательным программам</w:t>
      </w:r>
    </w:p>
    <w:p w:rsidR="00803779" w:rsidRPr="00174D40" w:rsidRDefault="003932CF" w:rsidP="00462A81">
      <w:pPr>
        <w:spacing w:after="0" w:line="240" w:lineRule="auto"/>
        <w:ind w:firstLine="709"/>
        <w:jc w:val="both"/>
        <w:rPr>
          <w:rFonts w:ascii="Times New Roman" w:hAnsi="Times New Roman"/>
          <w:sz w:val="24"/>
          <w:szCs w:val="24"/>
        </w:rPr>
      </w:pPr>
      <w:r w:rsidRPr="00174D40">
        <w:rPr>
          <w:rFonts w:ascii="Times New Roman" w:hAnsi="Times New Roman"/>
          <w:sz w:val="24"/>
          <w:szCs w:val="24"/>
        </w:rPr>
        <w:t xml:space="preserve">В </w:t>
      </w:r>
      <w:proofErr w:type="spellStart"/>
      <w:r w:rsidRPr="00174D40">
        <w:rPr>
          <w:rFonts w:ascii="Times New Roman" w:hAnsi="Times New Roman"/>
          <w:sz w:val="24"/>
          <w:szCs w:val="24"/>
        </w:rPr>
        <w:t>Гуковском</w:t>
      </w:r>
      <w:proofErr w:type="spellEnd"/>
      <w:r w:rsidRPr="00174D40">
        <w:rPr>
          <w:rFonts w:ascii="Times New Roman" w:hAnsi="Times New Roman"/>
          <w:sz w:val="24"/>
          <w:szCs w:val="24"/>
        </w:rPr>
        <w:t xml:space="preserve"> филиале ГБПОУ РО «ШРКТЭ </w:t>
      </w:r>
      <w:proofErr w:type="spellStart"/>
      <w:r w:rsidRPr="00174D40">
        <w:rPr>
          <w:rFonts w:ascii="Times New Roman" w:hAnsi="Times New Roman"/>
          <w:sz w:val="24"/>
          <w:szCs w:val="24"/>
        </w:rPr>
        <w:t>им.ак</w:t>
      </w:r>
      <w:proofErr w:type="spellEnd"/>
      <w:r w:rsidRPr="00174D40">
        <w:rPr>
          <w:rFonts w:ascii="Times New Roman" w:hAnsi="Times New Roman"/>
          <w:sz w:val="24"/>
          <w:szCs w:val="24"/>
        </w:rPr>
        <w:t xml:space="preserve">. Степанова П.И.» имеется вся документация, </w:t>
      </w:r>
      <w:r w:rsidR="00803779" w:rsidRPr="00174D40">
        <w:rPr>
          <w:rFonts w:ascii="Times New Roman" w:hAnsi="Times New Roman"/>
          <w:sz w:val="24"/>
          <w:szCs w:val="24"/>
        </w:rPr>
        <w:t>необходимая для осуществления образовательного процесса в рамках освоения Федеральных государственных образовательных стандартов (далее – ФГОС) по заявленным для государственной аккредитации программам подготовки специалистов среднего звена, разработанная в соответствии со следующими нормативными документами:</w:t>
      </w:r>
    </w:p>
    <w:p w:rsidR="00174D40" w:rsidRPr="00567358" w:rsidRDefault="00174D40" w:rsidP="00462A81">
      <w:pPr>
        <w:spacing w:after="0" w:line="240" w:lineRule="auto"/>
        <w:ind w:firstLine="709"/>
        <w:jc w:val="both"/>
        <w:rPr>
          <w:rFonts w:ascii="Times New Roman" w:hAnsi="Times New Roman"/>
          <w:sz w:val="24"/>
          <w:szCs w:val="24"/>
        </w:rPr>
      </w:pPr>
      <w:r w:rsidRPr="00567358">
        <w:rPr>
          <w:rFonts w:ascii="Times New Roman" w:hAnsi="Times New Roman"/>
          <w:sz w:val="24"/>
          <w:szCs w:val="24"/>
        </w:rPr>
        <w:t xml:space="preserve">- Федеральным законом от 29.12.2012г. № 273-ФЗ «Об образовании в РФ»; </w:t>
      </w:r>
    </w:p>
    <w:p w:rsidR="00174D40" w:rsidRPr="00567358" w:rsidRDefault="00174D40" w:rsidP="00462A81">
      <w:pPr>
        <w:spacing w:after="0" w:line="240" w:lineRule="auto"/>
        <w:ind w:firstLine="709"/>
        <w:jc w:val="both"/>
        <w:rPr>
          <w:rFonts w:ascii="Times New Roman" w:hAnsi="Times New Roman"/>
          <w:sz w:val="24"/>
          <w:szCs w:val="24"/>
        </w:rPr>
      </w:pPr>
      <w:r w:rsidRPr="00567358">
        <w:rPr>
          <w:rFonts w:ascii="Times New Roman" w:hAnsi="Times New Roman"/>
          <w:sz w:val="24"/>
          <w:szCs w:val="24"/>
        </w:rPr>
        <w:t xml:space="preserve">- Приказом </w:t>
      </w:r>
      <w:proofErr w:type="spellStart"/>
      <w:r w:rsidRPr="00567358">
        <w:rPr>
          <w:rFonts w:ascii="Times New Roman" w:hAnsi="Times New Roman"/>
          <w:sz w:val="24"/>
          <w:szCs w:val="24"/>
        </w:rPr>
        <w:t>Минобрнауки</w:t>
      </w:r>
      <w:proofErr w:type="spellEnd"/>
      <w:r w:rsidRPr="00567358">
        <w:rPr>
          <w:rFonts w:ascii="Times New Roman" w:hAnsi="Times New Roman"/>
          <w:sz w:val="24"/>
          <w:szCs w:val="24"/>
        </w:rPr>
        <w:t xml:space="preserve"> России от 14.06.2013г. № 464 «Об утверждении Порядка организации и осуществления образовательной деятельности по образовательным </w:t>
      </w:r>
      <w:r w:rsidRPr="00567358">
        <w:rPr>
          <w:rFonts w:ascii="Times New Roman" w:hAnsi="Times New Roman"/>
          <w:sz w:val="24"/>
          <w:szCs w:val="24"/>
        </w:rPr>
        <w:lastRenderedPageBreak/>
        <w:t xml:space="preserve">программам среднего профессионального образования» с изменениями и дополнениями от 22.01.2014г и 15.12.2014г; </w:t>
      </w:r>
    </w:p>
    <w:p w:rsidR="00174D40" w:rsidRPr="00567358" w:rsidRDefault="00174D40" w:rsidP="00462A81">
      <w:pPr>
        <w:spacing w:after="0" w:line="240" w:lineRule="auto"/>
        <w:ind w:firstLine="709"/>
        <w:jc w:val="both"/>
        <w:rPr>
          <w:rFonts w:ascii="Times New Roman" w:hAnsi="Times New Roman"/>
          <w:sz w:val="24"/>
          <w:szCs w:val="24"/>
        </w:rPr>
      </w:pPr>
      <w:r w:rsidRPr="00567358">
        <w:rPr>
          <w:rFonts w:ascii="Times New Roman" w:hAnsi="Times New Roman"/>
          <w:sz w:val="24"/>
          <w:szCs w:val="24"/>
        </w:rPr>
        <w:t xml:space="preserve">- Приказом </w:t>
      </w:r>
      <w:proofErr w:type="spellStart"/>
      <w:r w:rsidRPr="00567358">
        <w:rPr>
          <w:rFonts w:ascii="Times New Roman" w:hAnsi="Times New Roman"/>
          <w:sz w:val="24"/>
          <w:szCs w:val="24"/>
        </w:rPr>
        <w:t>Минобрнауки</w:t>
      </w:r>
      <w:proofErr w:type="spellEnd"/>
      <w:r w:rsidRPr="00567358">
        <w:rPr>
          <w:rFonts w:ascii="Times New Roman" w:hAnsi="Times New Roman"/>
          <w:sz w:val="24"/>
          <w:szCs w:val="24"/>
        </w:rPr>
        <w:t xml:space="preserve"> России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 от 31.01.2014г и 17.11.2017г;</w:t>
      </w:r>
    </w:p>
    <w:p w:rsidR="00174D40" w:rsidRPr="00567358" w:rsidRDefault="00174D40" w:rsidP="00462A81">
      <w:pPr>
        <w:spacing w:after="0" w:line="240" w:lineRule="auto"/>
        <w:ind w:firstLine="709"/>
        <w:jc w:val="both"/>
        <w:rPr>
          <w:rFonts w:ascii="Times New Roman" w:hAnsi="Times New Roman"/>
          <w:sz w:val="24"/>
          <w:szCs w:val="24"/>
        </w:rPr>
      </w:pPr>
      <w:r w:rsidRPr="00567358">
        <w:rPr>
          <w:rFonts w:ascii="Times New Roman" w:hAnsi="Times New Roman"/>
          <w:sz w:val="24"/>
          <w:szCs w:val="24"/>
        </w:rPr>
        <w:t xml:space="preserve">- Приказом </w:t>
      </w:r>
      <w:proofErr w:type="spellStart"/>
      <w:r w:rsidRPr="00567358">
        <w:rPr>
          <w:rFonts w:ascii="Times New Roman" w:hAnsi="Times New Roman"/>
          <w:sz w:val="24"/>
          <w:szCs w:val="24"/>
        </w:rPr>
        <w:t>Минобрнауки</w:t>
      </w:r>
      <w:proofErr w:type="spellEnd"/>
      <w:r w:rsidRPr="00567358">
        <w:rPr>
          <w:rFonts w:ascii="Times New Roman" w:hAnsi="Times New Roman"/>
          <w:sz w:val="24"/>
          <w:szCs w:val="24"/>
        </w:rPr>
        <w:t xml:space="preserve"> России от 17.05.2012г. № 413 «Об утверждении федерального государственного образовательного стандарта среднего общего образования» с изменениями и дополнениями от 29.06. </w:t>
      </w:r>
      <w:smartTag w:uri="urn:schemas-microsoft-com:office:smarttags" w:element="metricconverter">
        <w:smartTagPr>
          <w:attr w:name="ProductID" w:val="2017 г"/>
        </w:smartTagPr>
        <w:r w:rsidRPr="00567358">
          <w:rPr>
            <w:rFonts w:ascii="Times New Roman" w:hAnsi="Times New Roman"/>
            <w:sz w:val="24"/>
            <w:szCs w:val="24"/>
          </w:rPr>
          <w:t>2017 г</w:t>
        </w:r>
      </w:smartTag>
      <w:r w:rsidRPr="00567358">
        <w:rPr>
          <w:rFonts w:ascii="Times New Roman" w:hAnsi="Times New Roman"/>
          <w:sz w:val="24"/>
          <w:szCs w:val="24"/>
        </w:rPr>
        <w:t>.</w:t>
      </w:r>
    </w:p>
    <w:p w:rsidR="00803779" w:rsidRPr="00BF0BE1" w:rsidRDefault="00803779"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Подготовка специалистов осуществляется в соответствии с программами подготовки специалистов среднего звена (далее ППССЗ</w:t>
      </w:r>
      <w:proofErr w:type="gramStart"/>
      <w:r w:rsidRPr="00BF0BE1">
        <w:rPr>
          <w:rFonts w:ascii="Times New Roman" w:hAnsi="Times New Roman"/>
          <w:sz w:val="24"/>
          <w:szCs w:val="24"/>
        </w:rPr>
        <w:t>)</w:t>
      </w:r>
      <w:r w:rsidR="00BF0BE1" w:rsidRPr="00BF0BE1">
        <w:rPr>
          <w:rFonts w:ascii="Times New Roman" w:hAnsi="Times New Roman"/>
          <w:sz w:val="24"/>
          <w:szCs w:val="24"/>
        </w:rPr>
        <w:t>и</w:t>
      </w:r>
      <w:proofErr w:type="gramEnd"/>
      <w:r w:rsidR="00BF0BE1" w:rsidRPr="00BF0BE1">
        <w:rPr>
          <w:rFonts w:ascii="Times New Roman" w:hAnsi="Times New Roman"/>
          <w:sz w:val="24"/>
          <w:szCs w:val="24"/>
        </w:rPr>
        <w:t xml:space="preserve"> программами подготовки квалифицированных рабочих, служащих (далее – ППКРС)</w:t>
      </w:r>
      <w:r w:rsidRPr="00BF0BE1">
        <w:rPr>
          <w:rFonts w:ascii="Times New Roman" w:hAnsi="Times New Roman"/>
          <w:sz w:val="24"/>
          <w:szCs w:val="24"/>
        </w:rPr>
        <w:t>, которые представляют собой совокупность нормативно-методических и организационно-распорядительных документов, определяющих содержание подготовки выпускника и организационные условия обучения в соответствии с требованиями Федеральных государственных образовательных стандартов.</w:t>
      </w:r>
    </w:p>
    <w:p w:rsidR="00803779" w:rsidRPr="00BF0BE1" w:rsidRDefault="00803779"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 xml:space="preserve">Реализуемые в </w:t>
      </w:r>
      <w:r w:rsidR="00BF0BE1" w:rsidRPr="00BF0BE1">
        <w:rPr>
          <w:rFonts w:ascii="Times New Roman" w:hAnsi="Times New Roman"/>
          <w:sz w:val="24"/>
          <w:szCs w:val="24"/>
        </w:rPr>
        <w:t>филиале колледжа</w:t>
      </w:r>
      <w:r w:rsidR="00033163">
        <w:rPr>
          <w:rFonts w:ascii="Times New Roman" w:hAnsi="Times New Roman"/>
          <w:sz w:val="24"/>
          <w:szCs w:val="24"/>
        </w:rPr>
        <w:t xml:space="preserve"> </w:t>
      </w:r>
      <w:r w:rsidR="00BF0BE1" w:rsidRPr="00BF0BE1">
        <w:rPr>
          <w:rFonts w:ascii="Times New Roman" w:hAnsi="Times New Roman"/>
          <w:sz w:val="24"/>
          <w:szCs w:val="24"/>
        </w:rPr>
        <w:t>ППССЗ и ППКРС</w:t>
      </w:r>
      <w:r w:rsidRPr="00BF0BE1">
        <w:rPr>
          <w:rFonts w:ascii="Times New Roman" w:hAnsi="Times New Roman"/>
          <w:sz w:val="24"/>
          <w:szCs w:val="24"/>
        </w:rPr>
        <w:t xml:space="preserve"> в части содержания и объема по каждому блоку дисциплин соответствуют требованиям ФГОС, в том числе по соотношению обязательной части и вариативной части, формируемой</w:t>
      </w:r>
      <w:r w:rsidR="00033163">
        <w:rPr>
          <w:rFonts w:ascii="Times New Roman" w:hAnsi="Times New Roman"/>
          <w:sz w:val="24"/>
          <w:szCs w:val="24"/>
        </w:rPr>
        <w:t xml:space="preserve"> </w:t>
      </w:r>
      <w:r w:rsidRPr="00BF0BE1">
        <w:rPr>
          <w:rFonts w:ascii="Times New Roman" w:hAnsi="Times New Roman"/>
          <w:sz w:val="24"/>
          <w:szCs w:val="24"/>
        </w:rPr>
        <w:t>образовательной организацией.</w:t>
      </w:r>
    </w:p>
    <w:p w:rsidR="00803779" w:rsidRPr="00BF0BE1" w:rsidRDefault="00803779"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Основным документом, регламентирующим учебный процесс по специальностям,</w:t>
      </w:r>
      <w:r w:rsidR="00BF0BE1" w:rsidRPr="00BF0BE1">
        <w:rPr>
          <w:rFonts w:ascii="Times New Roman" w:hAnsi="Times New Roman"/>
          <w:sz w:val="24"/>
          <w:szCs w:val="24"/>
        </w:rPr>
        <w:t xml:space="preserve"> профессиям,</w:t>
      </w:r>
      <w:r w:rsidRPr="00BF0BE1">
        <w:rPr>
          <w:rFonts w:ascii="Times New Roman" w:hAnsi="Times New Roman"/>
          <w:sz w:val="24"/>
          <w:szCs w:val="24"/>
        </w:rPr>
        <w:t xml:space="preserve"> уровням и формам обучения (</w:t>
      </w:r>
      <w:proofErr w:type="gramStart"/>
      <w:r w:rsidRPr="00BF0BE1">
        <w:rPr>
          <w:rFonts w:ascii="Times New Roman" w:hAnsi="Times New Roman"/>
          <w:sz w:val="24"/>
          <w:szCs w:val="24"/>
        </w:rPr>
        <w:t>очная</w:t>
      </w:r>
      <w:proofErr w:type="gramEnd"/>
      <w:r w:rsidRPr="00BF0BE1">
        <w:rPr>
          <w:rFonts w:ascii="Times New Roman" w:hAnsi="Times New Roman"/>
          <w:sz w:val="24"/>
          <w:szCs w:val="24"/>
        </w:rPr>
        <w:t xml:space="preserve"> и заочная), является учебный план.</w:t>
      </w:r>
    </w:p>
    <w:p w:rsidR="003932CF" w:rsidRPr="00BF0BE1" w:rsidRDefault="003932CF"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Рабочие учебные планы содержат</w:t>
      </w:r>
      <w:r w:rsidR="00033163">
        <w:rPr>
          <w:rFonts w:ascii="Times New Roman" w:hAnsi="Times New Roman"/>
          <w:sz w:val="24"/>
          <w:szCs w:val="24"/>
        </w:rPr>
        <w:t xml:space="preserve"> </w:t>
      </w:r>
      <w:r w:rsidRPr="00BF0BE1">
        <w:rPr>
          <w:rFonts w:ascii="Times New Roman" w:hAnsi="Times New Roman"/>
          <w:sz w:val="24"/>
          <w:szCs w:val="24"/>
        </w:rPr>
        <w:t>определение уровня подготовки, квалификацию, нормативный срок обучения, объём</w:t>
      </w:r>
      <w:r w:rsidR="00033163">
        <w:rPr>
          <w:rFonts w:ascii="Times New Roman" w:hAnsi="Times New Roman"/>
          <w:sz w:val="24"/>
          <w:szCs w:val="24"/>
        </w:rPr>
        <w:t xml:space="preserve"> </w:t>
      </w:r>
      <w:r w:rsidRPr="00BF0BE1">
        <w:rPr>
          <w:rFonts w:ascii="Times New Roman" w:hAnsi="Times New Roman"/>
          <w:sz w:val="24"/>
          <w:szCs w:val="24"/>
        </w:rPr>
        <w:t xml:space="preserve">обязательной </w:t>
      </w:r>
      <w:r w:rsidR="000E0762" w:rsidRPr="00BF0BE1">
        <w:rPr>
          <w:rFonts w:ascii="Times New Roman" w:hAnsi="Times New Roman"/>
          <w:sz w:val="24"/>
          <w:szCs w:val="24"/>
        </w:rPr>
        <w:t xml:space="preserve">и </w:t>
      </w:r>
      <w:r w:rsidRPr="00BF0BE1">
        <w:rPr>
          <w:rFonts w:ascii="Times New Roman" w:hAnsi="Times New Roman"/>
          <w:sz w:val="24"/>
          <w:szCs w:val="24"/>
        </w:rPr>
        <w:t>максимальной нагрузки</w:t>
      </w:r>
      <w:r w:rsidR="000E0762" w:rsidRPr="00BF0BE1">
        <w:rPr>
          <w:rFonts w:ascii="Times New Roman" w:hAnsi="Times New Roman"/>
          <w:sz w:val="24"/>
          <w:szCs w:val="24"/>
        </w:rPr>
        <w:t>,</w:t>
      </w:r>
      <w:r w:rsidRPr="00BF0BE1">
        <w:rPr>
          <w:rFonts w:ascii="Times New Roman" w:hAnsi="Times New Roman"/>
          <w:sz w:val="24"/>
          <w:szCs w:val="24"/>
        </w:rPr>
        <w:t xml:space="preserve"> самостоятельной работы по каждой</w:t>
      </w:r>
      <w:r w:rsidR="00033163">
        <w:rPr>
          <w:rFonts w:ascii="Times New Roman" w:hAnsi="Times New Roman"/>
          <w:sz w:val="24"/>
          <w:szCs w:val="24"/>
        </w:rPr>
        <w:t xml:space="preserve"> </w:t>
      </w:r>
      <w:r w:rsidRPr="00BF0BE1">
        <w:rPr>
          <w:rFonts w:ascii="Times New Roman" w:hAnsi="Times New Roman"/>
          <w:sz w:val="24"/>
          <w:szCs w:val="24"/>
        </w:rPr>
        <w:t>дисциплине и блокам дисциплин.</w:t>
      </w:r>
    </w:p>
    <w:p w:rsidR="00BE4A81" w:rsidRPr="00BF0BE1" w:rsidRDefault="00BE4A81"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 xml:space="preserve">Структура учебных планов, перечень, объем и последовательность изучения циклов, дисциплин, профессиональных модулей, МДК, практик, виды учебных занятий, соотношения между теоретической и практической подготовкой, формы и количество промежуточных и итоговых аттестаций соответствуют ФГОС. </w:t>
      </w:r>
    </w:p>
    <w:p w:rsidR="00BE4A81" w:rsidRPr="00BF0BE1" w:rsidRDefault="00BE4A81"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 xml:space="preserve">Аудиторная нагрузка обучающихся составляет 36 часов в неделю, максимальная нагрузка – 54 часа, включающая консультационные и часы самостоятельной внеаудиторной работы обучающихся, что соответствует требованиям ФГОС. </w:t>
      </w:r>
    </w:p>
    <w:p w:rsidR="00BE4A81" w:rsidRDefault="00BE4A81" w:rsidP="00462A81">
      <w:pPr>
        <w:spacing w:after="0" w:line="240" w:lineRule="auto"/>
        <w:ind w:firstLine="709"/>
        <w:jc w:val="both"/>
        <w:rPr>
          <w:rFonts w:ascii="Times New Roman" w:hAnsi="Times New Roman"/>
          <w:sz w:val="24"/>
          <w:szCs w:val="24"/>
        </w:rPr>
      </w:pPr>
      <w:r w:rsidRPr="00BF0BE1">
        <w:rPr>
          <w:rFonts w:ascii="Times New Roman" w:hAnsi="Times New Roman"/>
          <w:sz w:val="24"/>
          <w:szCs w:val="24"/>
        </w:rPr>
        <w:t xml:space="preserve">Перечень кабинетов, лабораторий и мастерских в учебных планах соответствует требованиям ФГОС. </w:t>
      </w:r>
    </w:p>
    <w:p w:rsidR="00BF0BE1" w:rsidRPr="007469F9" w:rsidRDefault="00BF0BE1" w:rsidP="00462A81">
      <w:pPr>
        <w:spacing w:after="0" w:line="240" w:lineRule="auto"/>
        <w:ind w:firstLine="709"/>
        <w:jc w:val="both"/>
        <w:rPr>
          <w:rFonts w:ascii="Times New Roman" w:hAnsi="Times New Roman"/>
          <w:sz w:val="24"/>
          <w:szCs w:val="24"/>
        </w:rPr>
      </w:pPr>
      <w:r w:rsidRPr="007469F9">
        <w:rPr>
          <w:rFonts w:ascii="Times New Roman" w:hAnsi="Times New Roman"/>
          <w:sz w:val="24"/>
          <w:szCs w:val="24"/>
        </w:rPr>
        <w:t>По всем  специальностям</w:t>
      </w:r>
      <w:r>
        <w:rPr>
          <w:rFonts w:ascii="Times New Roman" w:hAnsi="Times New Roman"/>
          <w:sz w:val="24"/>
          <w:szCs w:val="24"/>
        </w:rPr>
        <w:t xml:space="preserve"> и профессиям</w:t>
      </w:r>
      <w:r w:rsidRPr="007469F9">
        <w:rPr>
          <w:rFonts w:ascii="Times New Roman" w:hAnsi="Times New Roman"/>
          <w:sz w:val="24"/>
          <w:szCs w:val="24"/>
        </w:rPr>
        <w:t xml:space="preserve"> рабочие программы дисциплин, профессиональных модулей, МДК, практик соответствуют содержанию подготовки выпускников</w:t>
      </w:r>
      <w:r>
        <w:rPr>
          <w:rFonts w:ascii="Times New Roman" w:hAnsi="Times New Roman"/>
          <w:sz w:val="24"/>
          <w:szCs w:val="24"/>
        </w:rPr>
        <w:t>.</w:t>
      </w:r>
    </w:p>
    <w:p w:rsidR="00BF0BE1" w:rsidRPr="00191290" w:rsidRDefault="00BF0BE1" w:rsidP="00462A81">
      <w:pPr>
        <w:spacing w:after="0" w:line="240" w:lineRule="auto"/>
        <w:ind w:firstLine="709"/>
        <w:jc w:val="both"/>
        <w:rPr>
          <w:rFonts w:ascii="Times New Roman" w:hAnsi="Times New Roman"/>
          <w:sz w:val="24"/>
          <w:szCs w:val="24"/>
        </w:rPr>
      </w:pPr>
      <w:r w:rsidRPr="00191290">
        <w:rPr>
          <w:rFonts w:ascii="Times New Roman" w:hAnsi="Times New Roman"/>
          <w:sz w:val="24"/>
          <w:szCs w:val="24"/>
        </w:rPr>
        <w:t>Общий объем каникулярного време</w:t>
      </w:r>
      <w:r>
        <w:rPr>
          <w:rFonts w:ascii="Times New Roman" w:hAnsi="Times New Roman"/>
          <w:sz w:val="24"/>
          <w:szCs w:val="24"/>
        </w:rPr>
        <w:t xml:space="preserve">ни в учебный год соответствует </w:t>
      </w:r>
      <w:r w:rsidRPr="00191290">
        <w:rPr>
          <w:rFonts w:ascii="Times New Roman" w:hAnsi="Times New Roman"/>
          <w:sz w:val="24"/>
          <w:szCs w:val="24"/>
        </w:rPr>
        <w:t>ФГОС</w:t>
      </w:r>
      <w:r>
        <w:rPr>
          <w:rFonts w:ascii="Times New Roman" w:hAnsi="Times New Roman"/>
          <w:sz w:val="24"/>
          <w:szCs w:val="24"/>
        </w:rPr>
        <w:t xml:space="preserve"> СПО</w:t>
      </w:r>
      <w:r w:rsidRPr="00191290">
        <w:rPr>
          <w:rFonts w:ascii="Times New Roman" w:hAnsi="Times New Roman"/>
          <w:sz w:val="24"/>
          <w:szCs w:val="24"/>
        </w:rPr>
        <w:t xml:space="preserve"> по каждой специальности</w:t>
      </w:r>
      <w:r>
        <w:rPr>
          <w:rFonts w:ascii="Times New Roman" w:hAnsi="Times New Roman"/>
          <w:sz w:val="24"/>
          <w:szCs w:val="24"/>
        </w:rPr>
        <w:t xml:space="preserve"> и профессии.</w:t>
      </w:r>
    </w:p>
    <w:p w:rsidR="00BF0BE1" w:rsidRPr="00A403D4" w:rsidRDefault="00BF0BE1" w:rsidP="00462A81">
      <w:pPr>
        <w:autoSpaceDE w:val="0"/>
        <w:autoSpaceDN w:val="0"/>
        <w:adjustRightInd w:val="0"/>
        <w:spacing w:after="0" w:line="240" w:lineRule="auto"/>
        <w:ind w:firstLine="709"/>
        <w:jc w:val="both"/>
        <w:rPr>
          <w:rFonts w:ascii="Times New Roman" w:hAnsi="Times New Roman"/>
          <w:sz w:val="24"/>
          <w:szCs w:val="24"/>
        </w:rPr>
      </w:pPr>
      <w:r w:rsidRPr="00A403D4">
        <w:rPr>
          <w:rFonts w:ascii="Times New Roman" w:hAnsi="Times New Roman"/>
          <w:sz w:val="24"/>
          <w:szCs w:val="24"/>
        </w:rPr>
        <w:t xml:space="preserve">Нормативный срок освоения программы </w:t>
      </w:r>
      <w:r>
        <w:rPr>
          <w:rFonts w:ascii="Times New Roman" w:hAnsi="Times New Roman"/>
          <w:sz w:val="24"/>
          <w:szCs w:val="24"/>
        </w:rPr>
        <w:t xml:space="preserve">подготовки специалистов среднего звена (ППССЗ) </w:t>
      </w:r>
      <w:r w:rsidRPr="00A403D4">
        <w:rPr>
          <w:rFonts w:ascii="Times New Roman" w:hAnsi="Times New Roman"/>
          <w:sz w:val="24"/>
          <w:szCs w:val="24"/>
        </w:rPr>
        <w:t>при очной форме получения образования для лиц, обучающихся на базе основного общего образования, увеличен на 52 недели из расчета: теоретическое обучение (при обязательной учебной нагрузке 36 часов в неделю) – 39 недель; промежуточная аттестаци</w:t>
      </w:r>
      <w:r>
        <w:rPr>
          <w:rFonts w:ascii="Times New Roman" w:hAnsi="Times New Roman"/>
          <w:sz w:val="24"/>
          <w:szCs w:val="24"/>
        </w:rPr>
        <w:t>я – 2 недели; каникулы</w:t>
      </w:r>
      <w:r w:rsidRPr="00A403D4">
        <w:rPr>
          <w:rFonts w:ascii="Times New Roman" w:hAnsi="Times New Roman"/>
          <w:sz w:val="24"/>
          <w:szCs w:val="24"/>
        </w:rPr>
        <w:t xml:space="preserve"> – 11 недель. Нормативный срок </w:t>
      </w:r>
      <w:r>
        <w:rPr>
          <w:rFonts w:ascii="Times New Roman" w:hAnsi="Times New Roman"/>
          <w:sz w:val="24"/>
          <w:szCs w:val="24"/>
        </w:rPr>
        <w:t>освоения программы ППССЗ</w:t>
      </w:r>
      <w:r w:rsidRPr="00A403D4">
        <w:rPr>
          <w:rFonts w:ascii="Times New Roman" w:hAnsi="Times New Roman"/>
          <w:sz w:val="24"/>
          <w:szCs w:val="24"/>
        </w:rPr>
        <w:t xml:space="preserve"> по заочной форме увеличен на 1 год по сравнению со сроками </w:t>
      </w:r>
      <w:proofErr w:type="gramStart"/>
      <w:r w:rsidRPr="00A403D4">
        <w:rPr>
          <w:rFonts w:ascii="Times New Roman" w:hAnsi="Times New Roman"/>
          <w:sz w:val="24"/>
          <w:szCs w:val="24"/>
        </w:rPr>
        <w:t>обучения по</w:t>
      </w:r>
      <w:proofErr w:type="gramEnd"/>
      <w:r w:rsidRPr="00A403D4">
        <w:rPr>
          <w:rFonts w:ascii="Times New Roman" w:hAnsi="Times New Roman"/>
          <w:sz w:val="24"/>
          <w:szCs w:val="24"/>
        </w:rPr>
        <w:t xml:space="preserve"> очной ф</w:t>
      </w:r>
      <w:r>
        <w:rPr>
          <w:rFonts w:ascii="Times New Roman" w:hAnsi="Times New Roman"/>
          <w:sz w:val="24"/>
          <w:szCs w:val="24"/>
        </w:rPr>
        <w:t xml:space="preserve">орме на базе среднего </w:t>
      </w:r>
      <w:r w:rsidRPr="00A403D4">
        <w:rPr>
          <w:rFonts w:ascii="Times New Roman" w:hAnsi="Times New Roman"/>
          <w:sz w:val="24"/>
          <w:szCs w:val="24"/>
        </w:rPr>
        <w:t>общего образования</w:t>
      </w:r>
      <w:r>
        <w:rPr>
          <w:rFonts w:ascii="Times New Roman" w:hAnsi="Times New Roman"/>
          <w:sz w:val="24"/>
          <w:szCs w:val="24"/>
        </w:rPr>
        <w:t>.</w:t>
      </w:r>
    </w:p>
    <w:p w:rsidR="00BF0BE1" w:rsidRDefault="00BF0BE1" w:rsidP="00462A81">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Нормативный срок освоения ППКРС при </w:t>
      </w:r>
      <w:proofErr w:type="spellStart"/>
      <w:r>
        <w:rPr>
          <w:rFonts w:ascii="Times New Roman" w:hAnsi="Times New Roman"/>
          <w:sz w:val="24"/>
          <w:szCs w:val="24"/>
        </w:rPr>
        <w:t>очно-заочной</w:t>
      </w:r>
      <w:proofErr w:type="spellEnd"/>
      <w:r>
        <w:rPr>
          <w:rFonts w:ascii="Times New Roman" w:hAnsi="Times New Roman"/>
          <w:sz w:val="24"/>
          <w:szCs w:val="24"/>
        </w:rPr>
        <w:t xml:space="preserve"> форме обучения увеличивается на 1 год по сравнению со сроком </w:t>
      </w:r>
      <w:proofErr w:type="gramStart"/>
      <w:r>
        <w:rPr>
          <w:rFonts w:ascii="Times New Roman" w:hAnsi="Times New Roman"/>
          <w:sz w:val="24"/>
          <w:szCs w:val="24"/>
        </w:rPr>
        <w:t>обучения по</w:t>
      </w:r>
      <w:proofErr w:type="gramEnd"/>
      <w:r>
        <w:rPr>
          <w:rFonts w:ascii="Times New Roman" w:hAnsi="Times New Roman"/>
          <w:sz w:val="24"/>
          <w:szCs w:val="24"/>
        </w:rPr>
        <w:t xml:space="preserve"> очной форме обучения на базе основного общего образования.</w:t>
      </w:r>
    </w:p>
    <w:p w:rsidR="00BE4A81" w:rsidRPr="00D639B5" w:rsidRDefault="00BE4A8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Внеаудиторная самостоятельная работа студентов организуется и проводится в соответствии с Положением об организации внеаудиторной самостоятельной работы обучающихся. Объем времени, отведенный на внеаудиторную самостоятельную работу, </w:t>
      </w:r>
      <w:r w:rsidRPr="00D639B5">
        <w:rPr>
          <w:rFonts w:ascii="Times New Roman" w:hAnsi="Times New Roman"/>
          <w:sz w:val="24"/>
          <w:szCs w:val="24"/>
        </w:rPr>
        <w:lastRenderedPageBreak/>
        <w:t>отражен в учебных планах соответствующих образовательных программ, в рабочих программах дисциплин, профессиональных модулей, МДК и составляет 18 часов в неделю. Распределение объема времени на внеаудиторную самостоятельную работу в режиме дня студента не регламентируется расписанием занятий. Виды заданий для внеаудиторной самостоятельной работы, их содержание и форма могут иметь вариативный и дифференцированный характер, учитывая специфику специальности, дисциплины, профессиональных модулей, МДК, индивидуальные особенности студента. Контроль результатов выполнения работы осуществляться в пределах времени, отведенного на обязательные учебные занятия по дисциплине.</w:t>
      </w:r>
    </w:p>
    <w:p w:rsidR="00BE4A81" w:rsidRPr="00D639B5" w:rsidRDefault="0082271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Рабочие программы учебных дисциплин и модулей, разработаны в соответствии с ФГОС СПО, содержат обязательную и вариативную часть, согласованную с представителями работодателей. Ежегодно программы корректируются с учетом изменений в рабочих учебных планах.</w:t>
      </w:r>
    </w:p>
    <w:p w:rsidR="00822711" w:rsidRPr="00D639B5" w:rsidRDefault="0082271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Оценка </w:t>
      </w:r>
      <w:proofErr w:type="gramStart"/>
      <w:r w:rsidRPr="00D639B5">
        <w:rPr>
          <w:rFonts w:ascii="Times New Roman" w:hAnsi="Times New Roman"/>
          <w:sz w:val="24"/>
          <w:szCs w:val="24"/>
        </w:rPr>
        <w:t>качества освоения программы подготовки специалистов среднего звена</w:t>
      </w:r>
      <w:proofErr w:type="gramEnd"/>
      <w:r w:rsidRPr="00D639B5">
        <w:rPr>
          <w:rFonts w:ascii="Times New Roman" w:hAnsi="Times New Roman"/>
          <w:sz w:val="24"/>
          <w:szCs w:val="24"/>
        </w:rPr>
        <w:t xml:space="preserve"> включает текущий контроль знаний, промежуточную и государственную (итоговую) аттестацию студентов. Аттестация обучающихся на соответствие их персональных достижений поэтапным требованиям ППССЗ проводится в соответствии с Положением о текущем контроле и промежуточной аттестации по учебным предметам, курсам, дисциплинам (модулям) в соответствии с ФГОС; государственная (итоговая) аттестация в соответствии с </w:t>
      </w:r>
      <w:proofErr w:type="spellStart"/>
      <w:r w:rsidR="00BF0BE1" w:rsidRPr="00D639B5">
        <w:rPr>
          <w:rFonts w:ascii="Times New Roman" w:hAnsi="Times New Roman"/>
          <w:sz w:val="24"/>
          <w:szCs w:val="24"/>
        </w:rPr>
        <w:t>Порядкомпроведения</w:t>
      </w:r>
      <w:proofErr w:type="spellEnd"/>
      <w:r w:rsidRPr="00D639B5">
        <w:rPr>
          <w:rFonts w:ascii="Times New Roman" w:hAnsi="Times New Roman"/>
          <w:sz w:val="24"/>
          <w:szCs w:val="24"/>
        </w:rPr>
        <w:t xml:space="preserve"> государственной (итоговой) аттестации. </w:t>
      </w:r>
    </w:p>
    <w:p w:rsidR="00822711" w:rsidRPr="00D639B5" w:rsidRDefault="0082271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Конкретные формы и процедуры текущего контроля знаний и промежуточной аттестации установлены комплектом контрольно-оценочных средств по каждой дисциплине и профессиональному модулю и доводятся до сведения студентов в течение первого месяца от начала обучения. </w:t>
      </w:r>
      <w:proofErr w:type="gramStart"/>
      <w:r w:rsidRPr="00D639B5">
        <w:rPr>
          <w:rFonts w:ascii="Times New Roman" w:hAnsi="Times New Roman"/>
          <w:sz w:val="24"/>
          <w:szCs w:val="24"/>
        </w:rPr>
        <w:t>Текущий контроль проводят в пределах учебного времени, отведенного на освоение соответствующих дисциплин, профессиональных модулей и их составляющих (междисциплинарных курсов, учебной и производственной (по профилю специальности).</w:t>
      </w:r>
      <w:proofErr w:type="gramEnd"/>
      <w:r w:rsidRPr="00D639B5">
        <w:rPr>
          <w:rFonts w:ascii="Times New Roman" w:hAnsi="Times New Roman"/>
          <w:sz w:val="24"/>
          <w:szCs w:val="24"/>
        </w:rPr>
        <w:t xml:space="preserve"> Для оценки результатов освоения ППССЗ преподаватели используют накопительные и рейтинговые системы оценивания. </w:t>
      </w:r>
    </w:p>
    <w:p w:rsidR="00822711" w:rsidRPr="00D639B5" w:rsidRDefault="0082271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Учебная практика и производственная практика (по профилю специальности) способствуют формированию общих и профессиональных компетенций в рамках профессиональных модулей и реализуются концентрированно в несколько периодов в соответствии с Положением об организации и порядке проведения практики обучающихся, осваивающих образовательные программы среднего профессионального образования в ГБПОУ РО «ШРКТЭ им. </w:t>
      </w:r>
      <w:proofErr w:type="spellStart"/>
      <w:r w:rsidRPr="00D639B5">
        <w:rPr>
          <w:rFonts w:ascii="Times New Roman" w:hAnsi="Times New Roman"/>
          <w:sz w:val="24"/>
          <w:szCs w:val="24"/>
        </w:rPr>
        <w:t>ак</w:t>
      </w:r>
      <w:proofErr w:type="spellEnd"/>
      <w:r w:rsidRPr="00D639B5">
        <w:rPr>
          <w:rFonts w:ascii="Times New Roman" w:hAnsi="Times New Roman"/>
          <w:sz w:val="24"/>
          <w:szCs w:val="24"/>
        </w:rPr>
        <w:t xml:space="preserve">. Степанова П.И.». Производственная практика (по профилю специальности) проводится в организациях или подразделениях, направление деятельности которых соответствует профилю подготовки студентов. Промежуточная аттестация по итогам производственной практики проводится с учетом результатов, подтвержденных документами соответствующих организаций. Производственная практика (преддипломная) проводится в организациях или подразделениях, направление деятельности которых соответствует профилю подготовки студентов в соответствии с Положением об организации и порядке проведения практики обучающихся, осваивающих образовательные программы среднего профессионального образования в ГБПОУ РО «ШРКТЭ им. </w:t>
      </w:r>
      <w:proofErr w:type="spellStart"/>
      <w:r w:rsidRPr="00D639B5">
        <w:rPr>
          <w:rFonts w:ascii="Times New Roman" w:hAnsi="Times New Roman"/>
          <w:sz w:val="24"/>
          <w:szCs w:val="24"/>
        </w:rPr>
        <w:t>ак</w:t>
      </w:r>
      <w:proofErr w:type="spellEnd"/>
      <w:r w:rsidRPr="00D639B5">
        <w:rPr>
          <w:rFonts w:ascii="Times New Roman" w:hAnsi="Times New Roman"/>
          <w:sz w:val="24"/>
          <w:szCs w:val="24"/>
        </w:rPr>
        <w:t>. Степанова П.И.».</w:t>
      </w:r>
    </w:p>
    <w:p w:rsidR="00822711" w:rsidRPr="00D639B5" w:rsidRDefault="0082271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Проведение государственной итоговой аттестации, завершающей освоение ППССЗ, предусмотрено в виде защиты выпускных квалификационных работ. Вид, формы и порядок проведения государственной итоговой аттестации выпускников соответствуют требованиям ФГОС СПО по специальностям. </w:t>
      </w:r>
    </w:p>
    <w:p w:rsidR="00822711" w:rsidRPr="00D639B5" w:rsidRDefault="00822711"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Разработаны рабочие программы, контрольно-измерительные материалы, контрольно-оценочные средства, фонды оценочных средств по практикам и ГИА, календарно-тематические планы, методические пособия и указания, дидактические материалы по организации самостоятельной работы, теоретическим вопросам, закреплению и контролю знаний, умений и навыков.</w:t>
      </w:r>
    </w:p>
    <w:p w:rsidR="00BE4A81" w:rsidRPr="004210F2" w:rsidRDefault="00BE4A81" w:rsidP="00462A81">
      <w:pPr>
        <w:spacing w:after="0" w:line="240" w:lineRule="auto"/>
        <w:ind w:firstLine="709"/>
        <w:jc w:val="both"/>
        <w:rPr>
          <w:rFonts w:ascii="Times New Roman" w:hAnsi="Times New Roman"/>
          <w:sz w:val="24"/>
          <w:szCs w:val="24"/>
          <w:highlight w:val="yellow"/>
        </w:rPr>
      </w:pPr>
    </w:p>
    <w:p w:rsidR="008D487B" w:rsidRPr="00462A81" w:rsidRDefault="00052764" w:rsidP="00462A81">
      <w:pPr>
        <w:spacing w:after="0" w:line="240" w:lineRule="auto"/>
        <w:ind w:firstLine="709"/>
        <w:outlineLvl w:val="0"/>
        <w:rPr>
          <w:rFonts w:ascii="Times New Roman" w:hAnsi="Times New Roman"/>
          <w:color w:val="000000"/>
          <w:sz w:val="24"/>
          <w:szCs w:val="24"/>
        </w:rPr>
      </w:pPr>
      <w:r w:rsidRPr="00462A81">
        <w:rPr>
          <w:rFonts w:ascii="Times New Roman" w:hAnsi="Times New Roman"/>
          <w:color w:val="000000"/>
          <w:sz w:val="24"/>
          <w:szCs w:val="24"/>
        </w:rPr>
        <w:t>3.1.2. Анализ учебно-планирующей, учетно-отчетной документации</w:t>
      </w:r>
    </w:p>
    <w:p w:rsidR="0068415C" w:rsidRPr="00D639B5" w:rsidRDefault="0068415C" w:rsidP="00462A81">
      <w:pPr>
        <w:spacing w:after="0" w:line="240" w:lineRule="auto"/>
        <w:ind w:firstLine="709"/>
        <w:jc w:val="both"/>
        <w:rPr>
          <w:rFonts w:ascii="Times New Roman" w:hAnsi="Times New Roman"/>
          <w:color w:val="000000"/>
          <w:sz w:val="24"/>
          <w:szCs w:val="24"/>
        </w:rPr>
      </w:pPr>
      <w:r w:rsidRPr="00D639B5">
        <w:rPr>
          <w:rFonts w:ascii="Times New Roman" w:hAnsi="Times New Roman"/>
          <w:color w:val="000000"/>
          <w:sz w:val="24"/>
          <w:szCs w:val="24"/>
        </w:rPr>
        <w:t>Учебные планы специальностей</w:t>
      </w:r>
      <w:r w:rsidR="008309B4" w:rsidRPr="00D639B5">
        <w:rPr>
          <w:rFonts w:ascii="Times New Roman" w:hAnsi="Times New Roman"/>
          <w:color w:val="000000"/>
          <w:sz w:val="24"/>
          <w:szCs w:val="24"/>
        </w:rPr>
        <w:t xml:space="preserve"> и профессий</w:t>
      </w:r>
      <w:r w:rsidRPr="00D639B5">
        <w:rPr>
          <w:rFonts w:ascii="Times New Roman" w:hAnsi="Times New Roman"/>
          <w:color w:val="000000"/>
          <w:sz w:val="24"/>
          <w:szCs w:val="24"/>
        </w:rPr>
        <w:t xml:space="preserve">, </w:t>
      </w:r>
      <w:r w:rsidR="00D639B5" w:rsidRPr="00D639B5">
        <w:rPr>
          <w:rFonts w:ascii="Times New Roman" w:hAnsi="Times New Roman"/>
          <w:color w:val="000000"/>
          <w:sz w:val="24"/>
          <w:szCs w:val="24"/>
        </w:rPr>
        <w:t>реализуемых в ГФ «ШРКТЭ»</w:t>
      </w:r>
      <w:r w:rsidRPr="00D639B5">
        <w:rPr>
          <w:rFonts w:ascii="Times New Roman" w:hAnsi="Times New Roman"/>
          <w:color w:val="000000"/>
          <w:sz w:val="24"/>
          <w:szCs w:val="24"/>
        </w:rPr>
        <w:t>, содержат</w:t>
      </w:r>
      <w:r w:rsidR="00033163">
        <w:rPr>
          <w:rFonts w:ascii="Times New Roman" w:hAnsi="Times New Roman"/>
          <w:color w:val="000000"/>
          <w:sz w:val="24"/>
          <w:szCs w:val="24"/>
        </w:rPr>
        <w:t xml:space="preserve"> </w:t>
      </w:r>
      <w:r w:rsidRPr="00D639B5">
        <w:rPr>
          <w:rFonts w:ascii="Times New Roman" w:hAnsi="Times New Roman"/>
          <w:color w:val="000000"/>
          <w:sz w:val="24"/>
          <w:szCs w:val="24"/>
        </w:rPr>
        <w:t>определение уровня подготовки, квалификацию, нормативный срок обучения, объём обязательной</w:t>
      </w:r>
      <w:r w:rsidR="00E42E0A">
        <w:rPr>
          <w:rFonts w:ascii="Times New Roman" w:hAnsi="Times New Roman"/>
          <w:color w:val="000000"/>
          <w:sz w:val="24"/>
          <w:szCs w:val="24"/>
        </w:rPr>
        <w:t xml:space="preserve">, </w:t>
      </w:r>
      <w:r w:rsidRPr="00D639B5">
        <w:rPr>
          <w:rFonts w:ascii="Times New Roman" w:hAnsi="Times New Roman"/>
          <w:color w:val="000000"/>
          <w:sz w:val="24"/>
          <w:szCs w:val="24"/>
        </w:rPr>
        <w:t>максимальной</w:t>
      </w:r>
      <w:r w:rsidR="00033163">
        <w:rPr>
          <w:rFonts w:ascii="Times New Roman" w:hAnsi="Times New Roman"/>
          <w:color w:val="000000"/>
          <w:sz w:val="24"/>
          <w:szCs w:val="24"/>
        </w:rPr>
        <w:t xml:space="preserve"> </w:t>
      </w:r>
      <w:r w:rsidRPr="00D639B5">
        <w:rPr>
          <w:rFonts w:ascii="Times New Roman" w:hAnsi="Times New Roman"/>
          <w:color w:val="000000"/>
          <w:sz w:val="24"/>
          <w:szCs w:val="24"/>
        </w:rPr>
        <w:t>нагрузки и самостоятельной работы по каждой дисциплине, МДК, ПМ и блокам.</w:t>
      </w:r>
    </w:p>
    <w:p w:rsidR="0068415C" w:rsidRPr="00D639B5" w:rsidRDefault="0068415C" w:rsidP="00462A81">
      <w:pPr>
        <w:spacing w:after="0" w:line="240" w:lineRule="auto"/>
        <w:ind w:firstLine="709"/>
        <w:jc w:val="both"/>
        <w:rPr>
          <w:rFonts w:ascii="Times New Roman" w:hAnsi="Times New Roman"/>
          <w:color w:val="000000"/>
          <w:sz w:val="24"/>
          <w:szCs w:val="24"/>
        </w:rPr>
      </w:pPr>
      <w:r w:rsidRPr="00D639B5">
        <w:rPr>
          <w:rFonts w:ascii="Times New Roman" w:hAnsi="Times New Roman"/>
          <w:color w:val="000000"/>
          <w:sz w:val="24"/>
          <w:szCs w:val="24"/>
        </w:rPr>
        <w:t>Анализ учебно-планирующей и учетно-отчетной документации показывает, что журналы</w:t>
      </w:r>
      <w:r w:rsidR="00033163">
        <w:rPr>
          <w:rFonts w:ascii="Times New Roman" w:hAnsi="Times New Roman"/>
          <w:color w:val="000000"/>
          <w:sz w:val="24"/>
          <w:szCs w:val="24"/>
        </w:rPr>
        <w:t xml:space="preserve"> </w:t>
      </w:r>
      <w:r w:rsidRPr="00D639B5">
        <w:rPr>
          <w:rFonts w:ascii="Times New Roman" w:hAnsi="Times New Roman"/>
          <w:color w:val="000000"/>
          <w:sz w:val="24"/>
          <w:szCs w:val="24"/>
        </w:rPr>
        <w:t xml:space="preserve">учебных занятий и учета </w:t>
      </w:r>
      <w:proofErr w:type="gramStart"/>
      <w:r w:rsidRPr="00D639B5">
        <w:rPr>
          <w:rFonts w:ascii="Times New Roman" w:hAnsi="Times New Roman"/>
          <w:color w:val="000000"/>
          <w:sz w:val="24"/>
          <w:szCs w:val="24"/>
        </w:rPr>
        <w:t>обучения по</w:t>
      </w:r>
      <w:proofErr w:type="gramEnd"/>
      <w:r w:rsidRPr="00D639B5">
        <w:rPr>
          <w:rFonts w:ascii="Times New Roman" w:hAnsi="Times New Roman"/>
          <w:color w:val="000000"/>
          <w:sz w:val="24"/>
          <w:szCs w:val="24"/>
        </w:rPr>
        <w:t xml:space="preserve"> профессиональным модулям ведутся в соответствии с Положением о заполнении и ведении журнала учебных занятий и учета обучения по профессиональным модулям ГБПОУ РО «ШРКТЭ им.</w:t>
      </w:r>
      <w:r w:rsidR="00033163">
        <w:rPr>
          <w:rFonts w:ascii="Times New Roman" w:hAnsi="Times New Roman"/>
          <w:color w:val="000000"/>
          <w:sz w:val="24"/>
          <w:szCs w:val="24"/>
        </w:rPr>
        <w:t xml:space="preserve"> </w:t>
      </w:r>
      <w:proofErr w:type="spellStart"/>
      <w:r w:rsidRPr="00D639B5">
        <w:rPr>
          <w:rFonts w:ascii="Times New Roman" w:hAnsi="Times New Roman"/>
          <w:color w:val="000000"/>
          <w:sz w:val="24"/>
          <w:szCs w:val="24"/>
        </w:rPr>
        <w:t>ак</w:t>
      </w:r>
      <w:proofErr w:type="spellEnd"/>
      <w:r w:rsidRPr="00D639B5">
        <w:rPr>
          <w:rFonts w:ascii="Times New Roman" w:hAnsi="Times New Roman"/>
          <w:color w:val="000000"/>
          <w:sz w:val="24"/>
          <w:szCs w:val="24"/>
        </w:rPr>
        <w:t>. Степанова П.И., записи изучаемого материала соответствуют календарно-тематическому плану и рабочим программам. В соответствии с предъявленными требованиями ведется учет часов педагогической нагрузки и годовой учет часов преподавателей в формах 2 и 3. Посещения занятий преподавателей представителями администрации</w:t>
      </w:r>
      <w:r w:rsidR="00033163">
        <w:rPr>
          <w:rFonts w:ascii="Times New Roman" w:hAnsi="Times New Roman"/>
          <w:color w:val="000000"/>
          <w:sz w:val="24"/>
          <w:szCs w:val="24"/>
        </w:rPr>
        <w:t xml:space="preserve"> </w:t>
      </w:r>
      <w:r w:rsidRPr="00D639B5">
        <w:rPr>
          <w:rFonts w:ascii="Times New Roman" w:hAnsi="Times New Roman"/>
          <w:color w:val="000000"/>
          <w:sz w:val="24"/>
          <w:szCs w:val="24"/>
        </w:rPr>
        <w:t>проводятся в соответ</w:t>
      </w:r>
      <w:r w:rsidR="00C6406E" w:rsidRPr="00D639B5">
        <w:rPr>
          <w:rFonts w:ascii="Times New Roman" w:hAnsi="Times New Roman"/>
          <w:color w:val="000000"/>
          <w:sz w:val="24"/>
          <w:szCs w:val="24"/>
        </w:rPr>
        <w:t xml:space="preserve">ствии с графиком </w:t>
      </w:r>
      <w:proofErr w:type="spellStart"/>
      <w:r w:rsidR="00C6406E" w:rsidRPr="00D639B5">
        <w:rPr>
          <w:rFonts w:ascii="Times New Roman" w:hAnsi="Times New Roman"/>
          <w:color w:val="000000"/>
          <w:sz w:val="24"/>
          <w:szCs w:val="24"/>
        </w:rPr>
        <w:t>внутриколледжн</w:t>
      </w:r>
      <w:r w:rsidRPr="00D639B5">
        <w:rPr>
          <w:rFonts w:ascii="Times New Roman" w:hAnsi="Times New Roman"/>
          <w:color w:val="000000"/>
          <w:sz w:val="24"/>
          <w:szCs w:val="24"/>
        </w:rPr>
        <w:t>ого</w:t>
      </w:r>
      <w:proofErr w:type="spellEnd"/>
      <w:r w:rsidRPr="00D639B5">
        <w:rPr>
          <w:rFonts w:ascii="Times New Roman" w:hAnsi="Times New Roman"/>
          <w:color w:val="000000"/>
          <w:sz w:val="24"/>
          <w:szCs w:val="24"/>
        </w:rPr>
        <w:t xml:space="preserve"> контроля и графика посещения учебных занятий преподавателей. В учебной части филиала имеются экзаменационные ведомости по</w:t>
      </w:r>
      <w:r w:rsidR="00033163">
        <w:rPr>
          <w:rFonts w:ascii="Times New Roman" w:hAnsi="Times New Roman"/>
          <w:color w:val="000000"/>
          <w:sz w:val="24"/>
          <w:szCs w:val="24"/>
        </w:rPr>
        <w:t xml:space="preserve"> </w:t>
      </w:r>
      <w:r w:rsidRPr="00D639B5">
        <w:rPr>
          <w:rFonts w:ascii="Times New Roman" w:hAnsi="Times New Roman"/>
          <w:color w:val="000000"/>
          <w:sz w:val="24"/>
          <w:szCs w:val="24"/>
        </w:rPr>
        <w:t>экзаменам, экзаменам (квалификационным), ведомости по дифференцированным зачетам.</w:t>
      </w:r>
    </w:p>
    <w:p w:rsidR="008309B4" w:rsidRPr="00D639B5" w:rsidRDefault="0068415C" w:rsidP="008309B4">
      <w:pPr>
        <w:spacing w:after="0" w:line="240" w:lineRule="auto"/>
        <w:ind w:firstLine="709"/>
        <w:jc w:val="both"/>
        <w:rPr>
          <w:rFonts w:ascii="Times New Roman" w:hAnsi="Times New Roman"/>
          <w:color w:val="000000"/>
          <w:sz w:val="24"/>
          <w:szCs w:val="24"/>
        </w:rPr>
      </w:pPr>
      <w:r w:rsidRPr="00D639B5">
        <w:rPr>
          <w:rFonts w:ascii="Times New Roman" w:hAnsi="Times New Roman"/>
          <w:color w:val="000000"/>
          <w:sz w:val="24"/>
          <w:szCs w:val="24"/>
        </w:rPr>
        <w:t>Зачетные книжки обучающихся заполняются в соответствии с Положением о заполнении их</w:t>
      </w:r>
      <w:r w:rsidR="00033163">
        <w:rPr>
          <w:rFonts w:ascii="Times New Roman" w:hAnsi="Times New Roman"/>
          <w:color w:val="000000"/>
          <w:sz w:val="24"/>
          <w:szCs w:val="24"/>
        </w:rPr>
        <w:t xml:space="preserve"> </w:t>
      </w:r>
      <w:r w:rsidRPr="00D639B5">
        <w:rPr>
          <w:rFonts w:ascii="Times New Roman" w:hAnsi="Times New Roman"/>
          <w:color w:val="000000"/>
          <w:sz w:val="24"/>
          <w:szCs w:val="24"/>
        </w:rPr>
        <w:t xml:space="preserve">ранении зачетной книжки обучающегося ГБПОУ РО «Шахтинский региональный колледж топлива и энергетики им. </w:t>
      </w:r>
      <w:proofErr w:type="spellStart"/>
      <w:r w:rsidRPr="00D639B5">
        <w:rPr>
          <w:rFonts w:ascii="Times New Roman" w:hAnsi="Times New Roman"/>
          <w:color w:val="000000"/>
          <w:sz w:val="24"/>
          <w:szCs w:val="24"/>
        </w:rPr>
        <w:t>ак</w:t>
      </w:r>
      <w:proofErr w:type="spellEnd"/>
      <w:r w:rsidRPr="00D639B5">
        <w:rPr>
          <w:rFonts w:ascii="Times New Roman" w:hAnsi="Times New Roman"/>
          <w:color w:val="000000"/>
          <w:sz w:val="24"/>
          <w:szCs w:val="24"/>
        </w:rPr>
        <w:t xml:space="preserve">. Степанова П.И.». </w:t>
      </w:r>
    </w:p>
    <w:p w:rsidR="0054464A" w:rsidRPr="00D639B5" w:rsidRDefault="0068415C" w:rsidP="008309B4">
      <w:pPr>
        <w:spacing w:after="0" w:line="240" w:lineRule="auto"/>
        <w:ind w:firstLine="709"/>
        <w:jc w:val="both"/>
        <w:rPr>
          <w:rFonts w:ascii="Times New Roman" w:hAnsi="Times New Roman"/>
          <w:color w:val="000000"/>
          <w:sz w:val="24"/>
          <w:szCs w:val="24"/>
        </w:rPr>
      </w:pPr>
      <w:r w:rsidRPr="00D639B5">
        <w:rPr>
          <w:rFonts w:ascii="Times New Roman" w:hAnsi="Times New Roman"/>
          <w:color w:val="000000"/>
          <w:sz w:val="24"/>
          <w:szCs w:val="24"/>
        </w:rPr>
        <w:t xml:space="preserve">Личные дела заведены </w:t>
      </w:r>
      <w:r w:rsidR="008309B4" w:rsidRPr="00D639B5">
        <w:rPr>
          <w:rFonts w:ascii="Times New Roman" w:hAnsi="Times New Roman"/>
          <w:color w:val="000000"/>
          <w:sz w:val="24"/>
          <w:szCs w:val="24"/>
        </w:rPr>
        <w:t>на</w:t>
      </w:r>
      <w:r w:rsidR="00033163">
        <w:rPr>
          <w:rFonts w:ascii="Times New Roman" w:hAnsi="Times New Roman"/>
          <w:color w:val="000000"/>
          <w:sz w:val="24"/>
          <w:szCs w:val="24"/>
        </w:rPr>
        <w:t xml:space="preserve"> </w:t>
      </w:r>
      <w:r w:rsidR="008309B4" w:rsidRPr="00D639B5">
        <w:rPr>
          <w:rFonts w:ascii="Times New Roman" w:hAnsi="Times New Roman"/>
          <w:color w:val="000000"/>
          <w:sz w:val="24"/>
          <w:szCs w:val="24"/>
        </w:rPr>
        <w:t>каждого</w:t>
      </w:r>
      <w:r w:rsidRPr="00D639B5">
        <w:rPr>
          <w:rFonts w:ascii="Times New Roman" w:hAnsi="Times New Roman"/>
          <w:color w:val="000000"/>
          <w:sz w:val="24"/>
          <w:szCs w:val="24"/>
        </w:rPr>
        <w:t xml:space="preserve"> о</w:t>
      </w:r>
      <w:r w:rsidR="008309B4" w:rsidRPr="00D639B5">
        <w:rPr>
          <w:rFonts w:ascii="Times New Roman" w:hAnsi="Times New Roman"/>
          <w:color w:val="000000"/>
          <w:sz w:val="24"/>
          <w:szCs w:val="24"/>
        </w:rPr>
        <w:t>бучающегося</w:t>
      </w:r>
      <w:r w:rsidRPr="00D639B5">
        <w:rPr>
          <w:rFonts w:ascii="Times New Roman" w:hAnsi="Times New Roman"/>
          <w:color w:val="000000"/>
          <w:sz w:val="24"/>
          <w:szCs w:val="24"/>
        </w:rPr>
        <w:t xml:space="preserve"> согласно Положению «О порядке формиров</w:t>
      </w:r>
      <w:r w:rsidR="00462A81">
        <w:rPr>
          <w:rFonts w:ascii="Times New Roman" w:hAnsi="Times New Roman"/>
          <w:color w:val="000000"/>
          <w:sz w:val="24"/>
          <w:szCs w:val="24"/>
        </w:rPr>
        <w:t xml:space="preserve">ания, ведения и хранения личных </w:t>
      </w:r>
      <w:proofErr w:type="gramStart"/>
      <w:r w:rsidRPr="00D639B5">
        <w:rPr>
          <w:rFonts w:ascii="Times New Roman" w:hAnsi="Times New Roman"/>
          <w:color w:val="000000"/>
          <w:sz w:val="24"/>
          <w:szCs w:val="24"/>
        </w:rPr>
        <w:t>дел</w:t>
      </w:r>
      <w:proofErr w:type="gramEnd"/>
      <w:r w:rsidRPr="00D639B5">
        <w:rPr>
          <w:rFonts w:ascii="Times New Roman" w:hAnsi="Times New Roman"/>
          <w:color w:val="000000"/>
          <w:sz w:val="24"/>
          <w:szCs w:val="24"/>
        </w:rPr>
        <w:t xml:space="preserve"> обучающихся ГБПОУРО «Шахтинский региональный колледж топлива и энергетики им.</w:t>
      </w:r>
      <w:r w:rsidR="00033163">
        <w:rPr>
          <w:rFonts w:ascii="Times New Roman" w:hAnsi="Times New Roman"/>
          <w:color w:val="000000"/>
          <w:sz w:val="24"/>
          <w:szCs w:val="24"/>
        </w:rPr>
        <w:t xml:space="preserve"> </w:t>
      </w:r>
      <w:proofErr w:type="spellStart"/>
      <w:r w:rsidRPr="00D639B5">
        <w:rPr>
          <w:rFonts w:ascii="Times New Roman" w:hAnsi="Times New Roman"/>
          <w:color w:val="000000"/>
          <w:sz w:val="24"/>
          <w:szCs w:val="24"/>
        </w:rPr>
        <w:t>ак</w:t>
      </w:r>
      <w:proofErr w:type="spellEnd"/>
      <w:r w:rsidRPr="00D639B5">
        <w:rPr>
          <w:rFonts w:ascii="Times New Roman" w:hAnsi="Times New Roman"/>
          <w:color w:val="000000"/>
          <w:sz w:val="24"/>
          <w:szCs w:val="24"/>
        </w:rPr>
        <w:t>. Степанова П.И.»</w:t>
      </w:r>
      <w:r w:rsidR="008309B4" w:rsidRPr="00D639B5">
        <w:rPr>
          <w:rFonts w:ascii="Times New Roman" w:hAnsi="Times New Roman"/>
          <w:color w:val="000000"/>
          <w:sz w:val="24"/>
          <w:szCs w:val="24"/>
        </w:rPr>
        <w:t>.</w:t>
      </w:r>
    </w:p>
    <w:p w:rsidR="00AC2FB9" w:rsidRPr="00D639B5" w:rsidRDefault="00AC2FB9" w:rsidP="00A20CB5">
      <w:pPr>
        <w:spacing w:after="0" w:line="240" w:lineRule="auto"/>
        <w:ind w:left="426"/>
        <w:rPr>
          <w:rFonts w:ascii="Times New Roman" w:hAnsi="Times New Roman"/>
          <w:b/>
          <w:sz w:val="24"/>
          <w:szCs w:val="24"/>
        </w:rPr>
      </w:pPr>
    </w:p>
    <w:p w:rsidR="00052764" w:rsidRPr="00D639B5" w:rsidRDefault="00052764" w:rsidP="00033163">
      <w:pPr>
        <w:spacing w:after="0" w:line="240" w:lineRule="auto"/>
        <w:ind w:firstLine="709"/>
        <w:outlineLvl w:val="0"/>
        <w:rPr>
          <w:rFonts w:ascii="Times New Roman" w:hAnsi="Times New Roman"/>
          <w:b/>
          <w:sz w:val="24"/>
          <w:szCs w:val="24"/>
        </w:rPr>
      </w:pPr>
      <w:r w:rsidRPr="00D639B5">
        <w:rPr>
          <w:rFonts w:ascii="Times New Roman" w:hAnsi="Times New Roman"/>
          <w:b/>
          <w:sz w:val="24"/>
          <w:szCs w:val="24"/>
        </w:rPr>
        <w:t xml:space="preserve">3.2. Формы освоения </w:t>
      </w:r>
      <w:proofErr w:type="gramStart"/>
      <w:r w:rsidRPr="00D639B5">
        <w:rPr>
          <w:rFonts w:ascii="Times New Roman" w:hAnsi="Times New Roman"/>
          <w:b/>
          <w:sz w:val="24"/>
          <w:szCs w:val="24"/>
        </w:rPr>
        <w:t>обучающимися</w:t>
      </w:r>
      <w:proofErr w:type="gramEnd"/>
      <w:r w:rsidRPr="00D639B5">
        <w:rPr>
          <w:rFonts w:ascii="Times New Roman" w:hAnsi="Times New Roman"/>
          <w:b/>
          <w:sz w:val="24"/>
          <w:szCs w:val="24"/>
        </w:rPr>
        <w:t xml:space="preserve"> образовательных программ </w:t>
      </w:r>
    </w:p>
    <w:p w:rsidR="00AC2FB9" w:rsidRPr="00D639B5" w:rsidRDefault="00AC2FB9" w:rsidP="00A20CB5">
      <w:pPr>
        <w:spacing w:after="0" w:line="240" w:lineRule="auto"/>
        <w:ind w:left="426"/>
        <w:rPr>
          <w:rFonts w:ascii="Times New Roman" w:hAnsi="Times New Roman"/>
          <w:b/>
          <w:sz w:val="24"/>
          <w:szCs w:val="24"/>
        </w:rPr>
      </w:pPr>
    </w:p>
    <w:p w:rsidR="008D487B" w:rsidRPr="00D639B5" w:rsidRDefault="008D487B" w:rsidP="008D487B">
      <w:pPr>
        <w:spacing w:after="0" w:line="240" w:lineRule="auto"/>
        <w:ind w:firstLine="567"/>
        <w:jc w:val="both"/>
        <w:rPr>
          <w:rFonts w:ascii="Times New Roman" w:hAnsi="Times New Roman"/>
          <w:sz w:val="24"/>
          <w:szCs w:val="24"/>
        </w:rPr>
      </w:pPr>
      <w:r w:rsidRPr="00D639B5">
        <w:rPr>
          <w:rFonts w:ascii="Times New Roman" w:hAnsi="Times New Roman"/>
          <w:sz w:val="24"/>
          <w:szCs w:val="24"/>
        </w:rPr>
        <w:t xml:space="preserve">Освоение </w:t>
      </w:r>
      <w:proofErr w:type="gramStart"/>
      <w:r w:rsidRPr="00D639B5">
        <w:rPr>
          <w:rFonts w:ascii="Times New Roman" w:hAnsi="Times New Roman"/>
          <w:sz w:val="24"/>
          <w:szCs w:val="24"/>
        </w:rPr>
        <w:t>обучающимися</w:t>
      </w:r>
      <w:proofErr w:type="gramEnd"/>
      <w:r w:rsidRPr="00D639B5">
        <w:rPr>
          <w:rFonts w:ascii="Times New Roman" w:hAnsi="Times New Roman"/>
          <w:sz w:val="24"/>
          <w:szCs w:val="24"/>
        </w:rPr>
        <w:t xml:space="preserve"> образовательных программ</w:t>
      </w:r>
      <w:r w:rsidR="00033163">
        <w:rPr>
          <w:rFonts w:ascii="Times New Roman" w:hAnsi="Times New Roman"/>
          <w:sz w:val="24"/>
          <w:szCs w:val="24"/>
        </w:rPr>
        <w:t xml:space="preserve"> </w:t>
      </w:r>
      <w:r w:rsidRPr="00D639B5">
        <w:rPr>
          <w:rFonts w:ascii="Times New Roman" w:hAnsi="Times New Roman"/>
          <w:sz w:val="24"/>
          <w:szCs w:val="24"/>
        </w:rPr>
        <w:t>осуществляется</w:t>
      </w:r>
      <w:r w:rsidR="00033163">
        <w:rPr>
          <w:rFonts w:ascii="Times New Roman" w:hAnsi="Times New Roman"/>
          <w:sz w:val="24"/>
          <w:szCs w:val="24"/>
        </w:rPr>
        <w:t xml:space="preserve"> </w:t>
      </w:r>
      <w:r w:rsidR="009E2A98" w:rsidRPr="00D639B5">
        <w:rPr>
          <w:rFonts w:ascii="Times New Roman" w:hAnsi="Times New Roman"/>
          <w:sz w:val="24"/>
          <w:szCs w:val="24"/>
        </w:rPr>
        <w:t>по</w:t>
      </w:r>
      <w:r w:rsidR="00033163">
        <w:rPr>
          <w:rFonts w:ascii="Times New Roman" w:hAnsi="Times New Roman"/>
          <w:sz w:val="24"/>
          <w:szCs w:val="24"/>
        </w:rPr>
        <w:t xml:space="preserve"> </w:t>
      </w:r>
      <w:r w:rsidR="00856991" w:rsidRPr="00D639B5">
        <w:rPr>
          <w:rFonts w:ascii="Times New Roman" w:hAnsi="Times New Roman"/>
          <w:sz w:val="24"/>
          <w:szCs w:val="24"/>
        </w:rPr>
        <w:t>очной</w:t>
      </w:r>
      <w:r w:rsidR="008309B4" w:rsidRPr="00D639B5">
        <w:rPr>
          <w:rFonts w:ascii="Times New Roman" w:hAnsi="Times New Roman"/>
          <w:sz w:val="24"/>
          <w:szCs w:val="24"/>
        </w:rPr>
        <w:t>,</w:t>
      </w:r>
      <w:r w:rsidR="00033163">
        <w:rPr>
          <w:rFonts w:ascii="Times New Roman" w:hAnsi="Times New Roman"/>
          <w:sz w:val="24"/>
          <w:szCs w:val="24"/>
        </w:rPr>
        <w:t xml:space="preserve"> </w:t>
      </w:r>
      <w:r w:rsidR="008309B4" w:rsidRPr="00D639B5">
        <w:rPr>
          <w:rFonts w:ascii="Times New Roman" w:hAnsi="Times New Roman"/>
          <w:sz w:val="24"/>
          <w:szCs w:val="24"/>
        </w:rPr>
        <w:t xml:space="preserve">заочной и </w:t>
      </w:r>
      <w:proofErr w:type="spellStart"/>
      <w:r w:rsidR="008309B4" w:rsidRPr="00D639B5">
        <w:rPr>
          <w:rFonts w:ascii="Times New Roman" w:hAnsi="Times New Roman"/>
          <w:sz w:val="24"/>
          <w:szCs w:val="24"/>
        </w:rPr>
        <w:t>очно-заочной</w:t>
      </w:r>
      <w:proofErr w:type="spellEnd"/>
      <w:r w:rsidR="008309B4" w:rsidRPr="00D639B5">
        <w:rPr>
          <w:rFonts w:ascii="Times New Roman" w:hAnsi="Times New Roman"/>
          <w:sz w:val="24"/>
          <w:szCs w:val="24"/>
        </w:rPr>
        <w:t xml:space="preserve"> формам обучения</w:t>
      </w:r>
    </w:p>
    <w:p w:rsidR="008309B4" w:rsidRPr="00D639B5" w:rsidRDefault="00D639B5" w:rsidP="008309B4">
      <w:pPr>
        <w:spacing w:after="0" w:line="240" w:lineRule="auto"/>
        <w:ind w:firstLine="567"/>
        <w:jc w:val="right"/>
        <w:rPr>
          <w:rFonts w:ascii="Times New Roman" w:hAnsi="Times New Roman"/>
          <w:i/>
          <w:sz w:val="24"/>
          <w:szCs w:val="24"/>
        </w:rPr>
      </w:pPr>
      <w:r w:rsidRPr="00D639B5">
        <w:rPr>
          <w:rFonts w:ascii="Times New Roman" w:hAnsi="Times New Roman"/>
          <w:i/>
          <w:sz w:val="24"/>
          <w:szCs w:val="24"/>
        </w:rPr>
        <w:t>Таблица 11</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6"/>
        <w:gridCol w:w="5428"/>
        <w:gridCol w:w="2995"/>
      </w:tblGrid>
      <w:tr w:rsidR="001B6699" w:rsidRPr="00D639B5" w:rsidTr="008309B4">
        <w:trPr>
          <w:trHeight w:val="646"/>
        </w:trPr>
        <w:tc>
          <w:tcPr>
            <w:tcW w:w="1101" w:type="dxa"/>
          </w:tcPr>
          <w:p w:rsidR="001B6699" w:rsidRPr="00D639B5" w:rsidRDefault="001B6699" w:rsidP="00A54A44">
            <w:pPr>
              <w:spacing w:after="0" w:line="240" w:lineRule="auto"/>
              <w:jc w:val="both"/>
              <w:rPr>
                <w:rFonts w:ascii="Times New Roman" w:hAnsi="Times New Roman"/>
                <w:sz w:val="24"/>
                <w:szCs w:val="24"/>
              </w:rPr>
            </w:pPr>
            <w:r w:rsidRPr="00D639B5">
              <w:rPr>
                <w:rFonts w:ascii="Times New Roman" w:hAnsi="Times New Roman"/>
                <w:sz w:val="24"/>
                <w:szCs w:val="24"/>
              </w:rPr>
              <w:t>Код</w:t>
            </w:r>
          </w:p>
        </w:tc>
        <w:tc>
          <w:tcPr>
            <w:tcW w:w="5528" w:type="dxa"/>
          </w:tcPr>
          <w:p w:rsidR="001B6699" w:rsidRPr="00D639B5" w:rsidRDefault="001B6699" w:rsidP="00A54A44">
            <w:pPr>
              <w:spacing w:after="0" w:line="240" w:lineRule="auto"/>
              <w:jc w:val="both"/>
              <w:rPr>
                <w:rFonts w:ascii="Times New Roman" w:hAnsi="Times New Roman"/>
                <w:sz w:val="24"/>
                <w:szCs w:val="24"/>
              </w:rPr>
            </w:pPr>
            <w:r w:rsidRPr="00D639B5">
              <w:rPr>
                <w:rFonts w:ascii="Times New Roman" w:hAnsi="Times New Roman"/>
                <w:sz w:val="24"/>
                <w:szCs w:val="24"/>
              </w:rPr>
              <w:t>Наименование специальности</w:t>
            </w:r>
          </w:p>
        </w:tc>
        <w:tc>
          <w:tcPr>
            <w:tcW w:w="3030" w:type="dxa"/>
          </w:tcPr>
          <w:p w:rsidR="001B6699" w:rsidRPr="00D639B5" w:rsidRDefault="001B6699" w:rsidP="00E42E0A">
            <w:pPr>
              <w:spacing w:after="0" w:line="240" w:lineRule="auto"/>
              <w:jc w:val="center"/>
              <w:rPr>
                <w:rFonts w:ascii="Times New Roman" w:hAnsi="Times New Roman"/>
                <w:sz w:val="24"/>
                <w:szCs w:val="24"/>
              </w:rPr>
            </w:pPr>
            <w:r w:rsidRPr="00D639B5">
              <w:rPr>
                <w:rFonts w:ascii="Times New Roman" w:hAnsi="Times New Roman"/>
                <w:sz w:val="24"/>
                <w:szCs w:val="24"/>
              </w:rPr>
              <w:t>Форма освоения образовательных программ</w:t>
            </w:r>
          </w:p>
        </w:tc>
      </w:tr>
      <w:tr w:rsidR="001B6699" w:rsidRPr="00D639B5" w:rsidTr="008309B4">
        <w:trPr>
          <w:trHeight w:val="278"/>
        </w:trPr>
        <w:tc>
          <w:tcPr>
            <w:tcW w:w="1101"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09.02.01</w:t>
            </w:r>
          </w:p>
        </w:tc>
        <w:tc>
          <w:tcPr>
            <w:tcW w:w="5528"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Компьютерные системы и комплексы</w:t>
            </w:r>
          </w:p>
        </w:tc>
        <w:tc>
          <w:tcPr>
            <w:tcW w:w="3030" w:type="dxa"/>
          </w:tcPr>
          <w:p w:rsidR="001B6699" w:rsidRPr="00D639B5" w:rsidRDefault="001B6699" w:rsidP="008D3A0B">
            <w:pPr>
              <w:spacing w:after="0" w:line="240" w:lineRule="auto"/>
              <w:jc w:val="center"/>
              <w:rPr>
                <w:rFonts w:ascii="Times New Roman" w:hAnsi="Times New Roman"/>
                <w:b/>
                <w:sz w:val="24"/>
                <w:szCs w:val="24"/>
              </w:rPr>
            </w:pPr>
            <w:r w:rsidRPr="00D639B5">
              <w:rPr>
                <w:rFonts w:ascii="Times New Roman" w:hAnsi="Times New Roman"/>
                <w:sz w:val="24"/>
                <w:szCs w:val="24"/>
              </w:rPr>
              <w:t>очная</w:t>
            </w:r>
          </w:p>
        </w:tc>
      </w:tr>
      <w:tr w:rsidR="00856991" w:rsidRPr="00D639B5" w:rsidTr="008309B4">
        <w:trPr>
          <w:trHeight w:val="323"/>
        </w:trPr>
        <w:tc>
          <w:tcPr>
            <w:tcW w:w="1101" w:type="dxa"/>
          </w:tcPr>
          <w:p w:rsidR="00856991" w:rsidRPr="00D639B5" w:rsidRDefault="00856991"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10.03.02</w:t>
            </w:r>
          </w:p>
        </w:tc>
        <w:tc>
          <w:tcPr>
            <w:tcW w:w="5528" w:type="dxa"/>
          </w:tcPr>
          <w:p w:rsidR="00856991" w:rsidRPr="00D639B5" w:rsidRDefault="00856991"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Информационная безопасность автоматизированных систем</w:t>
            </w:r>
          </w:p>
        </w:tc>
        <w:tc>
          <w:tcPr>
            <w:tcW w:w="3030" w:type="dxa"/>
          </w:tcPr>
          <w:p w:rsidR="00856991" w:rsidRPr="00D639B5" w:rsidRDefault="00856991" w:rsidP="008D3A0B">
            <w:pPr>
              <w:spacing w:after="0"/>
              <w:jc w:val="center"/>
              <w:rPr>
                <w:rFonts w:ascii="Times New Roman" w:hAnsi="Times New Roman"/>
                <w:sz w:val="24"/>
                <w:szCs w:val="24"/>
              </w:rPr>
            </w:pPr>
            <w:r w:rsidRPr="00D639B5">
              <w:rPr>
                <w:rFonts w:ascii="Times New Roman" w:hAnsi="Times New Roman"/>
                <w:sz w:val="24"/>
                <w:szCs w:val="24"/>
              </w:rPr>
              <w:t>очная</w:t>
            </w:r>
          </w:p>
        </w:tc>
      </w:tr>
      <w:tr w:rsidR="001B6699" w:rsidRPr="00D639B5" w:rsidTr="008309B4">
        <w:trPr>
          <w:trHeight w:val="323"/>
        </w:trPr>
        <w:tc>
          <w:tcPr>
            <w:tcW w:w="1101"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 xml:space="preserve">13.02.07    </w:t>
            </w:r>
          </w:p>
        </w:tc>
        <w:tc>
          <w:tcPr>
            <w:tcW w:w="5528"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Электроснабжение (по отраслям)</w:t>
            </w:r>
          </w:p>
        </w:tc>
        <w:tc>
          <w:tcPr>
            <w:tcW w:w="3030" w:type="dxa"/>
          </w:tcPr>
          <w:p w:rsidR="001B6699" w:rsidRPr="00D639B5" w:rsidRDefault="001B6699" w:rsidP="008D3A0B">
            <w:pPr>
              <w:spacing w:after="0"/>
              <w:jc w:val="center"/>
              <w:rPr>
                <w:rFonts w:ascii="Times New Roman" w:hAnsi="Times New Roman"/>
                <w:sz w:val="24"/>
                <w:szCs w:val="24"/>
              </w:rPr>
            </w:pPr>
            <w:r w:rsidRPr="00D639B5">
              <w:rPr>
                <w:rFonts w:ascii="Times New Roman" w:hAnsi="Times New Roman"/>
                <w:sz w:val="24"/>
                <w:szCs w:val="24"/>
              </w:rPr>
              <w:t>очная</w:t>
            </w:r>
          </w:p>
        </w:tc>
      </w:tr>
      <w:tr w:rsidR="001B6699" w:rsidRPr="00D639B5" w:rsidTr="008309B4">
        <w:trPr>
          <w:trHeight w:val="517"/>
        </w:trPr>
        <w:tc>
          <w:tcPr>
            <w:tcW w:w="1101"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13.02.11</w:t>
            </w:r>
          </w:p>
        </w:tc>
        <w:tc>
          <w:tcPr>
            <w:tcW w:w="5528"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Техническая эксплуатация и обслуживание электрического и электромеханического оборудования</w:t>
            </w:r>
          </w:p>
        </w:tc>
        <w:tc>
          <w:tcPr>
            <w:tcW w:w="3030" w:type="dxa"/>
          </w:tcPr>
          <w:p w:rsidR="001B6699" w:rsidRPr="00D639B5" w:rsidRDefault="001B6699" w:rsidP="008D3A0B">
            <w:pPr>
              <w:jc w:val="center"/>
              <w:rPr>
                <w:rFonts w:ascii="Times New Roman" w:hAnsi="Times New Roman"/>
                <w:sz w:val="24"/>
                <w:szCs w:val="24"/>
              </w:rPr>
            </w:pPr>
            <w:r w:rsidRPr="00D639B5">
              <w:rPr>
                <w:rFonts w:ascii="Times New Roman" w:hAnsi="Times New Roman"/>
                <w:sz w:val="24"/>
                <w:szCs w:val="24"/>
              </w:rPr>
              <w:t>очная</w:t>
            </w:r>
          </w:p>
        </w:tc>
      </w:tr>
      <w:tr w:rsidR="001B6699" w:rsidRPr="00D639B5" w:rsidTr="008309B4">
        <w:trPr>
          <w:trHeight w:val="645"/>
        </w:trPr>
        <w:tc>
          <w:tcPr>
            <w:tcW w:w="1101"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21.02.17</w:t>
            </w:r>
          </w:p>
        </w:tc>
        <w:tc>
          <w:tcPr>
            <w:tcW w:w="5528"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Подземная разработка месторождений полезных ископаемых</w:t>
            </w:r>
          </w:p>
        </w:tc>
        <w:tc>
          <w:tcPr>
            <w:tcW w:w="3030" w:type="dxa"/>
          </w:tcPr>
          <w:p w:rsidR="001B6699" w:rsidRPr="00D639B5" w:rsidRDefault="001B6699" w:rsidP="008D3A0B">
            <w:pPr>
              <w:spacing w:after="0" w:line="240" w:lineRule="auto"/>
              <w:jc w:val="center"/>
              <w:rPr>
                <w:rFonts w:ascii="Times New Roman" w:hAnsi="Times New Roman"/>
                <w:sz w:val="24"/>
                <w:szCs w:val="24"/>
              </w:rPr>
            </w:pPr>
            <w:r w:rsidRPr="00D639B5">
              <w:rPr>
                <w:rFonts w:ascii="Times New Roman" w:hAnsi="Times New Roman"/>
                <w:sz w:val="24"/>
                <w:szCs w:val="24"/>
              </w:rPr>
              <w:t>заочная</w:t>
            </w:r>
          </w:p>
        </w:tc>
      </w:tr>
      <w:tr w:rsidR="001B6699" w:rsidRPr="00D639B5" w:rsidTr="008309B4">
        <w:trPr>
          <w:trHeight w:val="210"/>
        </w:trPr>
        <w:tc>
          <w:tcPr>
            <w:tcW w:w="1101"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38.02.01</w:t>
            </w:r>
          </w:p>
        </w:tc>
        <w:tc>
          <w:tcPr>
            <w:tcW w:w="5528"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Экономика и бухгалтерский учет (по отраслям)</w:t>
            </w:r>
          </w:p>
        </w:tc>
        <w:tc>
          <w:tcPr>
            <w:tcW w:w="3030" w:type="dxa"/>
          </w:tcPr>
          <w:p w:rsidR="001B6699" w:rsidRPr="00D639B5" w:rsidRDefault="001B6699" w:rsidP="008D3A0B">
            <w:pPr>
              <w:spacing w:after="0" w:line="240" w:lineRule="auto"/>
              <w:jc w:val="center"/>
              <w:rPr>
                <w:rFonts w:ascii="Times New Roman" w:hAnsi="Times New Roman"/>
                <w:sz w:val="24"/>
                <w:szCs w:val="24"/>
              </w:rPr>
            </w:pPr>
            <w:r w:rsidRPr="00D639B5">
              <w:rPr>
                <w:rFonts w:ascii="Times New Roman" w:hAnsi="Times New Roman"/>
                <w:sz w:val="24"/>
                <w:szCs w:val="24"/>
              </w:rPr>
              <w:t>заочная</w:t>
            </w:r>
          </w:p>
        </w:tc>
      </w:tr>
      <w:tr w:rsidR="001B6699" w:rsidRPr="00D639B5" w:rsidTr="008309B4">
        <w:trPr>
          <w:trHeight w:val="335"/>
        </w:trPr>
        <w:tc>
          <w:tcPr>
            <w:tcW w:w="1101" w:type="dxa"/>
          </w:tcPr>
          <w:p w:rsidR="001B6699" w:rsidRPr="00D639B5" w:rsidRDefault="001B6699" w:rsidP="00A54A44">
            <w:pPr>
              <w:spacing w:after="0" w:line="240" w:lineRule="auto"/>
              <w:rPr>
                <w:rFonts w:ascii="Times New Roman" w:hAnsi="Times New Roman"/>
                <w:sz w:val="24"/>
                <w:szCs w:val="24"/>
              </w:rPr>
            </w:pPr>
            <w:r w:rsidRPr="00D639B5">
              <w:rPr>
                <w:rFonts w:ascii="Times New Roman" w:hAnsi="Times New Roman"/>
                <w:sz w:val="24"/>
                <w:szCs w:val="24"/>
              </w:rPr>
              <w:t>38.02.03</w:t>
            </w:r>
          </w:p>
        </w:tc>
        <w:tc>
          <w:tcPr>
            <w:tcW w:w="5528" w:type="dxa"/>
          </w:tcPr>
          <w:p w:rsidR="001B6699" w:rsidRPr="00D639B5" w:rsidRDefault="001B6699"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Операционная деятельность в логистике</w:t>
            </w:r>
          </w:p>
        </w:tc>
        <w:tc>
          <w:tcPr>
            <w:tcW w:w="3030" w:type="dxa"/>
          </w:tcPr>
          <w:p w:rsidR="001B6699" w:rsidRPr="00D639B5" w:rsidRDefault="008309B4" w:rsidP="008D3A0B">
            <w:pPr>
              <w:spacing w:after="0"/>
              <w:jc w:val="center"/>
              <w:rPr>
                <w:rFonts w:ascii="Times New Roman" w:hAnsi="Times New Roman"/>
                <w:sz w:val="24"/>
                <w:szCs w:val="24"/>
              </w:rPr>
            </w:pPr>
            <w:r w:rsidRPr="00D639B5">
              <w:rPr>
                <w:rFonts w:ascii="Times New Roman" w:hAnsi="Times New Roman"/>
                <w:sz w:val="24"/>
                <w:szCs w:val="24"/>
              </w:rPr>
              <w:t>о</w:t>
            </w:r>
            <w:r w:rsidR="001B6699" w:rsidRPr="00D639B5">
              <w:rPr>
                <w:rFonts w:ascii="Times New Roman" w:hAnsi="Times New Roman"/>
                <w:sz w:val="24"/>
                <w:szCs w:val="24"/>
              </w:rPr>
              <w:t>чная</w:t>
            </w:r>
          </w:p>
        </w:tc>
      </w:tr>
      <w:tr w:rsidR="00856991" w:rsidRPr="00D639B5" w:rsidTr="008309B4">
        <w:trPr>
          <w:trHeight w:val="335"/>
        </w:trPr>
        <w:tc>
          <w:tcPr>
            <w:tcW w:w="1101" w:type="dxa"/>
          </w:tcPr>
          <w:p w:rsidR="00856991" w:rsidRPr="00D639B5" w:rsidRDefault="00856991" w:rsidP="00A54A44">
            <w:pPr>
              <w:spacing w:after="0" w:line="240" w:lineRule="auto"/>
              <w:rPr>
                <w:rFonts w:ascii="Times New Roman" w:hAnsi="Times New Roman"/>
                <w:sz w:val="24"/>
                <w:szCs w:val="24"/>
              </w:rPr>
            </w:pPr>
            <w:r w:rsidRPr="00D639B5">
              <w:rPr>
                <w:rFonts w:ascii="Times New Roman" w:hAnsi="Times New Roman"/>
                <w:sz w:val="24"/>
                <w:szCs w:val="24"/>
              </w:rPr>
              <w:t>46.02.01</w:t>
            </w:r>
          </w:p>
        </w:tc>
        <w:tc>
          <w:tcPr>
            <w:tcW w:w="5528" w:type="dxa"/>
          </w:tcPr>
          <w:p w:rsidR="00856991" w:rsidRPr="00D639B5" w:rsidRDefault="00856991"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Документационное обеспечение управления и архивоведение</w:t>
            </w:r>
          </w:p>
        </w:tc>
        <w:tc>
          <w:tcPr>
            <w:tcW w:w="3030" w:type="dxa"/>
          </w:tcPr>
          <w:p w:rsidR="00856991" w:rsidRPr="00D639B5" w:rsidRDefault="008309B4" w:rsidP="008D3A0B">
            <w:pPr>
              <w:spacing w:after="0"/>
              <w:jc w:val="center"/>
              <w:rPr>
                <w:rFonts w:ascii="Times New Roman" w:hAnsi="Times New Roman"/>
                <w:sz w:val="24"/>
                <w:szCs w:val="24"/>
              </w:rPr>
            </w:pPr>
            <w:r w:rsidRPr="00D639B5">
              <w:rPr>
                <w:rFonts w:ascii="Times New Roman" w:hAnsi="Times New Roman"/>
                <w:sz w:val="24"/>
                <w:szCs w:val="24"/>
              </w:rPr>
              <w:t>о</w:t>
            </w:r>
            <w:r w:rsidR="00856991" w:rsidRPr="00D639B5">
              <w:rPr>
                <w:rFonts w:ascii="Times New Roman" w:hAnsi="Times New Roman"/>
                <w:sz w:val="24"/>
                <w:szCs w:val="24"/>
              </w:rPr>
              <w:t>чная</w:t>
            </w:r>
            <w:r w:rsidR="008D3A0B" w:rsidRPr="00D639B5">
              <w:rPr>
                <w:rFonts w:ascii="Times New Roman" w:hAnsi="Times New Roman"/>
                <w:sz w:val="24"/>
                <w:szCs w:val="24"/>
              </w:rPr>
              <w:t>, заочная</w:t>
            </w:r>
          </w:p>
        </w:tc>
      </w:tr>
      <w:tr w:rsidR="008D475B" w:rsidRPr="004210F2" w:rsidTr="008309B4">
        <w:trPr>
          <w:trHeight w:val="335"/>
        </w:trPr>
        <w:tc>
          <w:tcPr>
            <w:tcW w:w="1101" w:type="dxa"/>
          </w:tcPr>
          <w:p w:rsidR="008D475B" w:rsidRPr="00D639B5" w:rsidRDefault="002A2815" w:rsidP="00A54A44">
            <w:pPr>
              <w:spacing w:after="0" w:line="240" w:lineRule="auto"/>
              <w:rPr>
                <w:rFonts w:ascii="Times New Roman" w:hAnsi="Times New Roman"/>
                <w:sz w:val="24"/>
                <w:szCs w:val="24"/>
              </w:rPr>
            </w:pPr>
            <w:r w:rsidRPr="00D639B5">
              <w:rPr>
                <w:rFonts w:ascii="Times New Roman" w:hAnsi="Times New Roman"/>
                <w:sz w:val="24"/>
                <w:szCs w:val="24"/>
              </w:rPr>
              <w:t>040401.01 (</w:t>
            </w:r>
            <w:r w:rsidR="008D475B" w:rsidRPr="00D639B5">
              <w:rPr>
                <w:rFonts w:ascii="Times New Roman" w:hAnsi="Times New Roman"/>
                <w:sz w:val="24"/>
                <w:szCs w:val="24"/>
              </w:rPr>
              <w:t>39.01.01</w:t>
            </w:r>
            <w:r w:rsidRPr="00D639B5">
              <w:rPr>
                <w:rFonts w:ascii="Times New Roman" w:hAnsi="Times New Roman"/>
                <w:sz w:val="24"/>
                <w:szCs w:val="24"/>
              </w:rPr>
              <w:t>)</w:t>
            </w:r>
          </w:p>
        </w:tc>
        <w:tc>
          <w:tcPr>
            <w:tcW w:w="5528" w:type="dxa"/>
          </w:tcPr>
          <w:p w:rsidR="008D475B" w:rsidRPr="00D639B5" w:rsidRDefault="008D475B" w:rsidP="00A54A44">
            <w:pPr>
              <w:pStyle w:val="ConsPlusNormal"/>
              <w:ind w:firstLine="0"/>
              <w:rPr>
                <w:rFonts w:ascii="Times New Roman" w:hAnsi="Times New Roman" w:cs="Times New Roman"/>
                <w:sz w:val="24"/>
                <w:szCs w:val="24"/>
              </w:rPr>
            </w:pPr>
            <w:r w:rsidRPr="00D639B5">
              <w:rPr>
                <w:rFonts w:ascii="Times New Roman" w:hAnsi="Times New Roman" w:cs="Times New Roman"/>
                <w:sz w:val="24"/>
                <w:szCs w:val="24"/>
              </w:rPr>
              <w:t>Социальная работа</w:t>
            </w:r>
          </w:p>
        </w:tc>
        <w:tc>
          <w:tcPr>
            <w:tcW w:w="3030" w:type="dxa"/>
          </w:tcPr>
          <w:p w:rsidR="008D475B" w:rsidRPr="00D639B5" w:rsidRDefault="008309B4" w:rsidP="008D3A0B">
            <w:pPr>
              <w:spacing w:after="0"/>
              <w:jc w:val="center"/>
              <w:rPr>
                <w:rFonts w:ascii="Times New Roman" w:hAnsi="Times New Roman"/>
                <w:sz w:val="24"/>
                <w:szCs w:val="24"/>
              </w:rPr>
            </w:pPr>
            <w:proofErr w:type="spellStart"/>
            <w:r w:rsidRPr="00D639B5">
              <w:rPr>
                <w:rFonts w:ascii="Times New Roman" w:hAnsi="Times New Roman"/>
                <w:sz w:val="24"/>
                <w:szCs w:val="24"/>
              </w:rPr>
              <w:t>о</w:t>
            </w:r>
            <w:r w:rsidR="008D475B" w:rsidRPr="00D639B5">
              <w:rPr>
                <w:rFonts w:ascii="Times New Roman" w:hAnsi="Times New Roman"/>
                <w:sz w:val="24"/>
                <w:szCs w:val="24"/>
              </w:rPr>
              <w:t>чно-заочная</w:t>
            </w:r>
            <w:proofErr w:type="spellEnd"/>
          </w:p>
        </w:tc>
      </w:tr>
    </w:tbl>
    <w:p w:rsidR="003F6697" w:rsidRPr="004210F2" w:rsidRDefault="003F6697" w:rsidP="00052764">
      <w:pPr>
        <w:spacing w:after="0" w:line="240" w:lineRule="auto"/>
        <w:jc w:val="both"/>
        <w:rPr>
          <w:rFonts w:ascii="Times New Roman" w:hAnsi="Times New Roman"/>
          <w:b/>
          <w:sz w:val="24"/>
          <w:szCs w:val="24"/>
          <w:highlight w:val="yellow"/>
        </w:rPr>
      </w:pPr>
    </w:p>
    <w:p w:rsidR="00033163" w:rsidRDefault="00033163" w:rsidP="00D639B5">
      <w:pPr>
        <w:spacing w:after="0" w:line="240" w:lineRule="auto"/>
        <w:ind w:firstLine="709"/>
        <w:jc w:val="both"/>
        <w:outlineLvl w:val="0"/>
        <w:rPr>
          <w:rFonts w:ascii="Times New Roman" w:hAnsi="Times New Roman"/>
          <w:b/>
          <w:sz w:val="24"/>
          <w:szCs w:val="24"/>
        </w:rPr>
      </w:pPr>
    </w:p>
    <w:p w:rsidR="00033163" w:rsidRDefault="00033163" w:rsidP="00D639B5">
      <w:pPr>
        <w:spacing w:after="0" w:line="240" w:lineRule="auto"/>
        <w:ind w:firstLine="709"/>
        <w:jc w:val="both"/>
        <w:outlineLvl w:val="0"/>
        <w:rPr>
          <w:rFonts w:ascii="Times New Roman" w:hAnsi="Times New Roman"/>
          <w:b/>
          <w:sz w:val="24"/>
          <w:szCs w:val="24"/>
        </w:rPr>
      </w:pPr>
    </w:p>
    <w:p w:rsidR="00033163" w:rsidRDefault="00033163" w:rsidP="00D639B5">
      <w:pPr>
        <w:spacing w:after="0" w:line="240" w:lineRule="auto"/>
        <w:ind w:firstLine="709"/>
        <w:jc w:val="both"/>
        <w:outlineLvl w:val="0"/>
        <w:rPr>
          <w:rFonts w:ascii="Times New Roman" w:hAnsi="Times New Roman"/>
          <w:b/>
          <w:sz w:val="24"/>
          <w:szCs w:val="24"/>
        </w:rPr>
      </w:pPr>
    </w:p>
    <w:p w:rsidR="009E2A98" w:rsidRDefault="00052764" w:rsidP="00D639B5">
      <w:pPr>
        <w:spacing w:after="0" w:line="240" w:lineRule="auto"/>
        <w:ind w:firstLine="709"/>
        <w:jc w:val="both"/>
        <w:outlineLvl w:val="0"/>
        <w:rPr>
          <w:rFonts w:ascii="Times New Roman" w:hAnsi="Times New Roman"/>
          <w:b/>
          <w:sz w:val="24"/>
          <w:szCs w:val="24"/>
        </w:rPr>
      </w:pPr>
      <w:r w:rsidRPr="00D639B5">
        <w:rPr>
          <w:rFonts w:ascii="Times New Roman" w:hAnsi="Times New Roman"/>
          <w:b/>
          <w:sz w:val="24"/>
          <w:szCs w:val="24"/>
        </w:rPr>
        <w:lastRenderedPageBreak/>
        <w:t>3.3. По</w:t>
      </w:r>
      <w:r w:rsidR="003F6697" w:rsidRPr="00D639B5">
        <w:rPr>
          <w:rFonts w:ascii="Times New Roman" w:hAnsi="Times New Roman"/>
          <w:b/>
          <w:sz w:val="24"/>
          <w:szCs w:val="24"/>
        </w:rPr>
        <w:t xml:space="preserve">рядок </w:t>
      </w:r>
      <w:r w:rsidR="00CB3B0A" w:rsidRPr="00D639B5">
        <w:rPr>
          <w:rFonts w:ascii="Times New Roman" w:hAnsi="Times New Roman"/>
          <w:b/>
          <w:sz w:val="24"/>
          <w:szCs w:val="24"/>
        </w:rPr>
        <w:t>прохождения</w:t>
      </w:r>
      <w:r w:rsidR="00033163">
        <w:rPr>
          <w:rFonts w:ascii="Times New Roman" w:hAnsi="Times New Roman"/>
          <w:b/>
          <w:sz w:val="24"/>
          <w:szCs w:val="24"/>
        </w:rPr>
        <w:t xml:space="preserve"> </w:t>
      </w:r>
      <w:r w:rsidR="00CB3B0A" w:rsidRPr="00D639B5">
        <w:rPr>
          <w:rFonts w:ascii="Times New Roman" w:hAnsi="Times New Roman"/>
          <w:b/>
          <w:sz w:val="24"/>
          <w:szCs w:val="24"/>
        </w:rPr>
        <w:t>государственной</w:t>
      </w:r>
      <w:r w:rsidR="00033163">
        <w:rPr>
          <w:rFonts w:ascii="Times New Roman" w:hAnsi="Times New Roman"/>
          <w:b/>
          <w:sz w:val="24"/>
          <w:szCs w:val="24"/>
        </w:rPr>
        <w:t xml:space="preserve"> </w:t>
      </w:r>
      <w:r w:rsidR="003F6697" w:rsidRPr="00D639B5">
        <w:rPr>
          <w:rFonts w:ascii="Times New Roman" w:hAnsi="Times New Roman"/>
          <w:b/>
          <w:sz w:val="24"/>
          <w:szCs w:val="24"/>
        </w:rPr>
        <w:t>итоговой аттестации</w:t>
      </w:r>
    </w:p>
    <w:p w:rsidR="00462A81" w:rsidRPr="00D639B5" w:rsidRDefault="00462A81" w:rsidP="00D639B5">
      <w:pPr>
        <w:spacing w:after="0" w:line="240" w:lineRule="auto"/>
        <w:ind w:firstLine="709"/>
        <w:jc w:val="both"/>
        <w:outlineLvl w:val="0"/>
        <w:rPr>
          <w:rFonts w:ascii="Times New Roman" w:hAnsi="Times New Roman"/>
          <w:b/>
          <w:sz w:val="24"/>
          <w:szCs w:val="24"/>
        </w:rPr>
      </w:pPr>
    </w:p>
    <w:p w:rsidR="00C6406E" w:rsidRPr="00D639B5" w:rsidRDefault="00C6406E" w:rsidP="00D639B5">
      <w:pPr>
        <w:spacing w:after="0" w:line="240" w:lineRule="auto"/>
        <w:ind w:firstLine="709"/>
        <w:jc w:val="both"/>
        <w:rPr>
          <w:rFonts w:ascii="Times New Roman" w:hAnsi="Times New Roman"/>
          <w:sz w:val="24"/>
          <w:szCs w:val="24"/>
        </w:rPr>
      </w:pPr>
      <w:proofErr w:type="gramStart"/>
      <w:r w:rsidRPr="00D639B5">
        <w:rPr>
          <w:rFonts w:ascii="Times New Roman" w:hAnsi="Times New Roman"/>
          <w:sz w:val="24"/>
          <w:szCs w:val="24"/>
        </w:rPr>
        <w:t xml:space="preserve">Государственная итоговая аттестация студентов колледжа по всем специальностям осуществляется в соответствии с частью 5 статьи 59 Федерального закона от 29 декабря 2012 г. N 273-ФЗ «Об образовании в Российской Федерации», приказом </w:t>
      </w:r>
      <w:proofErr w:type="spellStart"/>
      <w:r w:rsidRPr="00D639B5">
        <w:rPr>
          <w:rFonts w:ascii="Times New Roman" w:hAnsi="Times New Roman"/>
          <w:sz w:val="24"/>
          <w:szCs w:val="24"/>
        </w:rPr>
        <w:t>Мино</w:t>
      </w:r>
      <w:r w:rsidR="00D639B5" w:rsidRPr="00D639B5">
        <w:rPr>
          <w:rFonts w:ascii="Times New Roman" w:hAnsi="Times New Roman"/>
          <w:sz w:val="24"/>
          <w:szCs w:val="24"/>
        </w:rPr>
        <w:t>брнауки</w:t>
      </w:r>
      <w:proofErr w:type="spellEnd"/>
      <w:r w:rsidR="00D639B5" w:rsidRPr="00D639B5">
        <w:rPr>
          <w:rFonts w:ascii="Times New Roman" w:hAnsi="Times New Roman"/>
          <w:sz w:val="24"/>
          <w:szCs w:val="24"/>
        </w:rPr>
        <w:t xml:space="preserve"> России от 16.08.2013 г. </w:t>
      </w:r>
      <w:r w:rsidR="002A2815" w:rsidRPr="00D639B5">
        <w:rPr>
          <w:rFonts w:ascii="Times New Roman" w:hAnsi="Times New Roman"/>
          <w:sz w:val="24"/>
          <w:szCs w:val="24"/>
        </w:rPr>
        <w:t xml:space="preserve">№ </w:t>
      </w:r>
      <w:r w:rsidRPr="00D639B5">
        <w:rPr>
          <w:rFonts w:ascii="Times New Roman" w:hAnsi="Times New Roman"/>
          <w:sz w:val="24"/>
          <w:szCs w:val="24"/>
        </w:rPr>
        <w:t xml:space="preserve">968 «Об утверждении порядка проведения государственной итоговой аттестации по программам среднего профессионального образования», </w:t>
      </w:r>
      <w:r w:rsidR="00462A81">
        <w:rPr>
          <w:rFonts w:ascii="Times New Roman" w:hAnsi="Times New Roman"/>
          <w:sz w:val="24"/>
          <w:szCs w:val="24"/>
        </w:rPr>
        <w:t>Порядком</w:t>
      </w:r>
      <w:r w:rsidRPr="00D639B5">
        <w:rPr>
          <w:rFonts w:ascii="Times New Roman" w:hAnsi="Times New Roman"/>
          <w:sz w:val="24"/>
          <w:szCs w:val="24"/>
        </w:rPr>
        <w:t xml:space="preserve"> проведения государственной итоговой аттестации выпускников ГБПОУ РО «Шахтинский региональный колледж</w:t>
      </w:r>
      <w:proofErr w:type="gramEnd"/>
      <w:r w:rsidRPr="00D639B5">
        <w:rPr>
          <w:rFonts w:ascii="Times New Roman" w:hAnsi="Times New Roman"/>
          <w:sz w:val="24"/>
          <w:szCs w:val="24"/>
        </w:rPr>
        <w:t xml:space="preserve"> топлива и энергетики им. </w:t>
      </w:r>
      <w:proofErr w:type="spellStart"/>
      <w:r w:rsidRPr="00D639B5">
        <w:rPr>
          <w:rFonts w:ascii="Times New Roman" w:hAnsi="Times New Roman"/>
          <w:sz w:val="24"/>
          <w:szCs w:val="24"/>
        </w:rPr>
        <w:t>ак</w:t>
      </w:r>
      <w:proofErr w:type="spellEnd"/>
      <w:r w:rsidRPr="00D639B5">
        <w:rPr>
          <w:rFonts w:ascii="Times New Roman" w:hAnsi="Times New Roman"/>
          <w:sz w:val="24"/>
          <w:szCs w:val="24"/>
        </w:rPr>
        <w:t>. Степанова П.И.» и требованиями федеральных государственных образовательных стандартов.</w:t>
      </w:r>
    </w:p>
    <w:p w:rsidR="00C6406E" w:rsidRPr="00D639B5" w:rsidRDefault="00C6406E" w:rsidP="00D639B5">
      <w:pPr>
        <w:spacing w:after="0" w:line="240" w:lineRule="auto"/>
        <w:ind w:firstLine="709"/>
        <w:jc w:val="both"/>
        <w:rPr>
          <w:rFonts w:ascii="Times New Roman" w:hAnsi="Times New Roman"/>
          <w:sz w:val="24"/>
          <w:szCs w:val="24"/>
        </w:rPr>
      </w:pPr>
      <w:r w:rsidRPr="00D639B5">
        <w:rPr>
          <w:rFonts w:ascii="Times New Roman" w:hAnsi="Times New Roman"/>
          <w:sz w:val="24"/>
          <w:szCs w:val="24"/>
        </w:rPr>
        <w:t>Целью государственной итоговой аттестации является:</w:t>
      </w:r>
    </w:p>
    <w:p w:rsidR="00C6406E" w:rsidRPr="00D639B5" w:rsidRDefault="00C6406E" w:rsidP="00D639B5">
      <w:pPr>
        <w:spacing w:after="0" w:line="240" w:lineRule="auto"/>
        <w:ind w:firstLine="709"/>
        <w:jc w:val="both"/>
        <w:rPr>
          <w:rFonts w:ascii="Times New Roman" w:hAnsi="Times New Roman"/>
          <w:sz w:val="24"/>
          <w:szCs w:val="24"/>
        </w:rPr>
      </w:pPr>
      <w:r w:rsidRPr="00D639B5">
        <w:rPr>
          <w:rFonts w:ascii="Times New Roman" w:hAnsi="Times New Roman"/>
          <w:sz w:val="24"/>
          <w:szCs w:val="24"/>
        </w:rPr>
        <w:t>- определение соответствия знаний, умений навыков выпускников современным требованиям рынка труда;</w:t>
      </w:r>
    </w:p>
    <w:p w:rsidR="00C6406E" w:rsidRPr="00D639B5" w:rsidRDefault="00C6406E" w:rsidP="00D639B5">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 определение степени </w:t>
      </w:r>
      <w:proofErr w:type="spellStart"/>
      <w:r w:rsidRPr="00D639B5">
        <w:rPr>
          <w:rFonts w:ascii="Times New Roman" w:hAnsi="Times New Roman"/>
          <w:sz w:val="24"/>
          <w:szCs w:val="24"/>
        </w:rPr>
        <w:t>сформированности</w:t>
      </w:r>
      <w:proofErr w:type="spellEnd"/>
      <w:r w:rsidRPr="00D639B5">
        <w:rPr>
          <w:rFonts w:ascii="Times New Roman" w:hAnsi="Times New Roman"/>
          <w:sz w:val="24"/>
          <w:szCs w:val="24"/>
        </w:rPr>
        <w:t xml:space="preserve"> общих и профессиональных компетенций,</w:t>
      </w:r>
    </w:p>
    <w:p w:rsidR="00C6406E" w:rsidRPr="00D639B5" w:rsidRDefault="00C6406E" w:rsidP="00D639B5">
      <w:pPr>
        <w:spacing w:after="0" w:line="240" w:lineRule="auto"/>
        <w:ind w:firstLine="709"/>
        <w:jc w:val="both"/>
        <w:rPr>
          <w:rFonts w:ascii="Times New Roman" w:hAnsi="Times New Roman"/>
          <w:sz w:val="24"/>
          <w:szCs w:val="24"/>
        </w:rPr>
      </w:pPr>
      <w:r w:rsidRPr="00D639B5">
        <w:rPr>
          <w:rFonts w:ascii="Times New Roman" w:hAnsi="Times New Roman"/>
          <w:sz w:val="24"/>
          <w:szCs w:val="24"/>
        </w:rPr>
        <w:t>личностных качеств, наиболее востребованных на рынке труда;</w:t>
      </w:r>
    </w:p>
    <w:p w:rsidR="00C6406E" w:rsidRPr="00D639B5" w:rsidRDefault="00C6406E" w:rsidP="00D639B5">
      <w:pPr>
        <w:spacing w:after="0" w:line="240" w:lineRule="auto"/>
        <w:ind w:firstLine="709"/>
        <w:jc w:val="both"/>
        <w:rPr>
          <w:rFonts w:ascii="Times New Roman" w:hAnsi="Times New Roman"/>
          <w:sz w:val="24"/>
          <w:szCs w:val="24"/>
        </w:rPr>
      </w:pPr>
      <w:r w:rsidRPr="00D639B5">
        <w:rPr>
          <w:rFonts w:ascii="Times New Roman" w:hAnsi="Times New Roman"/>
          <w:sz w:val="24"/>
          <w:szCs w:val="24"/>
        </w:rPr>
        <w:t>- 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C6406E" w:rsidRPr="00D639B5" w:rsidRDefault="00C6406E" w:rsidP="00D639B5">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По всем специальностям колледжа государственная итоговая аттестация осуществляется государственными экзаменационными комиссиями (далее - ГЭК), организуемыми по каждой программе подготовки специалистов среднего звена, возглавляемыми представителями работодателей по направлениям подготовки, и завершается выдачей диплома государственного образца об уровне образования и квалификации. </w:t>
      </w:r>
    </w:p>
    <w:p w:rsidR="00C6406E" w:rsidRPr="00D639B5" w:rsidRDefault="00C6406E" w:rsidP="00C6406E">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Государственная итоговая аттестация проводится по завершению теоретического </w:t>
      </w:r>
      <w:proofErr w:type="gramStart"/>
      <w:r w:rsidRPr="00D639B5">
        <w:rPr>
          <w:rFonts w:ascii="Times New Roman" w:hAnsi="Times New Roman"/>
          <w:sz w:val="24"/>
          <w:szCs w:val="24"/>
        </w:rPr>
        <w:t>обучения программы подготовки специалистов среднего звена</w:t>
      </w:r>
      <w:proofErr w:type="gramEnd"/>
      <w:r w:rsidRPr="00D639B5">
        <w:rPr>
          <w:rFonts w:ascii="Times New Roman" w:hAnsi="Times New Roman"/>
          <w:sz w:val="24"/>
          <w:szCs w:val="24"/>
        </w:rPr>
        <w:t xml:space="preserve"> в виде защиты выпускной квалификационной работы.</w:t>
      </w:r>
    </w:p>
    <w:p w:rsidR="00C6406E" w:rsidRPr="00D639B5" w:rsidRDefault="00C6406E" w:rsidP="00C6406E">
      <w:pPr>
        <w:spacing w:after="0" w:line="240" w:lineRule="auto"/>
        <w:ind w:firstLine="709"/>
        <w:jc w:val="both"/>
        <w:rPr>
          <w:rFonts w:ascii="Times New Roman" w:hAnsi="Times New Roman"/>
          <w:sz w:val="24"/>
          <w:szCs w:val="24"/>
        </w:rPr>
      </w:pPr>
      <w:r w:rsidRPr="00D639B5">
        <w:rPr>
          <w:rFonts w:ascii="Times New Roman" w:hAnsi="Times New Roman"/>
          <w:sz w:val="24"/>
          <w:szCs w:val="24"/>
        </w:rPr>
        <w:t>В зависимости от осваиваемой программы подготовки выпускная квалификационная работа выполняется в следующих видах: дипломная работа или дипломный проект.</w:t>
      </w:r>
    </w:p>
    <w:p w:rsidR="00C6406E" w:rsidRPr="00D639B5" w:rsidRDefault="00C6406E" w:rsidP="00C6406E">
      <w:pPr>
        <w:spacing w:after="0" w:line="240" w:lineRule="auto"/>
        <w:ind w:firstLine="709"/>
        <w:jc w:val="both"/>
        <w:rPr>
          <w:rFonts w:ascii="Times New Roman" w:hAnsi="Times New Roman"/>
          <w:sz w:val="24"/>
          <w:szCs w:val="24"/>
        </w:rPr>
      </w:pPr>
      <w:r w:rsidRPr="00D639B5">
        <w:rPr>
          <w:rFonts w:ascii="Times New Roman" w:hAnsi="Times New Roman"/>
          <w:sz w:val="24"/>
          <w:szCs w:val="24"/>
        </w:rPr>
        <w:t>Защита выпускной квалификационной работы проходит в форме открытого заседания государственной экзаменационной комиссии. Состав комиссии утверждается приказом директора колледжа.</w:t>
      </w:r>
    </w:p>
    <w:p w:rsidR="00C6406E" w:rsidRPr="00D639B5" w:rsidRDefault="00C6406E" w:rsidP="00C6406E">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Темы выпускных квалификационных работ (дипломных проектов, работ) разрабатываются преподавателями цикловых методических комиссий (далее - ЦМК) колледжа совместно с представителями работодателей, заинтересованными в разработке данных тем, и рассматриваются соответствующими ЦМК. Студенту предоставляется право выбора темы выпускной квалификационной работы (дипломного проекта (работы)), в том числе предложение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(дипломных проектов (работ)) соответствует содержанию одного или нескольких профессиональных модулей, входящих в программу подготовки специалистов среднего звена. Темы выпускных квалификационных работ (дипломных проектов (работ)) отвечают современным требованиям развития науки, техники, производства, технологий, экономики. Они имеют актуальность, новизну и практическую значимость. </w:t>
      </w:r>
    </w:p>
    <w:p w:rsidR="00C6406E" w:rsidRPr="00D639B5" w:rsidRDefault="00C6406E" w:rsidP="00C6406E">
      <w:pPr>
        <w:spacing w:after="0" w:line="240" w:lineRule="auto"/>
        <w:ind w:firstLine="709"/>
        <w:jc w:val="both"/>
        <w:rPr>
          <w:rFonts w:ascii="Times New Roman" w:hAnsi="Times New Roman"/>
          <w:sz w:val="24"/>
          <w:szCs w:val="24"/>
        </w:rPr>
      </w:pPr>
      <w:r w:rsidRPr="00D639B5">
        <w:rPr>
          <w:rFonts w:ascii="Times New Roman" w:hAnsi="Times New Roman"/>
          <w:sz w:val="24"/>
          <w:szCs w:val="24"/>
        </w:rPr>
        <w:t>При подготовке выпускной квалификационной рабо</w:t>
      </w:r>
      <w:r w:rsidR="00733C36">
        <w:rPr>
          <w:rFonts w:ascii="Times New Roman" w:hAnsi="Times New Roman"/>
          <w:sz w:val="24"/>
          <w:szCs w:val="24"/>
        </w:rPr>
        <w:t>ты (дипломного проекта работы)</w:t>
      </w:r>
      <w:r w:rsidRPr="00D639B5">
        <w:rPr>
          <w:rFonts w:ascii="Times New Roman" w:hAnsi="Times New Roman"/>
          <w:sz w:val="24"/>
          <w:szCs w:val="24"/>
        </w:rPr>
        <w:t xml:space="preserve"> каждому студенту назначается руководитель и консультанты по разделам проекта (работы).</w:t>
      </w:r>
    </w:p>
    <w:p w:rsidR="00C6406E" w:rsidRPr="00D639B5" w:rsidRDefault="00C6406E" w:rsidP="00C6406E">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Выпускные квалификационные работы подлежат обязательному рецензированию. Оценки, поставленные рецензентами, свидетельствуют о подготовленности выпускников </w:t>
      </w:r>
      <w:r w:rsidRPr="00D639B5">
        <w:rPr>
          <w:rFonts w:ascii="Times New Roman" w:hAnsi="Times New Roman"/>
          <w:sz w:val="24"/>
          <w:szCs w:val="24"/>
        </w:rPr>
        <w:lastRenderedPageBreak/>
        <w:t>к самостоятельной работе в условиях современного производства, прогресса науки и техники, роста культуры производства.</w:t>
      </w:r>
    </w:p>
    <w:p w:rsidR="00C6406E" w:rsidRPr="00D639B5" w:rsidRDefault="00C6406E"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По окончанию ГИА государственными экзаменационными комиссиями составляются отчеты о результатах ГИА, в которых было отмечено, что темы выпускных квалификационных работ (дипломных работ) соответствуют профилю выпускаемых специалистов, современным требованиям экономики и производства, требованиям ФГОС СПО.</w:t>
      </w:r>
    </w:p>
    <w:p w:rsidR="00C6406E" w:rsidRPr="00D639B5" w:rsidRDefault="00C6406E" w:rsidP="00462A81">
      <w:pPr>
        <w:spacing w:after="0" w:line="240" w:lineRule="auto"/>
        <w:ind w:firstLine="709"/>
        <w:jc w:val="both"/>
        <w:rPr>
          <w:rFonts w:ascii="Times New Roman" w:hAnsi="Times New Roman"/>
          <w:sz w:val="24"/>
          <w:szCs w:val="24"/>
        </w:rPr>
      </w:pPr>
      <w:r w:rsidRPr="00D639B5">
        <w:rPr>
          <w:rFonts w:ascii="Times New Roman" w:hAnsi="Times New Roman"/>
          <w:sz w:val="24"/>
          <w:szCs w:val="24"/>
        </w:rPr>
        <w:t>В основном председатели ГЭК отмечают высокий уровень подготовки, организации и проведения государственной итоговой аттестации выпускников филиала колледжа. Вместе с тем, председателями ГЭК вынесены рекомендации по оформлению выпускных квалификационных работ (дипломных работ) согласно ЕСКД.</w:t>
      </w:r>
    </w:p>
    <w:p w:rsidR="00995957" w:rsidRPr="004210F2" w:rsidRDefault="00995957" w:rsidP="00462A81">
      <w:pPr>
        <w:spacing w:after="0" w:line="240" w:lineRule="auto"/>
        <w:ind w:firstLine="709"/>
        <w:rPr>
          <w:rFonts w:ascii="Times New Roman" w:hAnsi="Times New Roman"/>
          <w:b/>
          <w:sz w:val="24"/>
          <w:szCs w:val="24"/>
          <w:highlight w:val="yellow"/>
        </w:rPr>
      </w:pPr>
    </w:p>
    <w:p w:rsidR="00052764" w:rsidRPr="00462A81" w:rsidRDefault="00052764" w:rsidP="00462A81">
      <w:pPr>
        <w:spacing w:after="0" w:line="240" w:lineRule="auto"/>
        <w:ind w:firstLine="709"/>
        <w:outlineLvl w:val="0"/>
        <w:rPr>
          <w:rFonts w:ascii="Times New Roman" w:hAnsi="Times New Roman"/>
          <w:sz w:val="24"/>
          <w:szCs w:val="24"/>
        </w:rPr>
      </w:pPr>
      <w:r w:rsidRPr="00462A81">
        <w:rPr>
          <w:rFonts w:ascii="Times New Roman" w:hAnsi="Times New Roman"/>
          <w:sz w:val="24"/>
          <w:szCs w:val="24"/>
        </w:rPr>
        <w:t xml:space="preserve">3.3.1. Примерные темы </w:t>
      </w:r>
      <w:r w:rsidR="00B63F7E" w:rsidRPr="00462A81">
        <w:rPr>
          <w:rFonts w:ascii="Times New Roman" w:hAnsi="Times New Roman"/>
          <w:sz w:val="24"/>
          <w:szCs w:val="24"/>
        </w:rPr>
        <w:t xml:space="preserve">выпускных </w:t>
      </w:r>
      <w:r w:rsidRPr="00462A81">
        <w:rPr>
          <w:rFonts w:ascii="Times New Roman" w:hAnsi="Times New Roman"/>
          <w:sz w:val="24"/>
          <w:szCs w:val="24"/>
        </w:rPr>
        <w:t>квалификационных работ</w:t>
      </w:r>
    </w:p>
    <w:p w:rsidR="003D4D2C" w:rsidRPr="00D639B5" w:rsidRDefault="00752547" w:rsidP="00462A81">
      <w:pPr>
        <w:spacing w:after="0" w:line="240" w:lineRule="auto"/>
        <w:ind w:firstLine="709"/>
        <w:jc w:val="center"/>
        <w:rPr>
          <w:rFonts w:ascii="Times New Roman" w:hAnsi="Times New Roman"/>
          <w:i/>
          <w:sz w:val="24"/>
          <w:szCs w:val="24"/>
        </w:rPr>
      </w:pPr>
      <w:proofErr w:type="gramStart"/>
      <w:r w:rsidRPr="00D639B5">
        <w:rPr>
          <w:rFonts w:ascii="Times New Roman" w:hAnsi="Times New Roman"/>
          <w:i/>
          <w:sz w:val="24"/>
          <w:szCs w:val="24"/>
        </w:rPr>
        <w:t xml:space="preserve">Примерные темы выпускных квалификационных работ (дипломных работ) для </w:t>
      </w:r>
      <w:r w:rsidR="00B63F7E" w:rsidRPr="00D639B5">
        <w:rPr>
          <w:rFonts w:ascii="Times New Roman" w:hAnsi="Times New Roman"/>
          <w:i/>
          <w:sz w:val="24"/>
          <w:szCs w:val="24"/>
        </w:rPr>
        <w:t>о</w:t>
      </w:r>
      <w:r w:rsidRPr="00D639B5">
        <w:rPr>
          <w:rFonts w:ascii="Times New Roman" w:hAnsi="Times New Roman"/>
          <w:i/>
          <w:sz w:val="24"/>
          <w:szCs w:val="24"/>
        </w:rPr>
        <w:t xml:space="preserve">бучающихся очной формы обучения специальности </w:t>
      </w:r>
      <w:r w:rsidR="00B63F7E" w:rsidRPr="00D639B5">
        <w:rPr>
          <w:rFonts w:ascii="Times New Roman" w:hAnsi="Times New Roman"/>
          <w:i/>
          <w:sz w:val="24"/>
          <w:szCs w:val="24"/>
        </w:rPr>
        <w:t xml:space="preserve">09.02.01 Компьютерные системы </w:t>
      </w:r>
      <w:r w:rsidRPr="00D639B5">
        <w:rPr>
          <w:rFonts w:ascii="Times New Roman" w:hAnsi="Times New Roman"/>
          <w:i/>
          <w:sz w:val="24"/>
          <w:szCs w:val="24"/>
        </w:rPr>
        <w:t>и комплексы</w:t>
      </w:r>
      <w:proofErr w:type="gramEnd"/>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Модернизация локальной вычислительной сети предприятия...</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Подбор аппаратно-программн</w:t>
      </w:r>
      <w:r w:rsidR="002809E1" w:rsidRPr="00D639B5">
        <w:rPr>
          <w:rFonts w:ascii="Times New Roman" w:hAnsi="Times New Roman"/>
          <w:sz w:val="24"/>
          <w:szCs w:val="24"/>
        </w:rPr>
        <w:t xml:space="preserve">ого комплекса для организации </w:t>
      </w:r>
      <w:r w:rsidRPr="00D639B5">
        <w:rPr>
          <w:rFonts w:ascii="Times New Roman" w:hAnsi="Times New Roman"/>
          <w:sz w:val="24"/>
          <w:szCs w:val="24"/>
        </w:rPr>
        <w:t xml:space="preserve">локальной </w:t>
      </w:r>
      <w:r w:rsidR="00B63F7E" w:rsidRPr="00D639B5">
        <w:rPr>
          <w:rFonts w:ascii="Times New Roman" w:hAnsi="Times New Roman"/>
          <w:sz w:val="24"/>
          <w:szCs w:val="24"/>
        </w:rPr>
        <w:t>вычислительной сети предприятия…</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Модернизация</w:t>
      </w:r>
      <w:r w:rsidR="00033163">
        <w:rPr>
          <w:rFonts w:ascii="Times New Roman" w:hAnsi="Times New Roman"/>
          <w:sz w:val="24"/>
          <w:szCs w:val="24"/>
        </w:rPr>
        <w:t xml:space="preserve"> </w:t>
      </w:r>
      <w:r w:rsidRPr="00D639B5">
        <w:rPr>
          <w:rFonts w:ascii="Times New Roman" w:hAnsi="Times New Roman"/>
          <w:sz w:val="24"/>
          <w:szCs w:val="24"/>
        </w:rPr>
        <w:t>аппаратно-программного</w:t>
      </w:r>
      <w:r w:rsidR="00033163">
        <w:rPr>
          <w:rFonts w:ascii="Times New Roman" w:hAnsi="Times New Roman"/>
          <w:sz w:val="24"/>
          <w:szCs w:val="24"/>
        </w:rPr>
        <w:t xml:space="preserve"> </w:t>
      </w:r>
      <w:r w:rsidRPr="00D639B5">
        <w:rPr>
          <w:rFonts w:ascii="Times New Roman" w:hAnsi="Times New Roman"/>
          <w:sz w:val="24"/>
          <w:szCs w:val="24"/>
        </w:rPr>
        <w:t>комплекса</w:t>
      </w:r>
      <w:r w:rsidR="00033163">
        <w:rPr>
          <w:rFonts w:ascii="Times New Roman" w:hAnsi="Times New Roman"/>
          <w:sz w:val="24"/>
          <w:szCs w:val="24"/>
        </w:rPr>
        <w:t xml:space="preserve"> </w:t>
      </w:r>
      <w:r w:rsidRPr="00D639B5">
        <w:rPr>
          <w:rFonts w:ascii="Times New Roman" w:hAnsi="Times New Roman"/>
          <w:sz w:val="24"/>
          <w:szCs w:val="24"/>
        </w:rPr>
        <w:t>локальной в</w:t>
      </w:r>
      <w:r w:rsidR="00B63F7E" w:rsidRPr="00D639B5">
        <w:rPr>
          <w:rFonts w:ascii="Times New Roman" w:hAnsi="Times New Roman"/>
          <w:sz w:val="24"/>
          <w:szCs w:val="24"/>
        </w:rPr>
        <w:t>ычислительной сети предприятия...</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Подбор, установка, настройка и модернизация ап</w:t>
      </w:r>
      <w:r w:rsidR="00B63F7E" w:rsidRPr="00D639B5">
        <w:rPr>
          <w:rFonts w:ascii="Times New Roman" w:hAnsi="Times New Roman"/>
          <w:sz w:val="24"/>
          <w:szCs w:val="24"/>
        </w:rPr>
        <w:t>паратного комплекса предприятия</w:t>
      </w:r>
      <w:proofErr w:type="gramStart"/>
      <w:r w:rsidR="00B63F7E" w:rsidRPr="00D639B5">
        <w:rPr>
          <w:rFonts w:ascii="Times New Roman" w:hAnsi="Times New Roman"/>
          <w:sz w:val="24"/>
          <w:szCs w:val="24"/>
        </w:rPr>
        <w:t>..</w:t>
      </w:r>
      <w:proofErr w:type="gramEnd"/>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Построение системы видеонаблюдения предприятия</w:t>
      </w:r>
      <w:r w:rsidR="00B63F7E" w:rsidRPr="00D639B5">
        <w:rPr>
          <w:rFonts w:ascii="Times New Roman" w:hAnsi="Times New Roman"/>
          <w:sz w:val="24"/>
          <w:szCs w:val="24"/>
        </w:rPr>
        <w:t>…</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Создание охранной сети предприятия с применением систем</w:t>
      </w:r>
      <w:r w:rsidR="00E42E0A">
        <w:rPr>
          <w:rFonts w:ascii="Times New Roman" w:hAnsi="Times New Roman"/>
          <w:sz w:val="24"/>
          <w:szCs w:val="24"/>
        </w:rPr>
        <w:t xml:space="preserve"> видеонаблюдения с помощью Web-</w:t>
      </w:r>
      <w:r w:rsidRPr="00D639B5">
        <w:rPr>
          <w:rFonts w:ascii="Times New Roman" w:hAnsi="Times New Roman"/>
          <w:sz w:val="24"/>
          <w:szCs w:val="24"/>
        </w:rPr>
        <w:t>камер</w:t>
      </w:r>
      <w:r w:rsidR="00B63F7E" w:rsidRPr="00D639B5">
        <w:rPr>
          <w:rFonts w:ascii="Times New Roman" w:hAnsi="Times New Roman"/>
          <w:sz w:val="24"/>
          <w:szCs w:val="24"/>
        </w:rPr>
        <w:t>…</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Методы и анализ диагностики и тестирования микропроцессоров персонального компьютера на предприятии</w:t>
      </w:r>
      <w:r w:rsidR="00B63F7E" w:rsidRPr="00D639B5">
        <w:rPr>
          <w:rFonts w:ascii="Times New Roman" w:hAnsi="Times New Roman"/>
          <w:sz w:val="24"/>
          <w:szCs w:val="24"/>
        </w:rPr>
        <w:t>…</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Использование разных видов охлаждения микропроцессоров персонального компьютера на предприятии</w:t>
      </w:r>
      <w:r w:rsidR="00B63F7E" w:rsidRPr="00D639B5">
        <w:rPr>
          <w:rFonts w:ascii="Times New Roman" w:hAnsi="Times New Roman"/>
          <w:sz w:val="24"/>
          <w:szCs w:val="24"/>
        </w:rPr>
        <w:t>…</w:t>
      </w:r>
    </w:p>
    <w:p w:rsidR="003D4D2C" w:rsidRPr="00D639B5" w:rsidRDefault="003D4D2C" w:rsidP="00334294">
      <w:pPr>
        <w:numPr>
          <w:ilvl w:val="0"/>
          <w:numId w:val="17"/>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Модернизация компьютерного класса</w:t>
      </w:r>
      <w:r w:rsidR="00B63F7E" w:rsidRPr="00D639B5">
        <w:rPr>
          <w:rFonts w:ascii="Times New Roman" w:hAnsi="Times New Roman"/>
          <w:sz w:val="24"/>
          <w:szCs w:val="24"/>
        </w:rPr>
        <w:t>…</w:t>
      </w:r>
    </w:p>
    <w:p w:rsidR="00BF58DB" w:rsidRPr="00D639B5" w:rsidRDefault="00BF58DB" w:rsidP="009341FD">
      <w:pPr>
        <w:widowControl w:val="0"/>
        <w:shd w:val="clear" w:color="auto" w:fill="FFFFFF"/>
        <w:autoSpaceDE w:val="0"/>
        <w:autoSpaceDN w:val="0"/>
        <w:adjustRightInd w:val="0"/>
        <w:spacing w:after="0" w:line="240" w:lineRule="auto"/>
        <w:ind w:left="426"/>
        <w:jc w:val="both"/>
        <w:rPr>
          <w:rFonts w:ascii="Times New Roman" w:hAnsi="Times New Roman"/>
          <w:sz w:val="24"/>
          <w:szCs w:val="24"/>
        </w:rPr>
      </w:pPr>
    </w:p>
    <w:p w:rsidR="00506CF8" w:rsidRPr="00D639B5" w:rsidRDefault="00506CF8" w:rsidP="009341FD">
      <w:pPr>
        <w:spacing w:after="0" w:line="240" w:lineRule="auto"/>
        <w:ind w:left="360"/>
        <w:jc w:val="center"/>
        <w:rPr>
          <w:rFonts w:ascii="Times New Roman" w:hAnsi="Times New Roman"/>
          <w:i/>
          <w:sz w:val="24"/>
          <w:szCs w:val="24"/>
        </w:rPr>
      </w:pPr>
      <w:r w:rsidRPr="00D639B5">
        <w:rPr>
          <w:rFonts w:ascii="Times New Roman" w:hAnsi="Times New Roman"/>
          <w:i/>
          <w:sz w:val="24"/>
          <w:szCs w:val="24"/>
        </w:rPr>
        <w:t>Примерные темы выпускных квалификационных работ (дипломных работ) для обучающихся очной формы обучения специальности10.02.03 Информационная безопасность автоматизированных систем</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Организация безопасного удаленного доступа к ЛВС предприятия.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Построение защищенной виртуальной сети на базе специализированного программного обеспечения на предприятии.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Автоматизация учета конфиденциальных документов на предприятии.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Организация процессов мониторинга конфиденциального документооборота на предприятии.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Автоматизация процесса проверок наличия конфиденциальных документов на предприятии.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Разработка комплексной системы защиты информации (КСЗИ) предприятия.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Организация системы планирования и контроля функционирования КСЗИ на предприятии.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Разработка основных направлений совершенствования КСЗИ предприятия.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Организация подсистемы, обеспечивающей управление КСЗИ в условиях чрезвычайной ситуации на предприятии.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Разработка методологии проектирования КСЗИ.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Разработка моделей процессов защиты информации при проектировании КСЗИ.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 Анализ методов оценки качества функционирования КСЗИ.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lastRenderedPageBreak/>
        <w:t xml:space="preserve"> Разработка структурно-функциональной модели управления КСЗИ предприятия.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 Разработка проекта программно-аппаратной защиты информации предприятия. </w:t>
      </w:r>
    </w:p>
    <w:p w:rsidR="00506CF8" w:rsidRPr="00D639B5" w:rsidRDefault="00506CF8" w:rsidP="00334294">
      <w:pPr>
        <w:pStyle w:val="a4"/>
        <w:numPr>
          <w:ilvl w:val="0"/>
          <w:numId w:val="22"/>
        </w:numPr>
        <w:spacing w:after="0" w:line="240" w:lineRule="auto"/>
        <w:rPr>
          <w:rFonts w:ascii="Times New Roman" w:hAnsi="Times New Roman"/>
          <w:sz w:val="24"/>
          <w:szCs w:val="24"/>
        </w:rPr>
      </w:pPr>
      <w:r w:rsidRPr="00D639B5">
        <w:rPr>
          <w:rFonts w:ascii="Times New Roman" w:hAnsi="Times New Roman"/>
          <w:sz w:val="24"/>
          <w:szCs w:val="24"/>
        </w:rPr>
        <w:t xml:space="preserve"> Разработка методов расчета экономической эффективности программно-аппаратной защиты информации предприятия. </w:t>
      </w:r>
    </w:p>
    <w:p w:rsidR="00F670AA" w:rsidRPr="00D639B5" w:rsidRDefault="00F670AA" w:rsidP="009341FD">
      <w:pPr>
        <w:spacing w:after="0" w:line="240" w:lineRule="auto"/>
        <w:ind w:left="360"/>
        <w:jc w:val="center"/>
        <w:rPr>
          <w:rFonts w:ascii="Times New Roman" w:hAnsi="Times New Roman"/>
          <w:i/>
          <w:sz w:val="24"/>
          <w:szCs w:val="24"/>
        </w:rPr>
      </w:pPr>
    </w:p>
    <w:p w:rsidR="00BF58DB" w:rsidRPr="00D639B5" w:rsidRDefault="00B63F7E" w:rsidP="009341FD">
      <w:pPr>
        <w:spacing w:after="0" w:line="240" w:lineRule="auto"/>
        <w:ind w:left="360"/>
        <w:jc w:val="center"/>
        <w:rPr>
          <w:rFonts w:ascii="Times New Roman" w:hAnsi="Times New Roman"/>
          <w:i/>
          <w:sz w:val="24"/>
          <w:szCs w:val="24"/>
        </w:rPr>
      </w:pPr>
      <w:proofErr w:type="gramStart"/>
      <w:r w:rsidRPr="00D639B5">
        <w:rPr>
          <w:rFonts w:ascii="Times New Roman" w:hAnsi="Times New Roman"/>
          <w:i/>
          <w:sz w:val="24"/>
          <w:szCs w:val="24"/>
        </w:rPr>
        <w:t>Примерные темы выпускных квалификационных работ (дипломных проектов) для обучающихся очной формы обучения специальности</w:t>
      </w:r>
      <w:r w:rsidR="009341FD" w:rsidRPr="00D639B5">
        <w:rPr>
          <w:rFonts w:ascii="Times New Roman" w:hAnsi="Times New Roman"/>
          <w:i/>
          <w:sz w:val="24"/>
          <w:szCs w:val="24"/>
        </w:rPr>
        <w:t xml:space="preserve"> 13.02.07 </w:t>
      </w:r>
      <w:r w:rsidR="00BF58DB" w:rsidRPr="00D639B5">
        <w:rPr>
          <w:rFonts w:ascii="Times New Roman" w:hAnsi="Times New Roman"/>
          <w:i/>
          <w:sz w:val="24"/>
          <w:szCs w:val="24"/>
        </w:rPr>
        <w:t>Электроснабжение (по отраслям):</w:t>
      </w:r>
      <w:proofErr w:type="gramEnd"/>
    </w:p>
    <w:p w:rsidR="00BF58DB" w:rsidRPr="00D639B5" w:rsidRDefault="00BF58DB" w:rsidP="00334294">
      <w:pPr>
        <w:numPr>
          <w:ilvl w:val="0"/>
          <w:numId w:val="18"/>
        </w:numPr>
        <w:shd w:val="clear" w:color="auto" w:fill="FFFFFF"/>
        <w:tabs>
          <w:tab w:val="left" w:pos="350"/>
        </w:tabs>
        <w:spacing w:after="0" w:line="240" w:lineRule="auto"/>
        <w:rPr>
          <w:rFonts w:ascii="Times New Roman" w:hAnsi="Times New Roman"/>
          <w:sz w:val="24"/>
          <w:szCs w:val="24"/>
        </w:rPr>
      </w:pPr>
      <w:r w:rsidRPr="00D639B5">
        <w:rPr>
          <w:rFonts w:ascii="Times New Roman" w:hAnsi="Times New Roman"/>
          <w:sz w:val="24"/>
          <w:szCs w:val="24"/>
        </w:rPr>
        <w:t xml:space="preserve"> Реконструкция схемы электроснабжения потребителей напряжением 0,4 кВ</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 xml:space="preserve"> Реконструкция воздушной линии 0,4 кВ</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Расчет линии электропередачи напряжением 6 кВ</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 xml:space="preserve"> Строительство линии электропередачи 6 кВ</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Модернизация схемы электроснабжения потребителей</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Расчет электрических нагрузок потребителей</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Строительство городской распределительной подстанции</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Расчет нагрузок трансформаторной подстанции</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Реконструкция схемы электроснабжения трансформаторной подстанции</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Выбор электрического оборудования трансформаторной подстанции</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Реконструкция трансформаторной подстанции</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 xml:space="preserve"> Реконструкция схемы внутреннего электроснабжения напряжением 0,4 кВ</w:t>
      </w:r>
    </w:p>
    <w:p w:rsidR="00BF58DB" w:rsidRPr="00D639B5" w:rsidRDefault="00BF58DB" w:rsidP="00334294">
      <w:pPr>
        <w:numPr>
          <w:ilvl w:val="0"/>
          <w:numId w:val="18"/>
        </w:numPr>
        <w:shd w:val="clear" w:color="auto" w:fill="FFFFFF"/>
        <w:tabs>
          <w:tab w:val="left" w:pos="350"/>
        </w:tabs>
        <w:spacing w:after="0" w:line="240" w:lineRule="auto"/>
        <w:ind w:left="714" w:hanging="357"/>
        <w:rPr>
          <w:rFonts w:ascii="Times New Roman" w:hAnsi="Times New Roman"/>
          <w:sz w:val="24"/>
          <w:szCs w:val="24"/>
        </w:rPr>
      </w:pPr>
      <w:r w:rsidRPr="00D639B5">
        <w:rPr>
          <w:rFonts w:ascii="Times New Roman" w:hAnsi="Times New Roman"/>
          <w:sz w:val="24"/>
          <w:szCs w:val="24"/>
        </w:rPr>
        <w:t>Реконструкция      электрических сетей предприятий 0,4 кВ</w:t>
      </w:r>
    </w:p>
    <w:p w:rsidR="00F670AA" w:rsidRPr="00D639B5" w:rsidRDefault="00F670AA" w:rsidP="009341FD">
      <w:pPr>
        <w:shd w:val="clear" w:color="auto" w:fill="FFFFFF"/>
        <w:tabs>
          <w:tab w:val="left" w:pos="350"/>
        </w:tabs>
        <w:spacing w:after="0" w:line="240" w:lineRule="auto"/>
        <w:ind w:left="714"/>
        <w:rPr>
          <w:rFonts w:ascii="Times New Roman" w:hAnsi="Times New Roman"/>
          <w:sz w:val="24"/>
          <w:szCs w:val="24"/>
        </w:rPr>
      </w:pPr>
    </w:p>
    <w:p w:rsidR="00F670AA" w:rsidRPr="00D639B5" w:rsidRDefault="00F670AA" w:rsidP="009341FD">
      <w:pPr>
        <w:spacing w:after="0" w:line="240" w:lineRule="auto"/>
        <w:ind w:left="360"/>
        <w:jc w:val="center"/>
        <w:rPr>
          <w:rFonts w:ascii="Times New Roman" w:hAnsi="Times New Roman"/>
          <w:i/>
          <w:sz w:val="24"/>
          <w:szCs w:val="24"/>
        </w:rPr>
      </w:pPr>
      <w:proofErr w:type="gramStart"/>
      <w:r w:rsidRPr="00D639B5">
        <w:rPr>
          <w:rFonts w:ascii="Times New Roman" w:hAnsi="Times New Roman"/>
          <w:i/>
          <w:sz w:val="24"/>
          <w:szCs w:val="24"/>
        </w:rPr>
        <w:t>Примерные темы выпускных квалификационных работ (дипломных проектов) для обучающихся заочной формы обучения специальности21.02.17 Подземная разработка месторождений полезных ископаемых</w:t>
      </w:r>
      <w:proofErr w:type="gramEnd"/>
    </w:p>
    <w:p w:rsidR="00FF4F1D" w:rsidRPr="00D639B5" w:rsidRDefault="00FF4F1D"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lang w:eastAsia="ar-SA"/>
        </w:rPr>
        <w:t>Организация безопасного ведения работ по проведению и креплению конвейерного штрека в условиях шахты…</w:t>
      </w:r>
    </w:p>
    <w:p w:rsidR="00FF4F1D" w:rsidRPr="00D639B5" w:rsidRDefault="00FF4F1D" w:rsidP="00334294">
      <w:pPr>
        <w:numPr>
          <w:ilvl w:val="0"/>
          <w:numId w:val="19"/>
        </w:numPr>
        <w:shd w:val="clear" w:color="auto" w:fill="FFFFFF"/>
        <w:tabs>
          <w:tab w:val="left" w:pos="350"/>
        </w:tabs>
        <w:spacing w:after="0" w:line="240" w:lineRule="auto"/>
        <w:jc w:val="both"/>
        <w:rPr>
          <w:rFonts w:ascii="Times New Roman" w:hAnsi="Times New Roman"/>
          <w:sz w:val="24"/>
          <w:szCs w:val="24"/>
          <w:lang w:eastAsia="ar-SA"/>
        </w:rPr>
      </w:pPr>
      <w:r w:rsidRPr="00D639B5">
        <w:rPr>
          <w:rFonts w:ascii="Times New Roman" w:hAnsi="Times New Roman"/>
          <w:sz w:val="24"/>
          <w:szCs w:val="24"/>
          <w:lang w:eastAsia="ar-SA"/>
        </w:rPr>
        <w:t>Организация безопасного ведения работ по проведению и креплению уклона в условиях…</w:t>
      </w:r>
    </w:p>
    <w:p w:rsidR="00F670AA" w:rsidRPr="00D639B5" w:rsidRDefault="00F670AA" w:rsidP="00334294">
      <w:pPr>
        <w:numPr>
          <w:ilvl w:val="0"/>
          <w:numId w:val="19"/>
        </w:numPr>
        <w:shd w:val="clear" w:color="auto" w:fill="FFFFFF"/>
        <w:tabs>
          <w:tab w:val="left" w:pos="350"/>
        </w:tabs>
        <w:spacing w:after="0" w:line="240" w:lineRule="auto"/>
        <w:jc w:val="both"/>
        <w:rPr>
          <w:rFonts w:ascii="Times New Roman" w:hAnsi="Times New Roman"/>
          <w:sz w:val="24"/>
          <w:szCs w:val="24"/>
          <w:lang w:eastAsia="ar-SA"/>
        </w:rPr>
      </w:pPr>
      <w:r w:rsidRPr="00D639B5">
        <w:rPr>
          <w:rFonts w:ascii="Times New Roman" w:hAnsi="Times New Roman"/>
          <w:sz w:val="24"/>
          <w:szCs w:val="24"/>
          <w:lang w:eastAsia="ar-SA"/>
        </w:rPr>
        <w:t>Выбор рациональной схемы транспортировки горной массы из панели уклона</w:t>
      </w:r>
      <w:r w:rsidR="00FF4F1D" w:rsidRPr="00D639B5">
        <w:rPr>
          <w:rFonts w:ascii="Times New Roman" w:hAnsi="Times New Roman"/>
          <w:sz w:val="24"/>
          <w:szCs w:val="24"/>
          <w:lang w:eastAsia="ar-SA"/>
        </w:rPr>
        <w:t xml:space="preserve"> №…</w:t>
      </w:r>
      <w:r w:rsidRPr="00D639B5">
        <w:rPr>
          <w:rFonts w:ascii="Times New Roman" w:hAnsi="Times New Roman"/>
          <w:sz w:val="24"/>
          <w:szCs w:val="24"/>
          <w:lang w:eastAsia="ar-SA"/>
        </w:rPr>
        <w:t xml:space="preserve"> в условиях шахты…</w:t>
      </w:r>
    </w:p>
    <w:p w:rsidR="00F670AA" w:rsidRPr="00D639B5" w:rsidRDefault="00F670AA"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lang w:eastAsia="ar-SA"/>
        </w:rPr>
        <w:t>Разработка паспорта крепления и управление кровлей в лаве в условиях шахты…</w:t>
      </w:r>
    </w:p>
    <w:p w:rsidR="00F670AA" w:rsidRPr="00D639B5" w:rsidRDefault="00F670AA"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lang w:eastAsia="ar-SA"/>
        </w:rPr>
        <w:t>Разработка эффективной технологии выемки угля в лаве</w:t>
      </w:r>
      <w:r w:rsidR="00033163">
        <w:rPr>
          <w:rFonts w:ascii="Times New Roman" w:hAnsi="Times New Roman"/>
          <w:sz w:val="24"/>
          <w:szCs w:val="24"/>
          <w:lang w:eastAsia="ar-SA"/>
        </w:rPr>
        <w:t xml:space="preserve"> </w:t>
      </w:r>
      <w:r w:rsidRPr="00D639B5">
        <w:rPr>
          <w:rFonts w:ascii="Times New Roman" w:hAnsi="Times New Roman"/>
          <w:sz w:val="24"/>
          <w:szCs w:val="24"/>
          <w:lang w:eastAsia="ar-SA"/>
        </w:rPr>
        <w:t>в условиях шахты…</w:t>
      </w:r>
    </w:p>
    <w:p w:rsidR="00F670AA" w:rsidRPr="00D639B5" w:rsidRDefault="00F670AA"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lang w:eastAsia="ar-SA"/>
        </w:rPr>
        <w:t>Техническое обеспечение и контроль функционирования системы противопожарной защиты шахты</w:t>
      </w:r>
      <w:r w:rsidR="00033163">
        <w:rPr>
          <w:rFonts w:ascii="Times New Roman" w:hAnsi="Times New Roman"/>
          <w:sz w:val="24"/>
          <w:szCs w:val="24"/>
          <w:lang w:eastAsia="ar-SA"/>
        </w:rPr>
        <w:t xml:space="preserve"> </w:t>
      </w:r>
      <w:r w:rsidRPr="00D639B5">
        <w:rPr>
          <w:rFonts w:ascii="Times New Roman" w:hAnsi="Times New Roman"/>
          <w:sz w:val="24"/>
          <w:szCs w:val="24"/>
          <w:lang w:eastAsia="ar-SA"/>
        </w:rPr>
        <w:t>в условиях шахты…</w:t>
      </w:r>
    </w:p>
    <w:p w:rsidR="00FF4F1D" w:rsidRPr="00D639B5" w:rsidRDefault="00FF4F1D"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rPr>
        <w:t>Организация эффективного проветривания крыла шахты в условиях…</w:t>
      </w:r>
    </w:p>
    <w:p w:rsidR="00FF4F1D" w:rsidRPr="00D639B5" w:rsidRDefault="00FF4F1D"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rPr>
        <w:t>Комплексная организация безопасного ведения работ по подготовке лавы в условиях …</w:t>
      </w:r>
    </w:p>
    <w:p w:rsidR="00FF4F1D" w:rsidRDefault="00FF4F1D" w:rsidP="00334294">
      <w:pPr>
        <w:numPr>
          <w:ilvl w:val="0"/>
          <w:numId w:val="19"/>
        </w:numPr>
        <w:shd w:val="clear" w:color="auto" w:fill="FFFFFF"/>
        <w:tabs>
          <w:tab w:val="left" w:pos="350"/>
        </w:tabs>
        <w:spacing w:after="0" w:line="240" w:lineRule="auto"/>
        <w:jc w:val="both"/>
        <w:rPr>
          <w:rFonts w:ascii="Times New Roman" w:hAnsi="Times New Roman"/>
          <w:sz w:val="24"/>
          <w:szCs w:val="24"/>
        </w:rPr>
      </w:pPr>
      <w:r w:rsidRPr="00D639B5">
        <w:rPr>
          <w:rFonts w:ascii="Times New Roman" w:hAnsi="Times New Roman"/>
          <w:sz w:val="24"/>
          <w:szCs w:val="24"/>
        </w:rPr>
        <w:t>Выбор оптимального комплекса средств по борьбе с пылеобразованием на добычном участке в условиях шахты …</w:t>
      </w:r>
    </w:p>
    <w:p w:rsidR="00CF385B" w:rsidRPr="00D639B5" w:rsidRDefault="00CF385B" w:rsidP="00CF385B">
      <w:pPr>
        <w:shd w:val="clear" w:color="auto" w:fill="FFFFFF"/>
        <w:tabs>
          <w:tab w:val="left" w:pos="350"/>
        </w:tabs>
        <w:spacing w:after="0" w:line="240" w:lineRule="auto"/>
        <w:ind w:left="786"/>
        <w:jc w:val="both"/>
        <w:rPr>
          <w:rFonts w:ascii="Times New Roman" w:hAnsi="Times New Roman"/>
          <w:sz w:val="24"/>
          <w:szCs w:val="24"/>
        </w:rPr>
      </w:pPr>
    </w:p>
    <w:p w:rsidR="00CF385B" w:rsidRDefault="00CF385B" w:rsidP="00CF385B">
      <w:pPr>
        <w:spacing w:after="0" w:line="240" w:lineRule="auto"/>
        <w:ind w:left="426"/>
        <w:jc w:val="center"/>
        <w:rPr>
          <w:rFonts w:ascii="Times New Roman" w:hAnsi="Times New Roman"/>
          <w:i/>
          <w:sz w:val="24"/>
          <w:szCs w:val="24"/>
        </w:rPr>
      </w:pPr>
      <w:proofErr w:type="gramStart"/>
      <w:r w:rsidRPr="00CF385B">
        <w:rPr>
          <w:rFonts w:ascii="Times New Roman" w:hAnsi="Times New Roman"/>
          <w:i/>
          <w:sz w:val="24"/>
          <w:szCs w:val="24"/>
        </w:rPr>
        <w:t>Примерные темы выпускных квалификационных работ (дипломных работ) для обучающихся очной формы обучения специальности 38.02.01 Экономика и бухгалтерский учет (по отраслям)</w:t>
      </w:r>
      <w:proofErr w:type="gramEnd"/>
    </w:p>
    <w:p w:rsidR="00CF385B" w:rsidRDefault="00CF385B" w:rsidP="00CF385B">
      <w:pPr>
        <w:numPr>
          <w:ilvl w:val="0"/>
          <w:numId w:val="29"/>
        </w:numPr>
        <w:shd w:val="clear" w:color="auto" w:fill="FFFFFF"/>
        <w:tabs>
          <w:tab w:val="left" w:pos="350"/>
        </w:tabs>
        <w:spacing w:after="0" w:line="240" w:lineRule="auto"/>
        <w:jc w:val="both"/>
        <w:rPr>
          <w:rFonts w:ascii="Times New Roman" w:hAnsi="Times New Roman"/>
          <w:sz w:val="24"/>
          <w:szCs w:val="24"/>
        </w:rPr>
      </w:pPr>
      <w:r>
        <w:rPr>
          <w:rFonts w:ascii="Times New Roman" w:hAnsi="Times New Roman"/>
          <w:sz w:val="24"/>
          <w:szCs w:val="24"/>
        </w:rPr>
        <w:t>Бухгалтерский учет и анализ материально-производственных запасов в условиях…</w:t>
      </w:r>
    </w:p>
    <w:p w:rsidR="00CF385B" w:rsidRDefault="00CF385B" w:rsidP="00CF385B">
      <w:pPr>
        <w:numPr>
          <w:ilvl w:val="0"/>
          <w:numId w:val="29"/>
        </w:numPr>
        <w:shd w:val="clear" w:color="auto" w:fill="FFFFFF"/>
        <w:tabs>
          <w:tab w:val="left" w:pos="350"/>
        </w:tabs>
        <w:spacing w:after="0" w:line="240" w:lineRule="auto"/>
        <w:jc w:val="both"/>
        <w:rPr>
          <w:rFonts w:ascii="Times New Roman" w:hAnsi="Times New Roman"/>
          <w:sz w:val="24"/>
          <w:szCs w:val="24"/>
        </w:rPr>
      </w:pPr>
      <w:r>
        <w:rPr>
          <w:rFonts w:ascii="Times New Roman" w:hAnsi="Times New Roman"/>
          <w:sz w:val="24"/>
          <w:szCs w:val="24"/>
        </w:rPr>
        <w:t>Анализ активов организации и оценка ее имущественного положения в условиях…</w:t>
      </w:r>
    </w:p>
    <w:p w:rsidR="00CF385B" w:rsidRPr="00CF385B" w:rsidRDefault="00CF385B" w:rsidP="00CF385B">
      <w:pPr>
        <w:pStyle w:val="a4"/>
        <w:numPr>
          <w:ilvl w:val="0"/>
          <w:numId w:val="29"/>
        </w:numPr>
        <w:shd w:val="clear" w:color="auto" w:fill="FFFFFF"/>
        <w:tabs>
          <w:tab w:val="left" w:pos="350"/>
        </w:tabs>
        <w:spacing w:after="0" w:line="240" w:lineRule="auto"/>
        <w:jc w:val="both"/>
        <w:rPr>
          <w:rFonts w:ascii="Times New Roman" w:hAnsi="Times New Roman"/>
          <w:sz w:val="24"/>
          <w:szCs w:val="24"/>
        </w:rPr>
      </w:pPr>
      <w:r w:rsidRPr="00CF385B">
        <w:rPr>
          <w:rFonts w:ascii="Times New Roman" w:hAnsi="Times New Roman"/>
          <w:sz w:val="24"/>
          <w:szCs w:val="24"/>
        </w:rPr>
        <w:t>Организация системы текущего и оперативного финансового планирования (на примере организации).</w:t>
      </w:r>
    </w:p>
    <w:p w:rsidR="00CF385B" w:rsidRDefault="00CF385B" w:rsidP="00CF385B">
      <w:pPr>
        <w:numPr>
          <w:ilvl w:val="0"/>
          <w:numId w:val="29"/>
        </w:numPr>
        <w:shd w:val="clear" w:color="auto" w:fill="FFFFFF"/>
        <w:tabs>
          <w:tab w:val="left" w:pos="350"/>
        </w:tabs>
        <w:spacing w:after="0" w:line="240" w:lineRule="auto"/>
        <w:jc w:val="both"/>
        <w:rPr>
          <w:rFonts w:ascii="Times New Roman" w:hAnsi="Times New Roman"/>
          <w:sz w:val="24"/>
          <w:szCs w:val="24"/>
        </w:rPr>
      </w:pPr>
      <w:r w:rsidRPr="008E4A1A">
        <w:rPr>
          <w:rFonts w:ascii="Times New Roman" w:hAnsi="Times New Roman"/>
          <w:sz w:val="24"/>
          <w:szCs w:val="24"/>
        </w:rPr>
        <w:t>Бухгалтерский учет и анализ финансового результата</w:t>
      </w:r>
      <w:r>
        <w:rPr>
          <w:rFonts w:ascii="Times New Roman" w:hAnsi="Times New Roman"/>
          <w:sz w:val="24"/>
          <w:szCs w:val="24"/>
        </w:rPr>
        <w:t xml:space="preserve"> в условиях…</w:t>
      </w:r>
    </w:p>
    <w:p w:rsidR="00CF385B" w:rsidRPr="00CF385B" w:rsidRDefault="00CF385B" w:rsidP="00CF385B">
      <w:pPr>
        <w:pStyle w:val="a4"/>
        <w:numPr>
          <w:ilvl w:val="0"/>
          <w:numId w:val="29"/>
        </w:numPr>
        <w:shd w:val="clear" w:color="auto" w:fill="FFFFFF"/>
        <w:tabs>
          <w:tab w:val="left" w:pos="350"/>
        </w:tabs>
        <w:spacing w:after="0" w:line="240" w:lineRule="auto"/>
        <w:jc w:val="both"/>
        <w:rPr>
          <w:rFonts w:ascii="Times New Roman" w:hAnsi="Times New Roman"/>
          <w:sz w:val="24"/>
          <w:szCs w:val="24"/>
        </w:rPr>
      </w:pPr>
      <w:r>
        <w:rPr>
          <w:rFonts w:ascii="Times New Roman" w:hAnsi="Times New Roman"/>
          <w:sz w:val="24"/>
          <w:szCs w:val="24"/>
        </w:rPr>
        <w:t xml:space="preserve">Организация первичного учета на предприятии и пути его совершенствования </w:t>
      </w:r>
      <w:r w:rsidRPr="00CF385B">
        <w:rPr>
          <w:rFonts w:ascii="Times New Roman" w:hAnsi="Times New Roman"/>
          <w:sz w:val="24"/>
          <w:szCs w:val="24"/>
        </w:rPr>
        <w:t>(на примере организации).</w:t>
      </w:r>
    </w:p>
    <w:p w:rsidR="00CF385B" w:rsidRPr="00CF385B" w:rsidRDefault="00CF385B" w:rsidP="00CF385B">
      <w:pPr>
        <w:pStyle w:val="a4"/>
        <w:numPr>
          <w:ilvl w:val="0"/>
          <w:numId w:val="29"/>
        </w:numPr>
        <w:shd w:val="clear" w:color="auto" w:fill="FFFFFF"/>
        <w:tabs>
          <w:tab w:val="left" w:pos="350"/>
        </w:tabs>
        <w:spacing w:after="0" w:line="240" w:lineRule="auto"/>
        <w:jc w:val="both"/>
        <w:rPr>
          <w:rFonts w:ascii="Times New Roman" w:hAnsi="Times New Roman"/>
          <w:sz w:val="24"/>
          <w:szCs w:val="24"/>
        </w:rPr>
      </w:pPr>
      <w:r>
        <w:rPr>
          <w:rFonts w:ascii="Times New Roman" w:hAnsi="Times New Roman"/>
          <w:sz w:val="24"/>
          <w:szCs w:val="24"/>
        </w:rPr>
        <w:t xml:space="preserve">Бухгалтерский учет и анализ основных средств </w:t>
      </w:r>
      <w:r w:rsidRPr="00CF385B">
        <w:rPr>
          <w:rFonts w:ascii="Times New Roman" w:hAnsi="Times New Roman"/>
          <w:sz w:val="24"/>
          <w:szCs w:val="24"/>
        </w:rPr>
        <w:t>(на примере организации).</w:t>
      </w:r>
    </w:p>
    <w:p w:rsidR="00CF385B" w:rsidRDefault="00CF385B" w:rsidP="00CF385B">
      <w:pPr>
        <w:numPr>
          <w:ilvl w:val="0"/>
          <w:numId w:val="29"/>
        </w:numPr>
        <w:shd w:val="clear" w:color="auto" w:fill="FFFFFF"/>
        <w:tabs>
          <w:tab w:val="left" w:pos="350"/>
        </w:tabs>
        <w:spacing w:after="0" w:line="240" w:lineRule="auto"/>
        <w:jc w:val="both"/>
        <w:rPr>
          <w:rFonts w:ascii="Times New Roman" w:hAnsi="Times New Roman"/>
          <w:sz w:val="24"/>
          <w:szCs w:val="24"/>
        </w:rPr>
      </w:pPr>
      <w:r>
        <w:rPr>
          <w:rFonts w:ascii="Times New Roman" w:hAnsi="Times New Roman"/>
          <w:sz w:val="24"/>
          <w:szCs w:val="24"/>
        </w:rPr>
        <w:lastRenderedPageBreak/>
        <w:t>Бухгалтерский учет и анализ уставного, добавочного и резервного капитала в условиях…</w:t>
      </w:r>
    </w:p>
    <w:p w:rsidR="008A060E" w:rsidRDefault="008A060E" w:rsidP="00CF385B">
      <w:pPr>
        <w:numPr>
          <w:ilvl w:val="0"/>
          <w:numId w:val="29"/>
        </w:numPr>
        <w:shd w:val="clear" w:color="auto" w:fill="FFFFFF"/>
        <w:tabs>
          <w:tab w:val="left" w:pos="350"/>
        </w:tabs>
        <w:spacing w:after="0" w:line="240" w:lineRule="auto"/>
        <w:jc w:val="both"/>
        <w:rPr>
          <w:rFonts w:ascii="Times New Roman" w:hAnsi="Times New Roman"/>
          <w:sz w:val="24"/>
          <w:szCs w:val="24"/>
        </w:rPr>
      </w:pPr>
      <w:r w:rsidRPr="008E4A1A">
        <w:rPr>
          <w:rFonts w:ascii="Times New Roman" w:hAnsi="Times New Roman"/>
          <w:sz w:val="24"/>
          <w:szCs w:val="24"/>
        </w:rPr>
        <w:t>Учет расчетов с персоналом по оплате труда в организации</w:t>
      </w:r>
      <w:r>
        <w:rPr>
          <w:rFonts w:ascii="Times New Roman" w:hAnsi="Times New Roman"/>
          <w:sz w:val="24"/>
          <w:szCs w:val="24"/>
        </w:rPr>
        <w:t>…</w:t>
      </w:r>
    </w:p>
    <w:p w:rsidR="008A060E" w:rsidRDefault="008A060E" w:rsidP="00CF385B">
      <w:pPr>
        <w:numPr>
          <w:ilvl w:val="0"/>
          <w:numId w:val="29"/>
        </w:numPr>
        <w:shd w:val="clear" w:color="auto" w:fill="FFFFFF"/>
        <w:tabs>
          <w:tab w:val="left" w:pos="350"/>
        </w:tabs>
        <w:spacing w:after="0" w:line="240" w:lineRule="auto"/>
        <w:jc w:val="both"/>
        <w:rPr>
          <w:rFonts w:ascii="Times New Roman" w:hAnsi="Times New Roman"/>
          <w:sz w:val="24"/>
          <w:szCs w:val="24"/>
        </w:rPr>
      </w:pPr>
      <w:r>
        <w:rPr>
          <w:rFonts w:ascii="Times New Roman" w:hAnsi="Times New Roman"/>
          <w:sz w:val="24"/>
          <w:szCs w:val="24"/>
        </w:rPr>
        <w:t>Упрощенная система налогообложения и пути ее совершенствования в условиях…</w:t>
      </w:r>
    </w:p>
    <w:p w:rsidR="00CF385B" w:rsidRPr="008A060E" w:rsidRDefault="008A060E" w:rsidP="008A060E">
      <w:pPr>
        <w:numPr>
          <w:ilvl w:val="0"/>
          <w:numId w:val="29"/>
        </w:numPr>
        <w:shd w:val="clear" w:color="auto" w:fill="FFFFFF"/>
        <w:tabs>
          <w:tab w:val="left" w:pos="350"/>
        </w:tabs>
        <w:spacing w:after="0" w:line="240" w:lineRule="auto"/>
        <w:jc w:val="both"/>
        <w:rPr>
          <w:rFonts w:ascii="Times New Roman" w:hAnsi="Times New Roman"/>
          <w:sz w:val="24"/>
          <w:szCs w:val="24"/>
        </w:rPr>
      </w:pPr>
      <w:r w:rsidRPr="008A060E">
        <w:rPr>
          <w:rFonts w:ascii="Times New Roman" w:hAnsi="Times New Roman"/>
          <w:sz w:val="24"/>
          <w:szCs w:val="24"/>
        </w:rPr>
        <w:t>Организация бухгалтерского учета и пути его совершенствования в условиях…</w:t>
      </w:r>
    </w:p>
    <w:p w:rsidR="00CF385B" w:rsidRPr="008A060E" w:rsidRDefault="00CF385B" w:rsidP="008A060E">
      <w:pPr>
        <w:shd w:val="clear" w:color="auto" w:fill="FFFFFF"/>
        <w:tabs>
          <w:tab w:val="left" w:pos="350"/>
        </w:tabs>
        <w:spacing w:after="0" w:line="240" w:lineRule="auto"/>
        <w:ind w:left="786"/>
        <w:jc w:val="both"/>
        <w:rPr>
          <w:rFonts w:ascii="Times New Roman" w:hAnsi="Times New Roman"/>
          <w:sz w:val="24"/>
          <w:szCs w:val="24"/>
        </w:rPr>
      </w:pPr>
    </w:p>
    <w:p w:rsidR="003B159B" w:rsidRPr="00D639B5" w:rsidRDefault="00F670AA" w:rsidP="00733C36">
      <w:pPr>
        <w:spacing w:after="0" w:line="240" w:lineRule="auto"/>
        <w:ind w:left="360"/>
        <w:jc w:val="center"/>
        <w:rPr>
          <w:rFonts w:ascii="Times New Roman" w:hAnsi="Times New Roman"/>
          <w:i/>
          <w:sz w:val="24"/>
          <w:szCs w:val="24"/>
        </w:rPr>
      </w:pPr>
      <w:proofErr w:type="gramStart"/>
      <w:r w:rsidRPr="008A060E">
        <w:rPr>
          <w:rFonts w:ascii="Times New Roman" w:hAnsi="Times New Roman"/>
          <w:i/>
          <w:sz w:val="24"/>
          <w:szCs w:val="24"/>
        </w:rPr>
        <w:t>Примерные темы выпускных квалификационных работ (дипломных работ) для обучающихся очной формы обучения специальности</w:t>
      </w:r>
      <w:r w:rsidR="003B159B" w:rsidRPr="008A060E">
        <w:rPr>
          <w:rFonts w:ascii="Times New Roman" w:hAnsi="Times New Roman"/>
          <w:i/>
          <w:sz w:val="24"/>
          <w:szCs w:val="24"/>
        </w:rPr>
        <w:t>38.02.03 Операционная деятельность в логистике</w:t>
      </w:r>
      <w:proofErr w:type="gramEnd"/>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Методы оценки закупочной деятельности и их влияние на эффективность логистики в условиях…</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Показатели оценки эффективности закупочной деятельности и их влияние на конечные результаты деятельности (на примере организации).</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Разработка </w:t>
      </w:r>
      <w:proofErr w:type="spellStart"/>
      <w:r w:rsidRPr="00D639B5">
        <w:rPr>
          <w:rFonts w:ascii="Times New Roman" w:hAnsi="Times New Roman"/>
          <w:sz w:val="24"/>
          <w:szCs w:val="24"/>
        </w:rPr>
        <w:t>логистической</w:t>
      </w:r>
      <w:proofErr w:type="spellEnd"/>
      <w:r w:rsidRPr="00D639B5">
        <w:rPr>
          <w:rFonts w:ascii="Times New Roman" w:hAnsi="Times New Roman"/>
          <w:sz w:val="24"/>
          <w:szCs w:val="24"/>
        </w:rPr>
        <w:t xml:space="preserve"> системы управления запасами в условиях…</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Управление запасами в </w:t>
      </w:r>
      <w:proofErr w:type="spellStart"/>
      <w:r w:rsidRPr="00D639B5">
        <w:rPr>
          <w:rFonts w:ascii="Times New Roman" w:hAnsi="Times New Roman"/>
          <w:sz w:val="24"/>
          <w:szCs w:val="24"/>
        </w:rPr>
        <w:t>логистических</w:t>
      </w:r>
      <w:proofErr w:type="spellEnd"/>
      <w:r w:rsidRPr="00D639B5">
        <w:rPr>
          <w:rFonts w:ascii="Times New Roman" w:hAnsi="Times New Roman"/>
          <w:sz w:val="24"/>
          <w:szCs w:val="24"/>
        </w:rPr>
        <w:t xml:space="preserve"> системах предприятий страны в условиях</w:t>
      </w:r>
      <w:r w:rsidR="009341FD" w:rsidRPr="00D639B5">
        <w:rPr>
          <w:rFonts w:ascii="Times New Roman" w:hAnsi="Times New Roman"/>
          <w:sz w:val="24"/>
          <w:szCs w:val="24"/>
        </w:rPr>
        <w:t>…</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Информационное обеспечение </w:t>
      </w:r>
      <w:proofErr w:type="spellStart"/>
      <w:r w:rsidRPr="00D639B5">
        <w:rPr>
          <w:rFonts w:ascii="Times New Roman" w:hAnsi="Times New Roman"/>
          <w:sz w:val="24"/>
          <w:szCs w:val="24"/>
        </w:rPr>
        <w:t>логистических</w:t>
      </w:r>
      <w:proofErr w:type="spellEnd"/>
      <w:r w:rsidRPr="00D639B5">
        <w:rPr>
          <w:rFonts w:ascii="Times New Roman" w:hAnsi="Times New Roman"/>
          <w:sz w:val="24"/>
          <w:szCs w:val="24"/>
        </w:rPr>
        <w:t xml:space="preserve"> процессов в рыночной экономике в условиях</w:t>
      </w:r>
      <w:r w:rsidR="009341FD" w:rsidRPr="00D639B5">
        <w:rPr>
          <w:rFonts w:ascii="Times New Roman" w:hAnsi="Times New Roman"/>
          <w:sz w:val="24"/>
          <w:szCs w:val="24"/>
        </w:rPr>
        <w:t>…</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Производственная логистика как фактор рациональной организации производственного процесса в условиях</w:t>
      </w:r>
      <w:r w:rsidR="009341FD" w:rsidRPr="00D639B5">
        <w:rPr>
          <w:rFonts w:ascii="Times New Roman" w:hAnsi="Times New Roman"/>
          <w:sz w:val="24"/>
          <w:szCs w:val="24"/>
        </w:rPr>
        <w:t>…</w:t>
      </w:r>
    </w:p>
    <w:p w:rsidR="009341FD"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Логистика закупок предприятия, методы сотрудничества с внешними </w:t>
      </w:r>
      <w:proofErr w:type="spellStart"/>
      <w:r w:rsidRPr="00D639B5">
        <w:rPr>
          <w:rFonts w:ascii="Times New Roman" w:hAnsi="Times New Roman"/>
          <w:sz w:val="24"/>
          <w:szCs w:val="24"/>
        </w:rPr>
        <w:t>логистическими</w:t>
      </w:r>
      <w:proofErr w:type="spellEnd"/>
      <w:r w:rsidRPr="00D639B5">
        <w:rPr>
          <w:rFonts w:ascii="Times New Roman" w:hAnsi="Times New Roman"/>
          <w:sz w:val="24"/>
          <w:szCs w:val="24"/>
        </w:rPr>
        <w:t xml:space="preserve"> процессами в условиях</w:t>
      </w:r>
      <w:r w:rsidR="009341FD" w:rsidRPr="00D639B5">
        <w:rPr>
          <w:rFonts w:ascii="Times New Roman" w:hAnsi="Times New Roman"/>
          <w:sz w:val="24"/>
          <w:szCs w:val="24"/>
        </w:rPr>
        <w:t>…</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Организация и совершенствование </w:t>
      </w:r>
      <w:proofErr w:type="spellStart"/>
      <w:r w:rsidRPr="00D639B5">
        <w:rPr>
          <w:rFonts w:ascii="Times New Roman" w:hAnsi="Times New Roman"/>
          <w:sz w:val="24"/>
          <w:szCs w:val="24"/>
        </w:rPr>
        <w:t>логистической</w:t>
      </w:r>
      <w:proofErr w:type="spellEnd"/>
      <w:r w:rsidRPr="00D639B5">
        <w:rPr>
          <w:rFonts w:ascii="Times New Roman" w:hAnsi="Times New Roman"/>
          <w:sz w:val="24"/>
          <w:szCs w:val="24"/>
        </w:rPr>
        <w:t xml:space="preserve"> деятельности в условиях</w:t>
      </w:r>
      <w:r w:rsidR="009341FD" w:rsidRPr="00D639B5">
        <w:rPr>
          <w:rFonts w:ascii="Times New Roman" w:hAnsi="Times New Roman"/>
          <w:sz w:val="24"/>
          <w:szCs w:val="24"/>
        </w:rPr>
        <w:t>…</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Оптимизация </w:t>
      </w:r>
      <w:proofErr w:type="spellStart"/>
      <w:r w:rsidRPr="00D639B5">
        <w:rPr>
          <w:rFonts w:ascii="Times New Roman" w:hAnsi="Times New Roman"/>
          <w:sz w:val="24"/>
          <w:szCs w:val="24"/>
        </w:rPr>
        <w:t>логистических</w:t>
      </w:r>
      <w:proofErr w:type="spellEnd"/>
      <w:r w:rsidRPr="00D639B5">
        <w:rPr>
          <w:rFonts w:ascii="Times New Roman" w:hAnsi="Times New Roman"/>
          <w:sz w:val="24"/>
          <w:szCs w:val="24"/>
        </w:rPr>
        <w:t xml:space="preserve"> процессов предприятия в условиях</w:t>
      </w:r>
      <w:r w:rsidR="009341FD" w:rsidRPr="00D639B5">
        <w:rPr>
          <w:rFonts w:ascii="Times New Roman" w:hAnsi="Times New Roman"/>
          <w:sz w:val="24"/>
          <w:szCs w:val="24"/>
        </w:rPr>
        <w:t>…</w:t>
      </w:r>
    </w:p>
    <w:p w:rsidR="006120C7" w:rsidRPr="00D639B5" w:rsidRDefault="006120C7" w:rsidP="00334294">
      <w:pPr>
        <w:pStyle w:val="a4"/>
        <w:numPr>
          <w:ilvl w:val="0"/>
          <w:numId w:val="20"/>
        </w:numPr>
        <w:spacing w:after="0" w:line="240" w:lineRule="auto"/>
        <w:rPr>
          <w:rFonts w:ascii="Times New Roman" w:hAnsi="Times New Roman"/>
          <w:sz w:val="24"/>
          <w:szCs w:val="24"/>
        </w:rPr>
      </w:pPr>
      <w:proofErr w:type="spellStart"/>
      <w:r w:rsidRPr="00D639B5">
        <w:rPr>
          <w:rFonts w:ascii="Times New Roman" w:hAnsi="Times New Roman"/>
          <w:sz w:val="24"/>
          <w:szCs w:val="24"/>
        </w:rPr>
        <w:t>Логистический</w:t>
      </w:r>
      <w:proofErr w:type="spellEnd"/>
      <w:r w:rsidRPr="00D639B5">
        <w:rPr>
          <w:rFonts w:ascii="Times New Roman" w:hAnsi="Times New Roman"/>
          <w:sz w:val="24"/>
          <w:szCs w:val="24"/>
        </w:rPr>
        <w:t xml:space="preserve"> аспект организации транспортных операций на складе в условиях</w:t>
      </w:r>
      <w:r w:rsidR="009341FD" w:rsidRPr="00D639B5">
        <w:rPr>
          <w:rFonts w:ascii="Times New Roman" w:hAnsi="Times New Roman"/>
          <w:sz w:val="24"/>
          <w:szCs w:val="24"/>
        </w:rPr>
        <w:t>…</w:t>
      </w:r>
    </w:p>
    <w:p w:rsidR="006120C7" w:rsidRPr="00D639B5" w:rsidRDefault="006120C7" w:rsidP="00334294">
      <w:pPr>
        <w:pStyle w:val="a4"/>
        <w:numPr>
          <w:ilvl w:val="0"/>
          <w:numId w:val="20"/>
        </w:numPr>
        <w:spacing w:after="0" w:line="240" w:lineRule="auto"/>
        <w:rPr>
          <w:rFonts w:ascii="Times New Roman" w:hAnsi="Times New Roman"/>
          <w:sz w:val="24"/>
          <w:szCs w:val="24"/>
        </w:rPr>
      </w:pPr>
      <w:r w:rsidRPr="00D639B5">
        <w:rPr>
          <w:rFonts w:ascii="Times New Roman" w:hAnsi="Times New Roman"/>
          <w:sz w:val="24"/>
          <w:szCs w:val="24"/>
        </w:rPr>
        <w:t xml:space="preserve"> Терминальные перевозки грузов их особенности, виды и назначение в условиях</w:t>
      </w:r>
      <w:r w:rsidR="009341FD" w:rsidRPr="00D639B5">
        <w:rPr>
          <w:rFonts w:ascii="Times New Roman" w:hAnsi="Times New Roman"/>
          <w:sz w:val="24"/>
          <w:szCs w:val="24"/>
        </w:rPr>
        <w:t>…</w:t>
      </w:r>
    </w:p>
    <w:p w:rsidR="00366C9A" w:rsidRPr="00D639B5" w:rsidRDefault="00366C9A" w:rsidP="009341FD">
      <w:pPr>
        <w:spacing w:after="0" w:line="240" w:lineRule="auto"/>
        <w:ind w:left="720"/>
        <w:rPr>
          <w:rFonts w:ascii="Times New Roman" w:hAnsi="Times New Roman"/>
          <w:b/>
          <w:sz w:val="24"/>
          <w:szCs w:val="24"/>
        </w:rPr>
      </w:pPr>
    </w:p>
    <w:p w:rsidR="00506CF8" w:rsidRPr="00D639B5" w:rsidRDefault="00506CF8" w:rsidP="009341FD">
      <w:pPr>
        <w:spacing w:after="0" w:line="240" w:lineRule="auto"/>
        <w:ind w:left="360"/>
        <w:jc w:val="center"/>
        <w:rPr>
          <w:rFonts w:ascii="Times New Roman" w:hAnsi="Times New Roman"/>
          <w:sz w:val="24"/>
          <w:szCs w:val="24"/>
        </w:rPr>
      </w:pPr>
      <w:proofErr w:type="gramStart"/>
      <w:r w:rsidRPr="00D639B5">
        <w:rPr>
          <w:rFonts w:ascii="Times New Roman" w:hAnsi="Times New Roman"/>
          <w:i/>
          <w:sz w:val="24"/>
          <w:szCs w:val="24"/>
        </w:rPr>
        <w:t>Примерные темы выпускных квалификационных работ (дипломных работ) для обучающихся очной формы обучения специальности</w:t>
      </w:r>
      <w:proofErr w:type="gramEnd"/>
    </w:p>
    <w:p w:rsidR="00506CF8" w:rsidRPr="00D639B5" w:rsidRDefault="00506CF8" w:rsidP="009341FD">
      <w:pPr>
        <w:spacing w:after="0" w:line="240" w:lineRule="auto"/>
        <w:jc w:val="center"/>
        <w:rPr>
          <w:rFonts w:ascii="Times New Roman" w:hAnsi="Times New Roman"/>
          <w:i/>
          <w:sz w:val="24"/>
          <w:szCs w:val="24"/>
        </w:rPr>
      </w:pPr>
      <w:r w:rsidRPr="00D639B5">
        <w:rPr>
          <w:rFonts w:ascii="Times New Roman" w:hAnsi="Times New Roman"/>
          <w:i/>
          <w:sz w:val="24"/>
          <w:szCs w:val="24"/>
        </w:rPr>
        <w:t>46.02.01 Документационное обеспечение управления и архивоведение</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Особенности делопроизводства в кадровой службе предприятий и организаций</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Формы регистрации документов в учреждении</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Текущее хранение документов, систематизация документов в дела</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Классификация документов и составление номенклатуры дел в учреждении</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Современные требования и особенности организации работы с документами, содержащими конфиденциальную информацию</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Организация документооборота учреждения и основные направления его совершенствования</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 xml:space="preserve">Создание и ведение архива предприятия </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Внедрение автоматизированной системы документационного обеспечения управления в деятельность предприятий и организаций</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Обеспечение сохранности документов и сдача их в государственный архив</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Оперативное и архивное хранение документов</w:t>
      </w:r>
    </w:p>
    <w:p w:rsidR="00506CF8" w:rsidRPr="00D639B5" w:rsidRDefault="00506CF8" w:rsidP="00334294">
      <w:pPr>
        <w:pStyle w:val="a4"/>
        <w:numPr>
          <w:ilvl w:val="0"/>
          <w:numId w:val="21"/>
        </w:numPr>
        <w:spacing w:after="0" w:line="240" w:lineRule="auto"/>
        <w:rPr>
          <w:rFonts w:ascii="Times New Roman" w:hAnsi="Times New Roman"/>
          <w:sz w:val="24"/>
          <w:szCs w:val="24"/>
        </w:rPr>
      </w:pPr>
      <w:r w:rsidRPr="00D639B5">
        <w:rPr>
          <w:rFonts w:ascii="Times New Roman" w:hAnsi="Times New Roman"/>
          <w:sz w:val="24"/>
          <w:szCs w:val="24"/>
        </w:rPr>
        <w:t xml:space="preserve">Электронный документооборот в современном офисе </w:t>
      </w:r>
    </w:p>
    <w:p w:rsidR="00506CF8" w:rsidRPr="00D639B5" w:rsidRDefault="00506CF8" w:rsidP="009341FD">
      <w:pPr>
        <w:pStyle w:val="Default"/>
      </w:pPr>
    </w:p>
    <w:p w:rsidR="00C97C42" w:rsidRPr="00D639B5" w:rsidRDefault="00C97C42" w:rsidP="00C97C42">
      <w:pPr>
        <w:spacing w:after="0" w:line="240" w:lineRule="auto"/>
        <w:jc w:val="center"/>
        <w:rPr>
          <w:rFonts w:ascii="Times New Roman" w:hAnsi="Times New Roman"/>
          <w:sz w:val="24"/>
          <w:szCs w:val="24"/>
        </w:rPr>
      </w:pPr>
      <w:proofErr w:type="gramStart"/>
      <w:r w:rsidRPr="00D639B5">
        <w:rPr>
          <w:rFonts w:ascii="Times New Roman" w:hAnsi="Times New Roman"/>
          <w:i/>
          <w:sz w:val="24"/>
          <w:szCs w:val="24"/>
        </w:rPr>
        <w:t xml:space="preserve">Примерная тематика выпускных квалификационных работ для обучающихся </w:t>
      </w:r>
      <w:proofErr w:type="spellStart"/>
      <w:r w:rsidRPr="00D639B5">
        <w:rPr>
          <w:rFonts w:ascii="Times New Roman" w:hAnsi="Times New Roman"/>
          <w:i/>
          <w:sz w:val="24"/>
          <w:szCs w:val="24"/>
        </w:rPr>
        <w:t>очно-заочной</w:t>
      </w:r>
      <w:proofErr w:type="spellEnd"/>
      <w:r w:rsidRPr="00D639B5">
        <w:rPr>
          <w:rFonts w:ascii="Times New Roman" w:hAnsi="Times New Roman"/>
          <w:i/>
          <w:sz w:val="24"/>
          <w:szCs w:val="24"/>
        </w:rPr>
        <w:t xml:space="preserve"> формы обучения по профессии 39.01.01 Социальный работник</w:t>
      </w:r>
      <w:proofErr w:type="gramEnd"/>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Проведение социологического исследования: «Организация психологической реабилитации инвалидов».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Проведение социологического исследования: «Проблемы трудоспособных пенсионеров»</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Проведение социологического исследования: «Организация социального обеспечения в России»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lastRenderedPageBreak/>
        <w:t xml:space="preserve">Проведение социологического исследования: «Пожилые люди: проблемы, решения»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Проведение социологического исследования: «Социально-психологические проблемы инвалидов. Решение проблем»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Проведение социологического исследования: «Социально-психологические проблемы пожилых людей. Решение проблем»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Проведение социологического исследования: «Социальная поддержка инвалидов»</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Проведение социологического исследования: «Социальный патронаж лиц пожилого возраста»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 Проведение социологического исследования: «Проблемы социально-бытового обслуживания инвалидов» </w:t>
      </w:r>
    </w:p>
    <w:p w:rsidR="00C97C42" w:rsidRPr="00D639B5" w:rsidRDefault="00C97C42" w:rsidP="00334294">
      <w:pPr>
        <w:pStyle w:val="a4"/>
        <w:numPr>
          <w:ilvl w:val="0"/>
          <w:numId w:val="23"/>
        </w:numPr>
        <w:spacing w:after="0" w:line="240" w:lineRule="auto"/>
        <w:rPr>
          <w:rFonts w:ascii="Times New Roman" w:hAnsi="Times New Roman"/>
          <w:sz w:val="24"/>
          <w:szCs w:val="24"/>
        </w:rPr>
      </w:pPr>
      <w:r w:rsidRPr="00D639B5">
        <w:rPr>
          <w:rFonts w:ascii="Times New Roman" w:hAnsi="Times New Roman"/>
          <w:sz w:val="24"/>
          <w:szCs w:val="24"/>
        </w:rPr>
        <w:t xml:space="preserve">Проведение социологического исследования: «Социальное обслуживание пожилых людей на дому» </w:t>
      </w:r>
    </w:p>
    <w:p w:rsidR="00506CF8" w:rsidRPr="00D639B5" w:rsidRDefault="00506CF8" w:rsidP="00366C9A">
      <w:pPr>
        <w:spacing w:after="0" w:line="240" w:lineRule="auto"/>
        <w:ind w:left="720"/>
        <w:rPr>
          <w:rFonts w:ascii="Times New Roman" w:hAnsi="Times New Roman"/>
          <w:b/>
          <w:sz w:val="24"/>
          <w:szCs w:val="24"/>
        </w:rPr>
      </w:pPr>
    </w:p>
    <w:p w:rsidR="00366C9A" w:rsidRPr="00462A81" w:rsidRDefault="00366C9A" w:rsidP="00FB3A06">
      <w:pPr>
        <w:spacing w:after="0" w:line="240" w:lineRule="auto"/>
        <w:ind w:left="720"/>
        <w:outlineLvl w:val="0"/>
        <w:rPr>
          <w:rFonts w:ascii="Times New Roman" w:hAnsi="Times New Roman"/>
          <w:sz w:val="24"/>
          <w:szCs w:val="24"/>
        </w:rPr>
      </w:pPr>
      <w:r w:rsidRPr="00462A81">
        <w:rPr>
          <w:rFonts w:ascii="Times New Roman" w:hAnsi="Times New Roman"/>
          <w:sz w:val="24"/>
          <w:szCs w:val="24"/>
        </w:rPr>
        <w:t>3.3.2. Тематика выпускных квалификационных работ</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Тематика выпускных квалификационных работ утверждается соответствующим приказом по филиалу. Она предусматривает привязанность тем к условиям конкретного предприятия,  преимущественно ориентирована на знания, полученные в процессе изучения дисциплин </w:t>
      </w:r>
      <w:proofErr w:type="spellStart"/>
      <w:r w:rsidRPr="00D639B5">
        <w:rPr>
          <w:rFonts w:ascii="Times New Roman" w:hAnsi="Times New Roman"/>
          <w:sz w:val="24"/>
          <w:szCs w:val="24"/>
        </w:rPr>
        <w:t>общепрофессионального</w:t>
      </w:r>
      <w:proofErr w:type="spellEnd"/>
      <w:r w:rsidRPr="00D639B5">
        <w:rPr>
          <w:rFonts w:ascii="Times New Roman" w:hAnsi="Times New Roman"/>
          <w:sz w:val="24"/>
          <w:szCs w:val="24"/>
        </w:rPr>
        <w:t xml:space="preserve"> цикла и профессиональных модулей.  Выполнение выпускных квалификационных работ подводит итог теоретического обучения обучающегося и подтверждает освоение выпускником профессиональных компетенций.</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Тематика выпускных квалификационных работ:</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 по специальности 09.02.01 Компьютерные системы и комплексы </w:t>
      </w:r>
      <w:proofErr w:type="gramStart"/>
      <w:r w:rsidRPr="00D639B5">
        <w:rPr>
          <w:rFonts w:ascii="Times New Roman" w:hAnsi="Times New Roman"/>
          <w:sz w:val="24"/>
          <w:szCs w:val="24"/>
        </w:rPr>
        <w:t>направлена</w:t>
      </w:r>
      <w:proofErr w:type="gramEnd"/>
      <w:r w:rsidRPr="00D639B5">
        <w:rPr>
          <w:rFonts w:ascii="Times New Roman" w:hAnsi="Times New Roman"/>
          <w:sz w:val="24"/>
          <w:szCs w:val="24"/>
        </w:rPr>
        <w:t xml:space="preserve"> на разработку методов и средств по производству компьютерных систем и комплексов; эксплуатацию, техническое обслуживание, сопровождение и настройку компьютерных систем и комплексов; обеспечение функционирования программно-аппаратных средств защиты информации в компьютерных системах и комплексах;</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 по специальности 10.02.03 Информационная безопасность автоматизированных систем направлена на участие в эксплуатации компонентов подсистем безопасности автоматизированных систем, в проверке их технического состояния, в проведении технического обслуживания и текущего ремонта, устранении отказов и восстановлении работоспособности. </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 по специальности 13.02.07 Электроснабжение (по отраслям) </w:t>
      </w:r>
      <w:proofErr w:type="gramStart"/>
      <w:r w:rsidRPr="00D639B5">
        <w:rPr>
          <w:rFonts w:ascii="Times New Roman" w:hAnsi="Times New Roman"/>
          <w:sz w:val="24"/>
          <w:szCs w:val="24"/>
        </w:rPr>
        <w:t>направлена</w:t>
      </w:r>
      <w:proofErr w:type="gramEnd"/>
      <w:r w:rsidRPr="00D639B5">
        <w:rPr>
          <w:rFonts w:ascii="Times New Roman" w:hAnsi="Times New Roman"/>
          <w:sz w:val="24"/>
          <w:szCs w:val="24"/>
        </w:rPr>
        <w:t xml:space="preserve"> на техническое обслуживание оборудования электрических подстанций и сетей; организацию работ по ремонту оборудования  и обеспечение безопасности работ при эксплуатации и ремонте электрических подстанций и сетей.</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 по специальности 21.02.17 Подземная разработка месторождений полезных ископаемых направлена на </w:t>
      </w:r>
      <w:r w:rsidR="00A026D4" w:rsidRPr="00D639B5">
        <w:rPr>
          <w:rFonts w:ascii="Times New Roman" w:hAnsi="Times New Roman"/>
          <w:sz w:val="24"/>
          <w:szCs w:val="24"/>
        </w:rPr>
        <w:t xml:space="preserve">выбор технологии ведения подготовительных и очистных работ в заданных </w:t>
      </w:r>
      <w:r w:rsidR="006632AB" w:rsidRPr="00D639B5">
        <w:rPr>
          <w:rFonts w:ascii="Times New Roman" w:hAnsi="Times New Roman"/>
          <w:sz w:val="24"/>
          <w:szCs w:val="24"/>
        </w:rPr>
        <w:t xml:space="preserve">горно-геологических </w:t>
      </w:r>
      <w:r w:rsidR="00A026D4" w:rsidRPr="00D639B5">
        <w:rPr>
          <w:rFonts w:ascii="Times New Roman" w:hAnsi="Times New Roman"/>
          <w:sz w:val="24"/>
          <w:szCs w:val="24"/>
        </w:rPr>
        <w:t>условиях, безопасную организацию работ</w:t>
      </w:r>
      <w:r w:rsidR="006632AB" w:rsidRPr="00D639B5">
        <w:rPr>
          <w:rFonts w:ascii="Times New Roman" w:hAnsi="Times New Roman"/>
          <w:sz w:val="24"/>
          <w:szCs w:val="24"/>
        </w:rPr>
        <w:t>.</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xml:space="preserve">- по специальности 38.02.03 Операционная деятельность в логистике направлена на: совершенствование организации деятельности регионального </w:t>
      </w:r>
      <w:proofErr w:type="spellStart"/>
      <w:r w:rsidRPr="00D639B5">
        <w:rPr>
          <w:rFonts w:ascii="Times New Roman" w:hAnsi="Times New Roman"/>
          <w:sz w:val="24"/>
          <w:szCs w:val="24"/>
        </w:rPr>
        <w:t>логистического</w:t>
      </w:r>
      <w:proofErr w:type="spellEnd"/>
      <w:r w:rsidRPr="00D639B5">
        <w:rPr>
          <w:rFonts w:ascii="Times New Roman" w:hAnsi="Times New Roman"/>
          <w:sz w:val="24"/>
          <w:szCs w:val="24"/>
        </w:rPr>
        <w:t xml:space="preserve"> центра, функционирование </w:t>
      </w:r>
      <w:proofErr w:type="spellStart"/>
      <w:r w:rsidRPr="00D639B5">
        <w:rPr>
          <w:rFonts w:ascii="Times New Roman" w:hAnsi="Times New Roman"/>
          <w:sz w:val="24"/>
          <w:szCs w:val="24"/>
        </w:rPr>
        <w:t>логистических</w:t>
      </w:r>
      <w:proofErr w:type="spellEnd"/>
      <w:r w:rsidRPr="00D639B5">
        <w:rPr>
          <w:rFonts w:ascii="Times New Roman" w:hAnsi="Times New Roman"/>
          <w:sz w:val="24"/>
          <w:szCs w:val="24"/>
        </w:rPr>
        <w:t xml:space="preserve"> цепей, товародвижения на различных уровнях управления, совершенствование организации автомобильных перевозок грузов в международном сообщении;</w:t>
      </w:r>
    </w:p>
    <w:p w:rsidR="00C97C42" w:rsidRPr="00D639B5" w:rsidRDefault="00C97C42" w:rsidP="00C97C42">
      <w:pPr>
        <w:spacing w:after="0" w:line="240" w:lineRule="auto"/>
        <w:ind w:firstLine="709"/>
        <w:jc w:val="both"/>
        <w:rPr>
          <w:rFonts w:ascii="Times New Roman" w:hAnsi="Times New Roman"/>
          <w:sz w:val="24"/>
          <w:szCs w:val="24"/>
        </w:rPr>
      </w:pPr>
      <w:r w:rsidRPr="00D639B5">
        <w:rPr>
          <w:rFonts w:ascii="Times New Roman" w:hAnsi="Times New Roman"/>
          <w:sz w:val="24"/>
          <w:szCs w:val="24"/>
        </w:rPr>
        <w:t>- по специальности 46.02.01 Документационное обеспечение управления и архивоведение на: умение координировать работу организации, оформлять и регистрировать организационно-распорядительные документы.</w:t>
      </w:r>
    </w:p>
    <w:p w:rsidR="00C97C42" w:rsidRPr="004210F2" w:rsidRDefault="00C97C42" w:rsidP="00C97C42">
      <w:pPr>
        <w:spacing w:after="0" w:line="240" w:lineRule="auto"/>
        <w:ind w:firstLine="709"/>
        <w:jc w:val="both"/>
        <w:rPr>
          <w:rFonts w:ascii="Times New Roman" w:hAnsi="Times New Roman"/>
          <w:sz w:val="24"/>
          <w:szCs w:val="24"/>
          <w:highlight w:val="yellow"/>
        </w:rPr>
      </w:pPr>
    </w:p>
    <w:p w:rsidR="00033163" w:rsidRDefault="00033163" w:rsidP="006A1053">
      <w:pPr>
        <w:spacing w:after="0" w:line="240" w:lineRule="auto"/>
        <w:ind w:firstLine="708"/>
        <w:jc w:val="both"/>
        <w:rPr>
          <w:rFonts w:ascii="Times New Roman" w:hAnsi="Times New Roman"/>
          <w:b/>
          <w:color w:val="000000"/>
          <w:sz w:val="24"/>
          <w:szCs w:val="24"/>
        </w:rPr>
      </w:pPr>
    </w:p>
    <w:p w:rsidR="00033163" w:rsidRDefault="00033163" w:rsidP="006A1053">
      <w:pPr>
        <w:spacing w:after="0" w:line="240" w:lineRule="auto"/>
        <w:ind w:firstLine="708"/>
        <w:jc w:val="both"/>
        <w:rPr>
          <w:rFonts w:ascii="Times New Roman" w:hAnsi="Times New Roman"/>
          <w:b/>
          <w:color w:val="000000"/>
          <w:sz w:val="24"/>
          <w:szCs w:val="24"/>
        </w:rPr>
      </w:pPr>
    </w:p>
    <w:p w:rsidR="006A1053" w:rsidRDefault="006A1053" w:rsidP="006A1053">
      <w:pPr>
        <w:spacing w:after="0" w:line="240" w:lineRule="auto"/>
        <w:ind w:firstLine="708"/>
        <w:jc w:val="both"/>
        <w:rPr>
          <w:rFonts w:ascii="Times New Roman" w:hAnsi="Times New Roman"/>
          <w:b/>
          <w:color w:val="000000"/>
          <w:sz w:val="24"/>
          <w:szCs w:val="24"/>
        </w:rPr>
      </w:pPr>
      <w:r w:rsidRPr="0012095B">
        <w:rPr>
          <w:rFonts w:ascii="Times New Roman" w:hAnsi="Times New Roman"/>
          <w:b/>
          <w:color w:val="000000"/>
          <w:sz w:val="24"/>
          <w:szCs w:val="24"/>
        </w:rPr>
        <w:lastRenderedPageBreak/>
        <w:t>3.4 Организация практического обучения в рамках реа</w:t>
      </w:r>
      <w:r>
        <w:rPr>
          <w:rFonts w:ascii="Times New Roman" w:hAnsi="Times New Roman"/>
          <w:b/>
          <w:color w:val="000000"/>
          <w:sz w:val="24"/>
          <w:szCs w:val="24"/>
        </w:rPr>
        <w:t>лизации профессионального цикла</w:t>
      </w:r>
    </w:p>
    <w:p w:rsidR="008A060E" w:rsidRDefault="008A060E" w:rsidP="006A1053">
      <w:pPr>
        <w:spacing w:after="0" w:line="240" w:lineRule="auto"/>
        <w:ind w:firstLine="708"/>
        <w:jc w:val="both"/>
        <w:rPr>
          <w:rFonts w:ascii="Times New Roman" w:hAnsi="Times New Roman"/>
          <w:b/>
          <w:color w:val="000000"/>
          <w:sz w:val="24"/>
          <w:szCs w:val="24"/>
        </w:rPr>
      </w:pPr>
    </w:p>
    <w:p w:rsidR="00DA097B" w:rsidRPr="003A0DBC" w:rsidRDefault="00DA097B" w:rsidP="00DA097B">
      <w:pPr>
        <w:spacing w:after="0" w:line="240" w:lineRule="auto"/>
        <w:ind w:firstLine="709"/>
        <w:rPr>
          <w:rFonts w:ascii="Times New Roman" w:hAnsi="Times New Roman"/>
          <w:sz w:val="24"/>
          <w:szCs w:val="24"/>
        </w:rPr>
      </w:pPr>
      <w:r w:rsidRPr="003A0DBC">
        <w:rPr>
          <w:rFonts w:ascii="Times New Roman" w:hAnsi="Times New Roman"/>
          <w:sz w:val="24"/>
          <w:szCs w:val="24"/>
        </w:rPr>
        <w:t xml:space="preserve">3.4.1. График </w:t>
      </w:r>
      <w:r w:rsidR="00A96F2D">
        <w:rPr>
          <w:rFonts w:ascii="Times New Roman" w:hAnsi="Times New Roman"/>
          <w:sz w:val="24"/>
          <w:szCs w:val="24"/>
        </w:rPr>
        <w:t xml:space="preserve">учебных и </w:t>
      </w:r>
      <w:r w:rsidRPr="003A0DBC">
        <w:rPr>
          <w:rFonts w:ascii="Times New Roman" w:hAnsi="Times New Roman"/>
          <w:sz w:val="24"/>
          <w:szCs w:val="24"/>
        </w:rPr>
        <w:t>производственных практик.</w:t>
      </w:r>
    </w:p>
    <w:p w:rsidR="006A1053" w:rsidRDefault="006A1053" w:rsidP="006A1053">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График учебного процесса, утверждаемый на начало учебного года руководителем филиала, включает в себя </w:t>
      </w:r>
      <w:r w:rsidR="00A96F2D">
        <w:rPr>
          <w:rFonts w:ascii="Times New Roman" w:hAnsi="Times New Roman"/>
          <w:sz w:val="24"/>
          <w:szCs w:val="24"/>
        </w:rPr>
        <w:t>все виды практического обучения в соответствии с учебными планами реализуемых специальностей.</w:t>
      </w:r>
    </w:p>
    <w:p w:rsidR="006A1053" w:rsidRDefault="006A1053" w:rsidP="006A1053">
      <w:pPr>
        <w:widowControl w:val="0"/>
        <w:autoSpaceDE w:val="0"/>
        <w:autoSpaceDN w:val="0"/>
        <w:adjustRightInd w:val="0"/>
        <w:spacing w:after="0" w:line="240" w:lineRule="auto"/>
        <w:ind w:firstLine="709"/>
        <w:jc w:val="both"/>
        <w:rPr>
          <w:rFonts w:ascii="Times New Roman" w:hAnsi="Times New Roman"/>
          <w:sz w:val="24"/>
          <w:szCs w:val="24"/>
        </w:rPr>
      </w:pPr>
      <w:r w:rsidRPr="0012095B">
        <w:rPr>
          <w:rFonts w:ascii="Times New Roman" w:hAnsi="Times New Roman"/>
          <w:sz w:val="24"/>
          <w:szCs w:val="24"/>
        </w:rPr>
        <w:t>Для проведения учебных практик имеются рабочие программы, методические указания, электронные презентации, электронные учебники, программ</w:t>
      </w:r>
      <w:r>
        <w:rPr>
          <w:rFonts w:ascii="Times New Roman" w:hAnsi="Times New Roman"/>
          <w:sz w:val="24"/>
          <w:szCs w:val="24"/>
        </w:rPr>
        <w:t>ное обеспечение</w:t>
      </w:r>
      <w:r w:rsidRPr="0012095B">
        <w:rPr>
          <w:rFonts w:ascii="Times New Roman" w:hAnsi="Times New Roman"/>
          <w:sz w:val="24"/>
          <w:szCs w:val="24"/>
        </w:rPr>
        <w:t>, справочная литература</w:t>
      </w:r>
      <w:r>
        <w:rPr>
          <w:rFonts w:ascii="Times New Roman" w:hAnsi="Times New Roman"/>
          <w:sz w:val="24"/>
          <w:szCs w:val="24"/>
        </w:rPr>
        <w:t>;</w:t>
      </w:r>
      <w:r w:rsidRPr="0012095B">
        <w:rPr>
          <w:rFonts w:ascii="Times New Roman" w:hAnsi="Times New Roman"/>
          <w:sz w:val="24"/>
          <w:szCs w:val="24"/>
        </w:rPr>
        <w:t xml:space="preserve"> используются персональные компьютеры. </w:t>
      </w:r>
    </w:p>
    <w:p w:rsidR="00A96F2D" w:rsidRDefault="00A96F2D" w:rsidP="00A96F2D">
      <w:pPr>
        <w:widowControl w:val="0"/>
        <w:autoSpaceDE w:val="0"/>
        <w:autoSpaceDN w:val="0"/>
        <w:adjustRightInd w:val="0"/>
        <w:spacing w:after="0" w:line="240" w:lineRule="auto"/>
        <w:ind w:firstLine="709"/>
        <w:jc w:val="right"/>
        <w:rPr>
          <w:rFonts w:ascii="Times New Roman" w:hAnsi="Times New Roman"/>
          <w:i/>
          <w:sz w:val="24"/>
          <w:szCs w:val="24"/>
        </w:rPr>
      </w:pPr>
      <w:r>
        <w:rPr>
          <w:rFonts w:ascii="Times New Roman" w:hAnsi="Times New Roman"/>
          <w:i/>
          <w:sz w:val="24"/>
          <w:szCs w:val="24"/>
        </w:rPr>
        <w:t>Таблица 12</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6"/>
        <w:gridCol w:w="3056"/>
        <w:gridCol w:w="2079"/>
        <w:gridCol w:w="2079"/>
        <w:gridCol w:w="2079"/>
      </w:tblGrid>
      <w:tr w:rsidR="00DA097B" w:rsidRPr="002549D6" w:rsidTr="009E3D8E">
        <w:tc>
          <w:tcPr>
            <w:tcW w:w="1056" w:type="dxa"/>
            <w:tcBorders>
              <w:top w:val="single" w:sz="4" w:space="0" w:color="auto"/>
              <w:left w:val="single" w:sz="4" w:space="0" w:color="auto"/>
              <w:bottom w:val="single" w:sz="4" w:space="0" w:color="auto"/>
              <w:right w:val="single" w:sz="4" w:space="0" w:color="auto"/>
            </w:tcBorders>
          </w:tcPr>
          <w:p w:rsidR="00DA097B" w:rsidRPr="00EE72FC" w:rsidRDefault="00DA097B" w:rsidP="0085755D">
            <w:pPr>
              <w:spacing w:after="0" w:line="240" w:lineRule="auto"/>
              <w:jc w:val="center"/>
              <w:rPr>
                <w:rFonts w:ascii="Times New Roman" w:hAnsi="Times New Roman"/>
                <w:sz w:val="24"/>
                <w:szCs w:val="24"/>
              </w:rPr>
            </w:pPr>
            <w:r w:rsidRPr="00EE72FC">
              <w:rPr>
                <w:rFonts w:ascii="Times New Roman" w:hAnsi="Times New Roman"/>
                <w:sz w:val="24"/>
                <w:szCs w:val="24"/>
              </w:rPr>
              <w:t>Код</w:t>
            </w:r>
          </w:p>
        </w:tc>
        <w:tc>
          <w:tcPr>
            <w:tcW w:w="3056" w:type="dxa"/>
            <w:tcBorders>
              <w:top w:val="single" w:sz="4" w:space="0" w:color="auto"/>
              <w:left w:val="single" w:sz="4" w:space="0" w:color="auto"/>
              <w:bottom w:val="single" w:sz="4" w:space="0" w:color="auto"/>
              <w:right w:val="single" w:sz="4" w:space="0" w:color="auto"/>
            </w:tcBorders>
          </w:tcPr>
          <w:p w:rsidR="00DA097B" w:rsidRPr="002549D6" w:rsidRDefault="00DA097B" w:rsidP="00EE72FC">
            <w:pPr>
              <w:spacing w:after="0" w:line="240" w:lineRule="auto"/>
              <w:jc w:val="center"/>
              <w:rPr>
                <w:rFonts w:ascii="Times New Roman" w:hAnsi="Times New Roman"/>
              </w:rPr>
            </w:pPr>
            <w:r w:rsidRPr="002549D6">
              <w:rPr>
                <w:rFonts w:ascii="Times New Roman" w:hAnsi="Times New Roman"/>
              </w:rPr>
              <w:t>Наименование</w:t>
            </w:r>
          </w:p>
        </w:tc>
        <w:tc>
          <w:tcPr>
            <w:tcW w:w="2079" w:type="dxa"/>
            <w:tcBorders>
              <w:top w:val="single" w:sz="4" w:space="0" w:color="auto"/>
              <w:left w:val="single" w:sz="4" w:space="0" w:color="auto"/>
              <w:bottom w:val="single" w:sz="4" w:space="0" w:color="auto"/>
              <w:right w:val="single" w:sz="4" w:space="0" w:color="auto"/>
            </w:tcBorders>
          </w:tcPr>
          <w:p w:rsidR="00DA097B" w:rsidRPr="002549D6" w:rsidRDefault="00DA097B" w:rsidP="00EE72FC">
            <w:pPr>
              <w:spacing w:line="240" w:lineRule="auto"/>
              <w:jc w:val="center"/>
              <w:rPr>
                <w:rFonts w:ascii="Times New Roman" w:hAnsi="Times New Roman"/>
              </w:rPr>
            </w:pPr>
            <w:r w:rsidRPr="002549D6">
              <w:rPr>
                <w:rFonts w:ascii="Times New Roman" w:hAnsi="Times New Roman"/>
              </w:rPr>
              <w:t>2 курс</w:t>
            </w:r>
          </w:p>
        </w:tc>
        <w:tc>
          <w:tcPr>
            <w:tcW w:w="2079" w:type="dxa"/>
            <w:tcBorders>
              <w:top w:val="single" w:sz="4" w:space="0" w:color="auto"/>
              <w:left w:val="single" w:sz="4" w:space="0" w:color="auto"/>
              <w:bottom w:val="single" w:sz="4" w:space="0" w:color="auto"/>
              <w:right w:val="single" w:sz="4" w:space="0" w:color="auto"/>
            </w:tcBorders>
          </w:tcPr>
          <w:p w:rsidR="00DA097B" w:rsidRPr="002549D6" w:rsidRDefault="00DA097B" w:rsidP="00EE72FC">
            <w:pPr>
              <w:spacing w:line="240" w:lineRule="auto"/>
              <w:jc w:val="center"/>
              <w:rPr>
                <w:rFonts w:ascii="Times New Roman" w:hAnsi="Times New Roman"/>
              </w:rPr>
            </w:pPr>
            <w:r w:rsidRPr="002549D6">
              <w:rPr>
                <w:rFonts w:ascii="Times New Roman" w:hAnsi="Times New Roman"/>
              </w:rPr>
              <w:t>3 курс</w:t>
            </w:r>
          </w:p>
        </w:tc>
        <w:tc>
          <w:tcPr>
            <w:tcW w:w="2079" w:type="dxa"/>
            <w:tcBorders>
              <w:top w:val="single" w:sz="4" w:space="0" w:color="auto"/>
              <w:left w:val="single" w:sz="4" w:space="0" w:color="auto"/>
              <w:bottom w:val="single" w:sz="4" w:space="0" w:color="auto"/>
              <w:right w:val="single" w:sz="4" w:space="0" w:color="auto"/>
            </w:tcBorders>
          </w:tcPr>
          <w:p w:rsidR="00DA097B" w:rsidRPr="002549D6" w:rsidRDefault="00DA097B" w:rsidP="00EE72FC">
            <w:pPr>
              <w:spacing w:line="240" w:lineRule="auto"/>
              <w:jc w:val="center"/>
              <w:rPr>
                <w:rFonts w:ascii="Times New Roman" w:hAnsi="Times New Roman"/>
              </w:rPr>
            </w:pPr>
            <w:r w:rsidRPr="002549D6">
              <w:rPr>
                <w:rFonts w:ascii="Times New Roman" w:hAnsi="Times New Roman"/>
              </w:rPr>
              <w:t>4 курс</w:t>
            </w:r>
          </w:p>
        </w:tc>
      </w:tr>
      <w:tr w:rsidR="00DA097B" w:rsidRPr="002549D6" w:rsidTr="009E3D8E">
        <w:tc>
          <w:tcPr>
            <w:tcW w:w="1056" w:type="dxa"/>
            <w:tcBorders>
              <w:top w:val="single" w:sz="4" w:space="0" w:color="auto"/>
              <w:left w:val="single" w:sz="4" w:space="0" w:color="auto"/>
              <w:bottom w:val="single" w:sz="4" w:space="0" w:color="auto"/>
              <w:right w:val="single" w:sz="4" w:space="0" w:color="auto"/>
            </w:tcBorders>
          </w:tcPr>
          <w:p w:rsidR="00DA097B" w:rsidRPr="00EE72FC" w:rsidRDefault="00DA097B" w:rsidP="00EE72FC">
            <w:pPr>
              <w:spacing w:after="0" w:line="240" w:lineRule="auto"/>
              <w:jc w:val="center"/>
              <w:rPr>
                <w:rFonts w:ascii="Times New Roman" w:hAnsi="Times New Roman"/>
                <w:sz w:val="24"/>
                <w:szCs w:val="24"/>
              </w:rPr>
            </w:pPr>
            <w:r w:rsidRPr="00EE72FC">
              <w:rPr>
                <w:rFonts w:ascii="Times New Roman" w:hAnsi="Times New Roman"/>
                <w:sz w:val="24"/>
                <w:szCs w:val="24"/>
              </w:rPr>
              <w:t>09.02.01</w:t>
            </w:r>
          </w:p>
        </w:tc>
        <w:tc>
          <w:tcPr>
            <w:tcW w:w="3056" w:type="dxa"/>
            <w:tcBorders>
              <w:top w:val="single" w:sz="4" w:space="0" w:color="auto"/>
              <w:left w:val="single" w:sz="4" w:space="0" w:color="auto"/>
              <w:bottom w:val="single" w:sz="4" w:space="0" w:color="auto"/>
              <w:right w:val="single" w:sz="4" w:space="0" w:color="auto"/>
            </w:tcBorders>
          </w:tcPr>
          <w:p w:rsidR="00DA097B" w:rsidRPr="002549D6" w:rsidRDefault="00DA097B" w:rsidP="00DA097B">
            <w:pPr>
              <w:spacing w:after="0" w:line="240" w:lineRule="auto"/>
              <w:rPr>
                <w:rFonts w:ascii="Times New Roman" w:hAnsi="Times New Roman"/>
              </w:rPr>
            </w:pPr>
            <w:r w:rsidRPr="003A0DBC">
              <w:rPr>
                <w:rFonts w:ascii="Times New Roman" w:hAnsi="Times New Roman"/>
                <w:sz w:val="24"/>
                <w:szCs w:val="24"/>
              </w:rPr>
              <w:t>Компьютерные системы и комплексы</w:t>
            </w:r>
          </w:p>
        </w:tc>
        <w:tc>
          <w:tcPr>
            <w:tcW w:w="2079" w:type="dxa"/>
            <w:tcBorders>
              <w:top w:val="single" w:sz="4" w:space="0" w:color="auto"/>
              <w:left w:val="single" w:sz="4" w:space="0" w:color="auto"/>
              <w:bottom w:val="single" w:sz="4" w:space="0" w:color="auto"/>
              <w:right w:val="single" w:sz="4" w:space="0" w:color="auto"/>
            </w:tcBorders>
          </w:tcPr>
          <w:p w:rsidR="00E42E0A" w:rsidRPr="0067088B" w:rsidRDefault="00E42E0A" w:rsidP="008A060E">
            <w:pPr>
              <w:spacing w:after="0" w:line="240" w:lineRule="auto"/>
              <w:jc w:val="center"/>
              <w:rPr>
                <w:rFonts w:ascii="Times New Roman" w:hAnsi="Times New Roman"/>
              </w:rPr>
            </w:pPr>
            <w:r w:rsidRPr="0067088B">
              <w:rPr>
                <w:rFonts w:ascii="Times New Roman" w:hAnsi="Times New Roman"/>
              </w:rPr>
              <w:t>Учебная практика</w:t>
            </w:r>
          </w:p>
          <w:p w:rsidR="00E42E0A" w:rsidRPr="008A060E" w:rsidRDefault="00E42E0A" w:rsidP="00E42E0A">
            <w:pPr>
              <w:spacing w:after="0" w:line="240" w:lineRule="auto"/>
              <w:jc w:val="center"/>
              <w:rPr>
                <w:rFonts w:ascii="Times New Roman" w:hAnsi="Times New Roman"/>
                <w:sz w:val="24"/>
                <w:szCs w:val="24"/>
              </w:rPr>
            </w:pPr>
            <w:r w:rsidRPr="008A060E">
              <w:rPr>
                <w:rFonts w:ascii="Times New Roman" w:hAnsi="Times New Roman"/>
                <w:sz w:val="24"/>
                <w:szCs w:val="24"/>
              </w:rPr>
              <w:t>УП.01.01</w:t>
            </w:r>
          </w:p>
          <w:p w:rsidR="00DA097B" w:rsidRPr="0067088B" w:rsidRDefault="00E42E0A" w:rsidP="00D36D68">
            <w:pPr>
              <w:spacing w:after="0" w:line="240" w:lineRule="auto"/>
              <w:jc w:val="center"/>
              <w:rPr>
                <w:rFonts w:ascii="Times New Roman" w:hAnsi="Times New Roman"/>
                <w:sz w:val="24"/>
                <w:szCs w:val="24"/>
              </w:rPr>
            </w:pPr>
            <w:r w:rsidRPr="0067088B">
              <w:rPr>
                <w:rFonts w:ascii="Times New Roman" w:hAnsi="Times New Roman"/>
                <w:sz w:val="24"/>
                <w:szCs w:val="24"/>
              </w:rPr>
              <w:t>25.05.2018г.- 31.05.2018 г.</w:t>
            </w:r>
          </w:p>
          <w:p w:rsidR="00E42E0A" w:rsidRPr="008A060E" w:rsidRDefault="00E42E0A" w:rsidP="00E42E0A">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E42E0A" w:rsidRPr="008A060E" w:rsidRDefault="00E42E0A" w:rsidP="00E42E0A">
            <w:pPr>
              <w:spacing w:after="0" w:line="240" w:lineRule="auto"/>
              <w:jc w:val="center"/>
              <w:rPr>
                <w:rFonts w:ascii="Times New Roman" w:hAnsi="Times New Roman"/>
                <w:sz w:val="24"/>
                <w:szCs w:val="24"/>
              </w:rPr>
            </w:pPr>
            <w:r w:rsidRPr="008A060E">
              <w:rPr>
                <w:rFonts w:ascii="Times New Roman" w:hAnsi="Times New Roman"/>
                <w:sz w:val="24"/>
                <w:szCs w:val="24"/>
              </w:rPr>
              <w:t>ПП.01.01</w:t>
            </w:r>
          </w:p>
          <w:p w:rsidR="00E42E0A" w:rsidRPr="0067088B" w:rsidRDefault="00E42E0A" w:rsidP="00A96F2D">
            <w:pPr>
              <w:spacing w:after="0" w:line="240" w:lineRule="auto"/>
              <w:jc w:val="center"/>
              <w:rPr>
                <w:rFonts w:ascii="Times New Roman" w:hAnsi="Times New Roman"/>
                <w:sz w:val="24"/>
                <w:szCs w:val="24"/>
              </w:rPr>
            </w:pPr>
            <w:r w:rsidRPr="0067088B">
              <w:rPr>
                <w:rFonts w:ascii="Times New Roman" w:hAnsi="Times New Roman"/>
                <w:sz w:val="24"/>
                <w:szCs w:val="24"/>
              </w:rPr>
              <w:t>01.06.2018 г. - 21.06.2018 г.</w:t>
            </w:r>
          </w:p>
        </w:tc>
        <w:tc>
          <w:tcPr>
            <w:tcW w:w="2079" w:type="dxa"/>
            <w:tcBorders>
              <w:top w:val="single" w:sz="4" w:space="0" w:color="auto"/>
              <w:left w:val="single" w:sz="4" w:space="0" w:color="auto"/>
              <w:bottom w:val="single" w:sz="4" w:space="0" w:color="auto"/>
              <w:right w:val="single" w:sz="4" w:space="0" w:color="auto"/>
            </w:tcBorders>
          </w:tcPr>
          <w:p w:rsidR="00DA097B" w:rsidRPr="0067088B" w:rsidRDefault="0067088B" w:rsidP="00D36D68">
            <w:pPr>
              <w:spacing w:after="0" w:line="240" w:lineRule="auto"/>
              <w:jc w:val="center"/>
              <w:rPr>
                <w:rFonts w:ascii="Times New Roman" w:hAnsi="Times New Roman"/>
                <w:sz w:val="24"/>
                <w:szCs w:val="24"/>
              </w:rPr>
            </w:pPr>
            <w:r w:rsidRPr="0067088B">
              <w:rPr>
                <w:rFonts w:ascii="Times New Roman" w:hAnsi="Times New Roman"/>
                <w:sz w:val="24"/>
                <w:szCs w:val="24"/>
              </w:rPr>
              <w:t>-</w:t>
            </w:r>
          </w:p>
        </w:tc>
        <w:tc>
          <w:tcPr>
            <w:tcW w:w="2079" w:type="dxa"/>
            <w:tcBorders>
              <w:top w:val="single" w:sz="4" w:space="0" w:color="auto"/>
              <w:left w:val="single" w:sz="4" w:space="0" w:color="auto"/>
              <w:bottom w:val="single" w:sz="4" w:space="0" w:color="auto"/>
              <w:right w:val="single" w:sz="4" w:space="0" w:color="auto"/>
            </w:tcBorders>
          </w:tcPr>
          <w:p w:rsidR="0067088B" w:rsidRPr="008A060E" w:rsidRDefault="0067088B" w:rsidP="0067088B">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67088B" w:rsidRPr="008A060E" w:rsidRDefault="0067088B" w:rsidP="0067088B">
            <w:pPr>
              <w:spacing w:after="0" w:line="240" w:lineRule="auto"/>
              <w:jc w:val="center"/>
              <w:rPr>
                <w:rFonts w:ascii="Times New Roman" w:hAnsi="Times New Roman"/>
                <w:sz w:val="24"/>
                <w:szCs w:val="24"/>
              </w:rPr>
            </w:pPr>
            <w:r w:rsidRPr="008A060E">
              <w:rPr>
                <w:rFonts w:ascii="Times New Roman" w:hAnsi="Times New Roman"/>
                <w:sz w:val="24"/>
                <w:szCs w:val="24"/>
              </w:rPr>
              <w:t>ПП.03.01</w:t>
            </w:r>
          </w:p>
          <w:p w:rsidR="0067088B" w:rsidRPr="0067088B" w:rsidRDefault="0067088B" w:rsidP="00D36D68">
            <w:pPr>
              <w:spacing w:after="0" w:line="240" w:lineRule="auto"/>
              <w:jc w:val="center"/>
              <w:rPr>
                <w:rFonts w:ascii="Times New Roman" w:hAnsi="Times New Roman"/>
                <w:sz w:val="24"/>
                <w:szCs w:val="24"/>
              </w:rPr>
            </w:pPr>
            <w:r w:rsidRPr="0067088B">
              <w:rPr>
                <w:rFonts w:ascii="Times New Roman" w:hAnsi="Times New Roman"/>
                <w:sz w:val="24"/>
                <w:szCs w:val="24"/>
              </w:rPr>
              <w:t xml:space="preserve">15.01.2018г.- 15.04.2018г. </w:t>
            </w:r>
          </w:p>
          <w:p w:rsidR="0067088B" w:rsidRPr="008A060E" w:rsidRDefault="0067088B" w:rsidP="0067088B">
            <w:pPr>
              <w:spacing w:after="0" w:line="240" w:lineRule="auto"/>
              <w:jc w:val="center"/>
              <w:rPr>
                <w:rFonts w:ascii="Times New Roman" w:hAnsi="Times New Roman"/>
              </w:rPr>
            </w:pPr>
            <w:r w:rsidRPr="008A060E">
              <w:rPr>
                <w:rFonts w:ascii="Times New Roman" w:hAnsi="Times New Roman"/>
              </w:rPr>
              <w:t>Преддипломная практика</w:t>
            </w:r>
          </w:p>
          <w:p w:rsidR="00DA097B" w:rsidRPr="0067088B" w:rsidRDefault="0067088B" w:rsidP="00A96F2D">
            <w:pPr>
              <w:spacing w:after="0" w:line="240" w:lineRule="auto"/>
              <w:jc w:val="center"/>
              <w:rPr>
                <w:rFonts w:ascii="Times New Roman" w:hAnsi="Times New Roman"/>
                <w:sz w:val="24"/>
                <w:szCs w:val="24"/>
              </w:rPr>
            </w:pPr>
            <w:r w:rsidRPr="0067088B">
              <w:rPr>
                <w:rFonts w:ascii="Times New Roman" w:hAnsi="Times New Roman"/>
                <w:sz w:val="24"/>
                <w:szCs w:val="24"/>
              </w:rPr>
              <w:t>20.04.2018 г. -17.05.2018г.</w:t>
            </w:r>
          </w:p>
        </w:tc>
      </w:tr>
      <w:tr w:rsidR="00DA097B" w:rsidRPr="002549D6" w:rsidTr="009E3D8E">
        <w:tc>
          <w:tcPr>
            <w:tcW w:w="1056" w:type="dxa"/>
            <w:tcBorders>
              <w:top w:val="single" w:sz="4" w:space="0" w:color="auto"/>
              <w:left w:val="single" w:sz="4" w:space="0" w:color="auto"/>
              <w:bottom w:val="single" w:sz="4" w:space="0" w:color="auto"/>
              <w:right w:val="single" w:sz="4" w:space="0" w:color="auto"/>
            </w:tcBorders>
          </w:tcPr>
          <w:p w:rsidR="00DA097B" w:rsidRPr="00EE72FC" w:rsidRDefault="00DA097B" w:rsidP="00EE72FC">
            <w:pPr>
              <w:spacing w:after="0" w:line="240" w:lineRule="auto"/>
              <w:jc w:val="center"/>
              <w:rPr>
                <w:rFonts w:ascii="Times New Roman" w:hAnsi="Times New Roman"/>
                <w:sz w:val="24"/>
                <w:szCs w:val="24"/>
              </w:rPr>
            </w:pPr>
            <w:r w:rsidRPr="00EE72FC">
              <w:rPr>
                <w:rFonts w:ascii="Times New Roman" w:hAnsi="Times New Roman"/>
                <w:sz w:val="24"/>
                <w:szCs w:val="24"/>
              </w:rPr>
              <w:t>13.02.07</w:t>
            </w:r>
          </w:p>
        </w:tc>
        <w:tc>
          <w:tcPr>
            <w:tcW w:w="3056" w:type="dxa"/>
            <w:tcBorders>
              <w:top w:val="single" w:sz="4" w:space="0" w:color="auto"/>
              <w:left w:val="single" w:sz="4" w:space="0" w:color="auto"/>
              <w:bottom w:val="single" w:sz="4" w:space="0" w:color="auto"/>
              <w:right w:val="single" w:sz="4" w:space="0" w:color="auto"/>
            </w:tcBorders>
          </w:tcPr>
          <w:p w:rsidR="00DA097B" w:rsidRPr="002549D6" w:rsidRDefault="00DA097B" w:rsidP="00DA097B">
            <w:pPr>
              <w:spacing w:after="0" w:line="240" w:lineRule="auto"/>
              <w:rPr>
                <w:rFonts w:ascii="Times New Roman" w:hAnsi="Times New Roman"/>
              </w:rPr>
            </w:pPr>
            <w:r w:rsidRPr="003A0DBC">
              <w:rPr>
                <w:rFonts w:ascii="Times New Roman" w:hAnsi="Times New Roman"/>
                <w:sz w:val="24"/>
                <w:szCs w:val="24"/>
              </w:rPr>
              <w:t>Электроснабжение (по отраслям)</w:t>
            </w:r>
          </w:p>
        </w:tc>
        <w:tc>
          <w:tcPr>
            <w:tcW w:w="2079" w:type="dxa"/>
            <w:tcBorders>
              <w:top w:val="single" w:sz="4" w:space="0" w:color="auto"/>
              <w:left w:val="single" w:sz="4" w:space="0" w:color="auto"/>
              <w:bottom w:val="single" w:sz="4" w:space="0" w:color="auto"/>
              <w:right w:val="single" w:sz="4" w:space="0" w:color="auto"/>
            </w:tcBorders>
          </w:tcPr>
          <w:p w:rsidR="00204948" w:rsidRPr="008A060E" w:rsidRDefault="00204948" w:rsidP="008A060E">
            <w:pPr>
              <w:spacing w:after="0" w:line="240" w:lineRule="auto"/>
              <w:jc w:val="center"/>
              <w:rPr>
                <w:rFonts w:ascii="Times New Roman" w:hAnsi="Times New Roman"/>
              </w:rPr>
            </w:pPr>
            <w:r w:rsidRPr="008A060E">
              <w:rPr>
                <w:rFonts w:ascii="Times New Roman" w:hAnsi="Times New Roman"/>
              </w:rPr>
              <w:t xml:space="preserve">Учебная практика </w:t>
            </w:r>
          </w:p>
          <w:p w:rsidR="00204948" w:rsidRPr="008A060E" w:rsidRDefault="00204948" w:rsidP="008A060E">
            <w:pPr>
              <w:spacing w:after="0" w:line="240" w:lineRule="auto"/>
              <w:jc w:val="center"/>
              <w:rPr>
                <w:rFonts w:ascii="Times New Roman" w:hAnsi="Times New Roman"/>
                <w:sz w:val="24"/>
                <w:szCs w:val="24"/>
              </w:rPr>
            </w:pPr>
            <w:r w:rsidRPr="008A060E">
              <w:rPr>
                <w:rFonts w:ascii="Times New Roman" w:hAnsi="Times New Roman"/>
                <w:sz w:val="24"/>
                <w:szCs w:val="24"/>
              </w:rPr>
              <w:t>УП.01.01</w:t>
            </w:r>
          </w:p>
          <w:p w:rsidR="00DA097B" w:rsidRPr="0067088B" w:rsidRDefault="00204948" w:rsidP="008A060E">
            <w:pPr>
              <w:spacing w:after="0" w:line="240" w:lineRule="auto"/>
              <w:jc w:val="center"/>
              <w:rPr>
                <w:rFonts w:ascii="Times New Roman" w:hAnsi="Times New Roman"/>
                <w:sz w:val="24"/>
                <w:szCs w:val="24"/>
              </w:rPr>
            </w:pPr>
            <w:r w:rsidRPr="0067088B">
              <w:rPr>
                <w:rFonts w:ascii="Times New Roman" w:hAnsi="Times New Roman"/>
                <w:sz w:val="24"/>
                <w:szCs w:val="24"/>
              </w:rPr>
              <w:t>25.05.2018 г.- 07.06.2018 г.</w:t>
            </w:r>
          </w:p>
          <w:p w:rsidR="00204948" w:rsidRPr="008A060E" w:rsidRDefault="00204948" w:rsidP="008A060E">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204948" w:rsidRPr="008A060E" w:rsidRDefault="00204948" w:rsidP="008A060E">
            <w:pPr>
              <w:spacing w:after="0" w:line="240" w:lineRule="auto"/>
              <w:jc w:val="center"/>
              <w:rPr>
                <w:rFonts w:ascii="Times New Roman" w:hAnsi="Times New Roman"/>
                <w:sz w:val="24"/>
                <w:szCs w:val="24"/>
              </w:rPr>
            </w:pPr>
            <w:r w:rsidRPr="008A060E">
              <w:rPr>
                <w:rFonts w:ascii="Times New Roman" w:hAnsi="Times New Roman"/>
                <w:sz w:val="24"/>
                <w:szCs w:val="24"/>
              </w:rPr>
              <w:t>ПП.01.01</w:t>
            </w:r>
          </w:p>
          <w:p w:rsidR="00204948" w:rsidRPr="0067088B" w:rsidRDefault="009330B9" w:rsidP="008A060E">
            <w:pPr>
              <w:spacing w:after="0" w:line="240" w:lineRule="auto"/>
              <w:jc w:val="center"/>
              <w:rPr>
                <w:rFonts w:ascii="Times New Roman" w:hAnsi="Times New Roman"/>
                <w:sz w:val="24"/>
                <w:szCs w:val="24"/>
              </w:rPr>
            </w:pPr>
            <w:r w:rsidRPr="0067088B">
              <w:rPr>
                <w:rFonts w:ascii="Times New Roman" w:hAnsi="Times New Roman"/>
                <w:sz w:val="24"/>
                <w:szCs w:val="24"/>
              </w:rPr>
              <w:t>08.06.2018 г.- 21.06.2018 г.</w:t>
            </w:r>
          </w:p>
          <w:p w:rsidR="009330B9" w:rsidRPr="0067088B" w:rsidRDefault="009330B9" w:rsidP="008A060E">
            <w:pPr>
              <w:spacing w:after="0" w:line="240" w:lineRule="auto"/>
              <w:jc w:val="center"/>
              <w:rPr>
                <w:rFonts w:ascii="Times New Roman" w:hAnsi="Times New Roman"/>
                <w:sz w:val="24"/>
                <w:szCs w:val="24"/>
              </w:rPr>
            </w:pPr>
          </w:p>
          <w:p w:rsidR="009330B9" w:rsidRPr="0067088B" w:rsidRDefault="009330B9" w:rsidP="008A060E">
            <w:pPr>
              <w:spacing w:after="0" w:line="240" w:lineRule="auto"/>
              <w:jc w:val="center"/>
              <w:rPr>
                <w:rFonts w:ascii="Times New Roman" w:hAnsi="Times New Roman"/>
                <w:sz w:val="24"/>
                <w:szCs w:val="24"/>
              </w:rPr>
            </w:pPr>
          </w:p>
          <w:p w:rsidR="009330B9" w:rsidRPr="0067088B" w:rsidRDefault="009330B9" w:rsidP="008A060E">
            <w:pPr>
              <w:spacing w:after="0" w:line="240" w:lineRule="auto"/>
              <w:jc w:val="center"/>
              <w:rPr>
                <w:rFonts w:ascii="Times New Roman" w:hAnsi="Times New Roman"/>
                <w:sz w:val="24"/>
                <w:szCs w:val="24"/>
              </w:rPr>
            </w:pPr>
          </w:p>
          <w:p w:rsidR="009330B9" w:rsidRPr="008A060E" w:rsidRDefault="009330B9" w:rsidP="008A060E">
            <w:pPr>
              <w:spacing w:after="0" w:line="240" w:lineRule="auto"/>
              <w:jc w:val="center"/>
              <w:rPr>
                <w:rFonts w:ascii="Times New Roman" w:hAnsi="Times New Roman"/>
                <w:sz w:val="24"/>
                <w:szCs w:val="24"/>
              </w:rPr>
            </w:pPr>
          </w:p>
        </w:tc>
        <w:tc>
          <w:tcPr>
            <w:tcW w:w="2079" w:type="dxa"/>
            <w:tcBorders>
              <w:top w:val="single" w:sz="4" w:space="0" w:color="auto"/>
              <w:left w:val="single" w:sz="4" w:space="0" w:color="auto"/>
              <w:bottom w:val="single" w:sz="4" w:space="0" w:color="auto"/>
              <w:right w:val="single" w:sz="4" w:space="0" w:color="auto"/>
            </w:tcBorders>
          </w:tcPr>
          <w:p w:rsidR="00CE5730" w:rsidRPr="0067088B" w:rsidRDefault="00CE5730" w:rsidP="00CE5730">
            <w:pPr>
              <w:spacing w:after="0" w:line="240" w:lineRule="auto"/>
              <w:jc w:val="center"/>
              <w:rPr>
                <w:rFonts w:ascii="Times New Roman" w:hAnsi="Times New Roman"/>
                <w:sz w:val="24"/>
                <w:szCs w:val="24"/>
              </w:rPr>
            </w:pPr>
            <w:r w:rsidRPr="008A060E">
              <w:rPr>
                <w:rFonts w:ascii="Times New Roman" w:hAnsi="Times New Roman"/>
              </w:rPr>
              <w:t xml:space="preserve">Практика </w:t>
            </w:r>
            <w:proofErr w:type="spellStart"/>
            <w:r w:rsidRPr="008A060E">
              <w:rPr>
                <w:rFonts w:ascii="Times New Roman" w:hAnsi="Times New Roman"/>
              </w:rPr>
              <w:t>попрофилю</w:t>
            </w:r>
            <w:proofErr w:type="spellEnd"/>
            <w:r w:rsidRPr="008A060E">
              <w:rPr>
                <w:rFonts w:ascii="Times New Roman" w:hAnsi="Times New Roman"/>
              </w:rPr>
              <w:t xml:space="preserve"> </w:t>
            </w:r>
            <w:proofErr w:type="spellStart"/>
            <w:r w:rsidRPr="008A060E">
              <w:rPr>
                <w:rFonts w:ascii="Times New Roman" w:hAnsi="Times New Roman"/>
              </w:rPr>
              <w:t>спец-ти</w:t>
            </w:r>
            <w:proofErr w:type="spellEnd"/>
          </w:p>
          <w:p w:rsidR="00DA097B" w:rsidRPr="008A060E" w:rsidRDefault="00CE5730" w:rsidP="00CE5730">
            <w:pPr>
              <w:spacing w:after="0" w:line="240" w:lineRule="auto"/>
              <w:jc w:val="center"/>
              <w:rPr>
                <w:rFonts w:ascii="Times New Roman" w:hAnsi="Times New Roman"/>
                <w:sz w:val="24"/>
                <w:szCs w:val="24"/>
              </w:rPr>
            </w:pPr>
            <w:r w:rsidRPr="008A060E">
              <w:rPr>
                <w:rFonts w:ascii="Times New Roman" w:hAnsi="Times New Roman"/>
                <w:sz w:val="24"/>
                <w:szCs w:val="24"/>
              </w:rPr>
              <w:t>ПП.02.01</w:t>
            </w:r>
          </w:p>
          <w:p w:rsidR="00CE5730" w:rsidRPr="0067088B" w:rsidRDefault="00CE5730" w:rsidP="00CE5730">
            <w:pPr>
              <w:spacing w:after="0" w:line="240" w:lineRule="auto"/>
              <w:jc w:val="center"/>
              <w:rPr>
                <w:rFonts w:ascii="Times New Roman" w:hAnsi="Times New Roman"/>
                <w:sz w:val="24"/>
                <w:szCs w:val="24"/>
              </w:rPr>
            </w:pPr>
            <w:r w:rsidRPr="0067088B">
              <w:rPr>
                <w:rFonts w:ascii="Times New Roman" w:hAnsi="Times New Roman"/>
                <w:sz w:val="24"/>
                <w:szCs w:val="24"/>
              </w:rPr>
              <w:t>25.05.2018 г.- 14.06.2018 г.</w:t>
            </w:r>
          </w:p>
          <w:p w:rsidR="00CE5730" w:rsidRPr="008A060E" w:rsidRDefault="00CE5730" w:rsidP="008A060E">
            <w:pPr>
              <w:spacing w:after="0" w:line="240" w:lineRule="auto"/>
              <w:jc w:val="center"/>
              <w:rPr>
                <w:rFonts w:ascii="Times New Roman" w:hAnsi="Times New Roman"/>
              </w:rPr>
            </w:pPr>
            <w:r w:rsidRPr="008A060E">
              <w:rPr>
                <w:rFonts w:ascii="Times New Roman" w:hAnsi="Times New Roman"/>
              </w:rPr>
              <w:t xml:space="preserve">Учебная практика </w:t>
            </w:r>
          </w:p>
          <w:p w:rsidR="00CE5730" w:rsidRPr="008A060E" w:rsidRDefault="00CE5730" w:rsidP="00CE5730">
            <w:pPr>
              <w:spacing w:after="0" w:line="240" w:lineRule="auto"/>
              <w:jc w:val="center"/>
              <w:rPr>
                <w:rFonts w:ascii="Times New Roman" w:hAnsi="Times New Roman"/>
                <w:sz w:val="24"/>
                <w:szCs w:val="24"/>
              </w:rPr>
            </w:pPr>
            <w:r w:rsidRPr="008A060E">
              <w:rPr>
                <w:rFonts w:ascii="Times New Roman" w:hAnsi="Times New Roman"/>
                <w:sz w:val="24"/>
                <w:szCs w:val="24"/>
              </w:rPr>
              <w:t>УП.03.01</w:t>
            </w:r>
          </w:p>
          <w:p w:rsidR="00CE5730" w:rsidRPr="008A060E" w:rsidRDefault="0032221E" w:rsidP="00CE5730">
            <w:pPr>
              <w:spacing w:after="0" w:line="240" w:lineRule="auto"/>
              <w:jc w:val="center"/>
              <w:rPr>
                <w:rFonts w:ascii="Times New Roman" w:hAnsi="Times New Roman"/>
                <w:sz w:val="24"/>
                <w:szCs w:val="24"/>
              </w:rPr>
            </w:pPr>
            <w:r w:rsidRPr="0067088B">
              <w:rPr>
                <w:rFonts w:ascii="Times New Roman" w:hAnsi="Times New Roman"/>
                <w:sz w:val="24"/>
                <w:szCs w:val="24"/>
              </w:rPr>
              <w:t>15.06.2018 г.- 02.07.2018 г.</w:t>
            </w:r>
          </w:p>
          <w:p w:rsidR="00CE5730" w:rsidRPr="0067088B" w:rsidRDefault="00CE5730" w:rsidP="00CE5730">
            <w:pPr>
              <w:spacing w:after="0" w:line="240" w:lineRule="auto"/>
              <w:jc w:val="center"/>
              <w:rPr>
                <w:rFonts w:ascii="Times New Roman" w:hAnsi="Times New Roman"/>
                <w:sz w:val="24"/>
                <w:szCs w:val="24"/>
              </w:rPr>
            </w:pPr>
          </w:p>
        </w:tc>
        <w:tc>
          <w:tcPr>
            <w:tcW w:w="2079" w:type="dxa"/>
            <w:tcBorders>
              <w:top w:val="single" w:sz="4" w:space="0" w:color="auto"/>
              <w:left w:val="single" w:sz="4" w:space="0" w:color="auto"/>
              <w:bottom w:val="single" w:sz="4" w:space="0" w:color="auto"/>
              <w:right w:val="single" w:sz="4" w:space="0" w:color="auto"/>
            </w:tcBorders>
          </w:tcPr>
          <w:p w:rsidR="0034488D" w:rsidRPr="008A060E" w:rsidRDefault="0034488D" w:rsidP="008A060E">
            <w:pPr>
              <w:spacing w:after="0" w:line="240" w:lineRule="auto"/>
              <w:jc w:val="center"/>
              <w:rPr>
                <w:rFonts w:ascii="Times New Roman" w:hAnsi="Times New Roman"/>
                <w:sz w:val="24"/>
                <w:szCs w:val="24"/>
              </w:rPr>
            </w:pPr>
            <w:r w:rsidRPr="008A060E">
              <w:rPr>
                <w:rFonts w:ascii="Times New Roman" w:hAnsi="Times New Roman"/>
              </w:rPr>
              <w:t xml:space="preserve">Учебная </w:t>
            </w:r>
            <w:r w:rsidRPr="008A060E">
              <w:rPr>
                <w:rFonts w:ascii="Times New Roman" w:hAnsi="Times New Roman"/>
                <w:sz w:val="24"/>
                <w:szCs w:val="24"/>
              </w:rPr>
              <w:t xml:space="preserve">практика </w:t>
            </w:r>
          </w:p>
          <w:p w:rsidR="0034488D" w:rsidRPr="008A060E" w:rsidRDefault="0034488D" w:rsidP="008A060E">
            <w:pPr>
              <w:spacing w:after="0" w:line="240" w:lineRule="auto"/>
              <w:jc w:val="center"/>
              <w:rPr>
                <w:rFonts w:ascii="Times New Roman" w:hAnsi="Times New Roman"/>
                <w:sz w:val="24"/>
                <w:szCs w:val="24"/>
              </w:rPr>
            </w:pPr>
            <w:r w:rsidRPr="008A060E">
              <w:rPr>
                <w:rFonts w:ascii="Times New Roman" w:hAnsi="Times New Roman"/>
                <w:sz w:val="24"/>
                <w:szCs w:val="24"/>
              </w:rPr>
              <w:t>УП.04.01</w:t>
            </w:r>
          </w:p>
          <w:p w:rsidR="0034488D" w:rsidRDefault="0034488D" w:rsidP="008A060E">
            <w:pPr>
              <w:spacing w:after="0" w:line="240" w:lineRule="auto"/>
              <w:jc w:val="center"/>
              <w:rPr>
                <w:rFonts w:ascii="Times New Roman" w:hAnsi="Times New Roman"/>
                <w:sz w:val="24"/>
                <w:szCs w:val="24"/>
              </w:rPr>
            </w:pPr>
            <w:r w:rsidRPr="0034488D">
              <w:rPr>
                <w:rFonts w:ascii="Times New Roman" w:hAnsi="Times New Roman"/>
                <w:sz w:val="24"/>
                <w:szCs w:val="24"/>
              </w:rPr>
              <w:t>19.01.2018 г -01.02.2018 г.</w:t>
            </w:r>
          </w:p>
          <w:p w:rsidR="0034488D" w:rsidRPr="008A060E" w:rsidRDefault="0034488D" w:rsidP="008A060E">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34488D" w:rsidRPr="008A060E" w:rsidRDefault="0034488D" w:rsidP="008A060E">
            <w:pPr>
              <w:spacing w:after="0" w:line="240" w:lineRule="auto"/>
              <w:jc w:val="center"/>
              <w:rPr>
                <w:rFonts w:ascii="Times New Roman" w:hAnsi="Times New Roman"/>
                <w:sz w:val="24"/>
                <w:szCs w:val="24"/>
              </w:rPr>
            </w:pPr>
            <w:r w:rsidRPr="008A060E">
              <w:rPr>
                <w:rFonts w:ascii="Times New Roman" w:hAnsi="Times New Roman"/>
                <w:sz w:val="24"/>
                <w:szCs w:val="24"/>
              </w:rPr>
              <w:t>ПП.04.01</w:t>
            </w:r>
          </w:p>
          <w:p w:rsidR="0034488D" w:rsidRDefault="0034488D" w:rsidP="008A060E">
            <w:pPr>
              <w:spacing w:after="0" w:line="240" w:lineRule="auto"/>
              <w:jc w:val="center"/>
              <w:rPr>
                <w:rFonts w:ascii="Times New Roman" w:hAnsi="Times New Roman"/>
                <w:sz w:val="24"/>
                <w:szCs w:val="24"/>
              </w:rPr>
            </w:pPr>
            <w:r>
              <w:rPr>
                <w:rFonts w:ascii="Times New Roman" w:hAnsi="Times New Roman"/>
                <w:sz w:val="24"/>
                <w:szCs w:val="24"/>
              </w:rPr>
              <w:t>02.02.2018 г - 22.03.201</w:t>
            </w:r>
            <w:r w:rsidRPr="0034488D">
              <w:rPr>
                <w:rFonts w:ascii="Times New Roman" w:hAnsi="Times New Roman"/>
                <w:sz w:val="24"/>
                <w:szCs w:val="24"/>
              </w:rPr>
              <w:t>8 г</w:t>
            </w:r>
            <w:r>
              <w:rPr>
                <w:rFonts w:ascii="Times New Roman" w:hAnsi="Times New Roman"/>
                <w:sz w:val="24"/>
                <w:szCs w:val="24"/>
              </w:rPr>
              <w:t>.</w:t>
            </w:r>
          </w:p>
          <w:p w:rsidR="0034488D" w:rsidRPr="008A060E" w:rsidRDefault="0034488D" w:rsidP="008A060E">
            <w:pPr>
              <w:spacing w:after="0" w:line="240" w:lineRule="auto"/>
              <w:jc w:val="center"/>
              <w:rPr>
                <w:rFonts w:ascii="Times New Roman" w:hAnsi="Times New Roman"/>
                <w:sz w:val="24"/>
                <w:szCs w:val="24"/>
              </w:rPr>
            </w:pPr>
            <w:r w:rsidRPr="008A060E">
              <w:rPr>
                <w:rFonts w:ascii="Times New Roman" w:hAnsi="Times New Roman"/>
                <w:sz w:val="24"/>
                <w:szCs w:val="24"/>
              </w:rPr>
              <w:t>ПП.03.02</w:t>
            </w:r>
          </w:p>
          <w:p w:rsidR="0034488D" w:rsidRPr="0034488D" w:rsidRDefault="0034488D" w:rsidP="008A060E">
            <w:pPr>
              <w:spacing w:after="0" w:line="240" w:lineRule="auto"/>
              <w:jc w:val="center"/>
              <w:rPr>
                <w:rFonts w:ascii="Times New Roman" w:hAnsi="Times New Roman"/>
                <w:sz w:val="24"/>
                <w:szCs w:val="24"/>
              </w:rPr>
            </w:pPr>
            <w:r w:rsidRPr="0034488D">
              <w:rPr>
                <w:rFonts w:ascii="Times New Roman" w:hAnsi="Times New Roman"/>
                <w:sz w:val="24"/>
                <w:szCs w:val="24"/>
              </w:rPr>
              <w:t>23.03.2018</w:t>
            </w:r>
            <w:r>
              <w:rPr>
                <w:rFonts w:ascii="Times New Roman" w:hAnsi="Times New Roman"/>
                <w:sz w:val="24"/>
                <w:szCs w:val="24"/>
              </w:rPr>
              <w:t xml:space="preserve"> г. – 12.04.2018 г.</w:t>
            </w:r>
          </w:p>
          <w:p w:rsidR="0034488D" w:rsidRPr="008A060E" w:rsidRDefault="0034488D" w:rsidP="008A060E">
            <w:pPr>
              <w:spacing w:after="0" w:line="240" w:lineRule="auto"/>
              <w:jc w:val="center"/>
              <w:rPr>
                <w:rFonts w:ascii="Times New Roman" w:hAnsi="Times New Roman"/>
              </w:rPr>
            </w:pPr>
            <w:r w:rsidRPr="008A060E">
              <w:rPr>
                <w:rFonts w:ascii="Times New Roman" w:hAnsi="Times New Roman"/>
              </w:rPr>
              <w:t>Преддипломная практика</w:t>
            </w:r>
          </w:p>
          <w:p w:rsidR="0034488D" w:rsidRPr="0067088B" w:rsidRDefault="0034488D" w:rsidP="008A060E">
            <w:pPr>
              <w:spacing w:after="0" w:line="240" w:lineRule="auto"/>
              <w:jc w:val="center"/>
              <w:rPr>
                <w:rFonts w:ascii="Times New Roman" w:hAnsi="Times New Roman"/>
                <w:sz w:val="24"/>
                <w:szCs w:val="24"/>
              </w:rPr>
            </w:pPr>
            <w:r w:rsidRPr="0067088B">
              <w:rPr>
                <w:rFonts w:ascii="Times New Roman" w:hAnsi="Times New Roman"/>
                <w:sz w:val="24"/>
                <w:szCs w:val="24"/>
              </w:rPr>
              <w:t>20.04.2018 г. -17.05.2018г.</w:t>
            </w:r>
          </w:p>
          <w:p w:rsidR="00204948" w:rsidRPr="008A060E" w:rsidRDefault="00204948" w:rsidP="008A060E">
            <w:pPr>
              <w:spacing w:after="0" w:line="240" w:lineRule="auto"/>
              <w:jc w:val="center"/>
              <w:rPr>
                <w:rFonts w:ascii="Times New Roman" w:hAnsi="Times New Roman"/>
              </w:rPr>
            </w:pPr>
            <w:r w:rsidRPr="008A060E">
              <w:rPr>
                <w:rFonts w:ascii="Times New Roman" w:hAnsi="Times New Roman"/>
              </w:rPr>
              <w:t xml:space="preserve">Учебная практика </w:t>
            </w:r>
          </w:p>
          <w:p w:rsidR="00D36D68" w:rsidRPr="0067088B" w:rsidRDefault="00D36D68" w:rsidP="008A060E">
            <w:pPr>
              <w:spacing w:after="0" w:line="240" w:lineRule="auto"/>
              <w:jc w:val="center"/>
              <w:rPr>
                <w:rFonts w:ascii="Times New Roman" w:hAnsi="Times New Roman"/>
                <w:sz w:val="24"/>
                <w:szCs w:val="24"/>
              </w:rPr>
            </w:pPr>
            <w:r w:rsidRPr="008A060E">
              <w:rPr>
                <w:rFonts w:ascii="Times New Roman" w:hAnsi="Times New Roman"/>
                <w:sz w:val="24"/>
                <w:szCs w:val="24"/>
              </w:rPr>
              <w:t>УП.04.01</w:t>
            </w:r>
            <w:r w:rsidRPr="0067088B">
              <w:rPr>
                <w:rFonts w:ascii="Times New Roman" w:hAnsi="Times New Roman"/>
                <w:sz w:val="24"/>
                <w:szCs w:val="24"/>
              </w:rPr>
              <w:t>14.01.2019 г.-27.01.2019 г.</w:t>
            </w:r>
          </w:p>
          <w:p w:rsidR="00204948" w:rsidRPr="008A060E" w:rsidRDefault="00204948" w:rsidP="008A060E">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8A060E" w:rsidRDefault="00D36D68" w:rsidP="008A060E">
            <w:pPr>
              <w:spacing w:after="0" w:line="240" w:lineRule="auto"/>
              <w:jc w:val="center"/>
              <w:rPr>
                <w:rFonts w:ascii="Times New Roman" w:hAnsi="Times New Roman"/>
                <w:sz w:val="24"/>
                <w:szCs w:val="24"/>
              </w:rPr>
            </w:pPr>
            <w:r w:rsidRPr="008A060E">
              <w:rPr>
                <w:rFonts w:ascii="Times New Roman" w:hAnsi="Times New Roman"/>
                <w:sz w:val="24"/>
                <w:szCs w:val="24"/>
              </w:rPr>
              <w:t>ПП.04.01</w:t>
            </w:r>
          </w:p>
          <w:p w:rsidR="00DA097B" w:rsidRPr="0067088B" w:rsidRDefault="00D36D68" w:rsidP="008A060E">
            <w:pPr>
              <w:spacing w:after="0" w:line="240" w:lineRule="auto"/>
              <w:jc w:val="center"/>
              <w:rPr>
                <w:rFonts w:ascii="Times New Roman" w:hAnsi="Times New Roman"/>
                <w:sz w:val="24"/>
                <w:szCs w:val="24"/>
              </w:rPr>
            </w:pPr>
            <w:r w:rsidRPr="0067088B">
              <w:rPr>
                <w:rFonts w:ascii="Times New Roman" w:hAnsi="Times New Roman"/>
                <w:sz w:val="24"/>
                <w:szCs w:val="24"/>
              </w:rPr>
              <w:t xml:space="preserve">28.01.2019 г.- 20.03.2019 г. </w:t>
            </w:r>
          </w:p>
        </w:tc>
      </w:tr>
      <w:tr w:rsidR="00DA097B" w:rsidRPr="002549D6" w:rsidTr="009E3D8E">
        <w:trPr>
          <w:trHeight w:val="2643"/>
        </w:trPr>
        <w:tc>
          <w:tcPr>
            <w:tcW w:w="1056" w:type="dxa"/>
            <w:tcBorders>
              <w:top w:val="single" w:sz="4" w:space="0" w:color="auto"/>
              <w:left w:val="single" w:sz="4" w:space="0" w:color="auto"/>
              <w:bottom w:val="single" w:sz="4" w:space="0" w:color="auto"/>
              <w:right w:val="single" w:sz="4" w:space="0" w:color="auto"/>
            </w:tcBorders>
          </w:tcPr>
          <w:p w:rsidR="00DA097B" w:rsidRPr="00EE72FC" w:rsidRDefault="00DA097B" w:rsidP="00EE72FC">
            <w:pPr>
              <w:spacing w:after="0" w:line="240" w:lineRule="auto"/>
              <w:jc w:val="center"/>
              <w:rPr>
                <w:rFonts w:ascii="Times New Roman" w:hAnsi="Times New Roman"/>
                <w:sz w:val="24"/>
                <w:szCs w:val="24"/>
              </w:rPr>
            </w:pPr>
            <w:r w:rsidRPr="00EE72FC">
              <w:rPr>
                <w:rFonts w:ascii="Times New Roman" w:hAnsi="Times New Roman"/>
                <w:sz w:val="24"/>
                <w:szCs w:val="24"/>
              </w:rPr>
              <w:lastRenderedPageBreak/>
              <w:t>13.02.11</w:t>
            </w:r>
          </w:p>
        </w:tc>
        <w:tc>
          <w:tcPr>
            <w:tcW w:w="3056" w:type="dxa"/>
            <w:tcBorders>
              <w:top w:val="single" w:sz="4" w:space="0" w:color="auto"/>
              <w:left w:val="single" w:sz="4" w:space="0" w:color="auto"/>
              <w:bottom w:val="single" w:sz="4" w:space="0" w:color="auto"/>
              <w:right w:val="single" w:sz="4" w:space="0" w:color="auto"/>
            </w:tcBorders>
          </w:tcPr>
          <w:p w:rsidR="00DA097B" w:rsidRPr="002549D6" w:rsidRDefault="00DA097B" w:rsidP="00DA097B">
            <w:pPr>
              <w:spacing w:after="0" w:line="240" w:lineRule="auto"/>
              <w:rPr>
                <w:rFonts w:ascii="Times New Roman" w:hAnsi="Times New Roman"/>
              </w:rPr>
            </w:pPr>
            <w:r w:rsidRPr="003A0DBC">
              <w:rPr>
                <w:rFonts w:ascii="Times New Roman" w:hAnsi="Times New Roman"/>
                <w:sz w:val="24"/>
                <w:szCs w:val="24"/>
              </w:rPr>
              <w:t>Техническая эксплуатация и обслуж</w:t>
            </w:r>
            <w:r>
              <w:rPr>
                <w:rFonts w:ascii="Times New Roman" w:hAnsi="Times New Roman"/>
                <w:sz w:val="24"/>
                <w:szCs w:val="24"/>
              </w:rPr>
              <w:t xml:space="preserve">ивание электрического и </w:t>
            </w:r>
            <w:r w:rsidRPr="003A0DBC">
              <w:rPr>
                <w:rFonts w:ascii="Times New Roman" w:hAnsi="Times New Roman"/>
                <w:sz w:val="24"/>
                <w:szCs w:val="24"/>
              </w:rPr>
              <w:t>электромеханического оборудования (по отраслям)</w:t>
            </w:r>
          </w:p>
        </w:tc>
        <w:tc>
          <w:tcPr>
            <w:tcW w:w="2079" w:type="dxa"/>
            <w:tcBorders>
              <w:top w:val="single" w:sz="4" w:space="0" w:color="auto"/>
              <w:left w:val="single" w:sz="4" w:space="0" w:color="auto"/>
              <w:bottom w:val="single" w:sz="4" w:space="0" w:color="auto"/>
              <w:right w:val="single" w:sz="4" w:space="0" w:color="auto"/>
            </w:tcBorders>
          </w:tcPr>
          <w:p w:rsidR="00204948" w:rsidRPr="0067088B" w:rsidRDefault="00204948" w:rsidP="008A060E">
            <w:pPr>
              <w:spacing w:after="0" w:line="240" w:lineRule="auto"/>
              <w:jc w:val="center"/>
              <w:rPr>
                <w:rFonts w:ascii="Times New Roman" w:hAnsi="Times New Roman"/>
              </w:rPr>
            </w:pPr>
            <w:r w:rsidRPr="0067088B">
              <w:rPr>
                <w:rFonts w:ascii="Times New Roman" w:hAnsi="Times New Roman"/>
              </w:rPr>
              <w:t>Учебная практика</w:t>
            </w:r>
          </w:p>
          <w:p w:rsidR="00DA097B" w:rsidRPr="008A060E" w:rsidRDefault="00D36D68" w:rsidP="00D36D68">
            <w:pPr>
              <w:spacing w:after="0" w:line="240" w:lineRule="auto"/>
              <w:jc w:val="center"/>
              <w:rPr>
                <w:rFonts w:ascii="Times New Roman" w:hAnsi="Times New Roman"/>
                <w:sz w:val="24"/>
                <w:szCs w:val="24"/>
              </w:rPr>
            </w:pPr>
            <w:r w:rsidRPr="008A060E">
              <w:rPr>
                <w:rFonts w:ascii="Times New Roman" w:hAnsi="Times New Roman"/>
                <w:sz w:val="24"/>
                <w:szCs w:val="24"/>
              </w:rPr>
              <w:t>УП.01.01</w:t>
            </w:r>
          </w:p>
          <w:p w:rsidR="00DA097B" w:rsidRPr="0067088B" w:rsidRDefault="00DA097B" w:rsidP="00D36D68">
            <w:pPr>
              <w:spacing w:after="0" w:line="240" w:lineRule="auto"/>
              <w:jc w:val="center"/>
              <w:rPr>
                <w:rFonts w:ascii="Times New Roman" w:hAnsi="Times New Roman"/>
                <w:sz w:val="24"/>
                <w:szCs w:val="24"/>
              </w:rPr>
            </w:pPr>
            <w:r w:rsidRPr="0067088B">
              <w:rPr>
                <w:rFonts w:ascii="Times New Roman" w:hAnsi="Times New Roman"/>
                <w:sz w:val="24"/>
                <w:szCs w:val="24"/>
              </w:rPr>
              <w:t>17.12.2018 г.- 23.12.2018 г.</w:t>
            </w:r>
          </w:p>
          <w:p w:rsidR="00E42E0A" w:rsidRPr="008A060E" w:rsidRDefault="00E42E0A" w:rsidP="00E42E0A">
            <w:pPr>
              <w:spacing w:after="0" w:line="240" w:lineRule="auto"/>
              <w:jc w:val="center"/>
              <w:rPr>
                <w:rFonts w:ascii="Times New Roman" w:hAnsi="Times New Roman"/>
                <w:sz w:val="24"/>
                <w:szCs w:val="24"/>
              </w:rPr>
            </w:pPr>
            <w:r w:rsidRPr="008A060E">
              <w:rPr>
                <w:rFonts w:ascii="Times New Roman" w:hAnsi="Times New Roman"/>
                <w:sz w:val="24"/>
                <w:szCs w:val="24"/>
              </w:rPr>
              <w:t>УП.02.01</w:t>
            </w:r>
          </w:p>
          <w:p w:rsidR="00E42E0A" w:rsidRPr="0067088B" w:rsidRDefault="00E42E0A" w:rsidP="00E42E0A">
            <w:pPr>
              <w:spacing w:after="0" w:line="240" w:lineRule="auto"/>
              <w:jc w:val="center"/>
              <w:rPr>
                <w:rFonts w:ascii="Times New Roman" w:hAnsi="Times New Roman"/>
                <w:b/>
                <w:sz w:val="24"/>
                <w:szCs w:val="24"/>
              </w:rPr>
            </w:pPr>
            <w:r w:rsidRPr="0067088B">
              <w:rPr>
                <w:rFonts w:ascii="Times New Roman" w:hAnsi="Times New Roman"/>
                <w:sz w:val="24"/>
                <w:szCs w:val="24"/>
              </w:rPr>
              <w:t>19.03.2018 г.- 01.04.2018 г</w:t>
            </w:r>
          </w:p>
          <w:p w:rsidR="00E42E0A" w:rsidRPr="008A060E" w:rsidRDefault="00E42E0A" w:rsidP="00D36D68">
            <w:pPr>
              <w:spacing w:after="0" w:line="240" w:lineRule="auto"/>
              <w:jc w:val="center"/>
              <w:rPr>
                <w:rFonts w:ascii="Times New Roman" w:hAnsi="Times New Roman"/>
                <w:sz w:val="24"/>
                <w:szCs w:val="24"/>
              </w:rPr>
            </w:pPr>
            <w:r w:rsidRPr="008A060E">
              <w:rPr>
                <w:rFonts w:ascii="Times New Roman" w:hAnsi="Times New Roman"/>
                <w:sz w:val="24"/>
                <w:szCs w:val="24"/>
              </w:rPr>
              <w:t>УП.04.01</w:t>
            </w:r>
          </w:p>
          <w:p w:rsidR="00E42E0A" w:rsidRPr="0067088B" w:rsidRDefault="00CE5730" w:rsidP="00D36D68">
            <w:pPr>
              <w:spacing w:after="0" w:line="240" w:lineRule="auto"/>
              <w:jc w:val="center"/>
              <w:rPr>
                <w:rFonts w:ascii="Times New Roman" w:hAnsi="Times New Roman"/>
                <w:sz w:val="24"/>
                <w:szCs w:val="24"/>
              </w:rPr>
            </w:pPr>
            <w:r w:rsidRPr="0067088B">
              <w:rPr>
                <w:rFonts w:ascii="Times New Roman" w:hAnsi="Times New Roman"/>
                <w:sz w:val="24"/>
                <w:szCs w:val="24"/>
              </w:rPr>
              <w:t>02.04.2018 г.- 15.04.2018 г.</w:t>
            </w:r>
          </w:p>
        </w:tc>
        <w:tc>
          <w:tcPr>
            <w:tcW w:w="2079" w:type="dxa"/>
            <w:tcBorders>
              <w:top w:val="single" w:sz="4" w:space="0" w:color="auto"/>
              <w:left w:val="single" w:sz="4" w:space="0" w:color="auto"/>
              <w:bottom w:val="single" w:sz="4" w:space="0" w:color="auto"/>
              <w:right w:val="single" w:sz="4" w:space="0" w:color="auto"/>
            </w:tcBorders>
          </w:tcPr>
          <w:p w:rsidR="00CE5730" w:rsidRPr="008A060E" w:rsidRDefault="00CE5730" w:rsidP="00CE5730">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DA097B" w:rsidRPr="008A060E" w:rsidRDefault="00CE5730" w:rsidP="00CE5730">
            <w:pPr>
              <w:spacing w:after="0" w:line="240" w:lineRule="auto"/>
              <w:jc w:val="center"/>
              <w:rPr>
                <w:rFonts w:ascii="Times New Roman" w:hAnsi="Times New Roman"/>
                <w:sz w:val="24"/>
                <w:szCs w:val="24"/>
              </w:rPr>
            </w:pPr>
            <w:r w:rsidRPr="008A060E">
              <w:rPr>
                <w:rFonts w:ascii="Times New Roman" w:hAnsi="Times New Roman"/>
                <w:sz w:val="24"/>
                <w:szCs w:val="24"/>
              </w:rPr>
              <w:t>ПП.04.01</w:t>
            </w:r>
          </w:p>
          <w:p w:rsidR="00CE5730" w:rsidRPr="0067088B" w:rsidRDefault="00CE5730" w:rsidP="00CE5730">
            <w:pPr>
              <w:spacing w:after="0" w:line="240" w:lineRule="auto"/>
              <w:jc w:val="center"/>
              <w:rPr>
                <w:rFonts w:ascii="Times New Roman" w:hAnsi="Times New Roman"/>
                <w:sz w:val="24"/>
                <w:szCs w:val="24"/>
              </w:rPr>
            </w:pPr>
            <w:r w:rsidRPr="0067088B">
              <w:rPr>
                <w:rFonts w:ascii="Times New Roman" w:hAnsi="Times New Roman"/>
                <w:sz w:val="24"/>
                <w:szCs w:val="24"/>
              </w:rPr>
              <w:t>18.05.2018 г.- 05.07.2018 г.</w:t>
            </w:r>
          </w:p>
        </w:tc>
        <w:tc>
          <w:tcPr>
            <w:tcW w:w="2079" w:type="dxa"/>
            <w:tcBorders>
              <w:top w:val="single" w:sz="4" w:space="0" w:color="auto"/>
              <w:left w:val="single" w:sz="4" w:space="0" w:color="auto"/>
              <w:bottom w:val="single" w:sz="4" w:space="0" w:color="auto"/>
              <w:right w:val="single" w:sz="4" w:space="0" w:color="auto"/>
            </w:tcBorders>
          </w:tcPr>
          <w:p w:rsidR="00204948" w:rsidRPr="008A060E" w:rsidRDefault="00204948" w:rsidP="00204948">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DA097B" w:rsidRPr="008A060E" w:rsidRDefault="00D36D68" w:rsidP="00D36D68">
            <w:pPr>
              <w:spacing w:after="0" w:line="240" w:lineRule="auto"/>
              <w:jc w:val="center"/>
              <w:rPr>
                <w:rFonts w:ascii="Times New Roman" w:hAnsi="Times New Roman"/>
                <w:sz w:val="24"/>
                <w:szCs w:val="24"/>
              </w:rPr>
            </w:pPr>
            <w:r w:rsidRPr="008A060E">
              <w:rPr>
                <w:rFonts w:ascii="Times New Roman" w:hAnsi="Times New Roman"/>
                <w:sz w:val="24"/>
                <w:szCs w:val="24"/>
              </w:rPr>
              <w:t>ПП.03.01</w:t>
            </w:r>
          </w:p>
          <w:p w:rsidR="00D36D68" w:rsidRDefault="00D36D68" w:rsidP="00D36D68">
            <w:pPr>
              <w:spacing w:after="0" w:line="240" w:lineRule="auto"/>
              <w:jc w:val="center"/>
              <w:rPr>
                <w:rFonts w:ascii="Times New Roman" w:hAnsi="Times New Roman"/>
                <w:sz w:val="24"/>
                <w:szCs w:val="24"/>
              </w:rPr>
            </w:pPr>
            <w:r w:rsidRPr="0067088B">
              <w:rPr>
                <w:rFonts w:ascii="Times New Roman" w:hAnsi="Times New Roman"/>
                <w:sz w:val="24"/>
                <w:szCs w:val="24"/>
              </w:rPr>
              <w:t>10.12.2018 г. - 23.12.2018 г.</w:t>
            </w:r>
          </w:p>
          <w:p w:rsidR="0067088B" w:rsidRPr="008A060E" w:rsidRDefault="0067088B" w:rsidP="0067088B">
            <w:pPr>
              <w:spacing w:after="0" w:line="240" w:lineRule="auto"/>
              <w:jc w:val="center"/>
              <w:rPr>
                <w:rFonts w:ascii="Times New Roman" w:hAnsi="Times New Roman"/>
                <w:sz w:val="24"/>
                <w:szCs w:val="24"/>
              </w:rPr>
            </w:pPr>
            <w:r w:rsidRPr="008A060E">
              <w:rPr>
                <w:rFonts w:ascii="Times New Roman" w:hAnsi="Times New Roman"/>
                <w:sz w:val="24"/>
                <w:szCs w:val="24"/>
              </w:rPr>
              <w:t>ПП.01.01</w:t>
            </w:r>
          </w:p>
          <w:p w:rsidR="0067088B" w:rsidRDefault="0067088B" w:rsidP="00D36D68">
            <w:pPr>
              <w:spacing w:after="0" w:line="240" w:lineRule="auto"/>
              <w:jc w:val="center"/>
              <w:rPr>
                <w:rFonts w:ascii="Times New Roman" w:hAnsi="Times New Roman"/>
                <w:sz w:val="24"/>
                <w:szCs w:val="24"/>
              </w:rPr>
            </w:pPr>
            <w:r w:rsidRPr="0067088B">
              <w:rPr>
                <w:rFonts w:ascii="Times New Roman" w:hAnsi="Times New Roman"/>
                <w:sz w:val="24"/>
                <w:szCs w:val="24"/>
              </w:rPr>
              <w:t>02.03.2018 г. - 19.04.2018 г</w:t>
            </w:r>
            <w:r>
              <w:rPr>
                <w:rFonts w:ascii="Times New Roman" w:hAnsi="Times New Roman"/>
                <w:sz w:val="24"/>
                <w:szCs w:val="24"/>
              </w:rPr>
              <w:t>.</w:t>
            </w:r>
          </w:p>
          <w:p w:rsidR="0067088B" w:rsidRPr="008A060E" w:rsidRDefault="0067088B" w:rsidP="0067088B">
            <w:pPr>
              <w:spacing w:after="0" w:line="240" w:lineRule="auto"/>
              <w:jc w:val="center"/>
              <w:rPr>
                <w:rFonts w:ascii="Times New Roman" w:hAnsi="Times New Roman"/>
                <w:lang w:eastAsia="ar-SA"/>
              </w:rPr>
            </w:pPr>
            <w:r w:rsidRPr="008A060E">
              <w:rPr>
                <w:rFonts w:ascii="Times New Roman" w:hAnsi="Times New Roman"/>
                <w:lang w:eastAsia="ar-SA"/>
              </w:rPr>
              <w:t>Преддипломная практика</w:t>
            </w:r>
          </w:p>
          <w:p w:rsidR="0067088B" w:rsidRPr="0067088B" w:rsidRDefault="0067088B" w:rsidP="0067088B">
            <w:pPr>
              <w:spacing w:after="0" w:line="240" w:lineRule="auto"/>
              <w:jc w:val="center"/>
              <w:rPr>
                <w:rFonts w:ascii="Times New Roman" w:hAnsi="Times New Roman"/>
                <w:sz w:val="24"/>
                <w:szCs w:val="24"/>
              </w:rPr>
            </w:pPr>
            <w:r w:rsidRPr="0067088B">
              <w:rPr>
                <w:rFonts w:ascii="Times New Roman" w:hAnsi="Times New Roman"/>
                <w:sz w:val="24"/>
                <w:szCs w:val="24"/>
                <w:lang w:eastAsia="ar-SA"/>
              </w:rPr>
              <w:t>20.04.2018 г. -17.05.2018г.</w:t>
            </w:r>
          </w:p>
        </w:tc>
      </w:tr>
      <w:tr w:rsidR="00A96F2D" w:rsidRPr="002549D6" w:rsidTr="009E3D8E">
        <w:tc>
          <w:tcPr>
            <w:tcW w:w="1056" w:type="dxa"/>
            <w:tcBorders>
              <w:top w:val="single" w:sz="4" w:space="0" w:color="auto"/>
              <w:left w:val="single" w:sz="4" w:space="0" w:color="auto"/>
              <w:bottom w:val="single" w:sz="4" w:space="0" w:color="auto"/>
              <w:right w:val="single" w:sz="4" w:space="0" w:color="auto"/>
            </w:tcBorders>
          </w:tcPr>
          <w:p w:rsidR="00A96F2D" w:rsidRDefault="00A96F2D" w:rsidP="00EE72FC">
            <w:pPr>
              <w:spacing w:after="0" w:line="240" w:lineRule="auto"/>
              <w:jc w:val="center"/>
              <w:rPr>
                <w:rFonts w:ascii="Times New Roman" w:hAnsi="Times New Roman"/>
                <w:sz w:val="24"/>
                <w:szCs w:val="24"/>
              </w:rPr>
            </w:pPr>
            <w:r w:rsidRPr="00A96F2D">
              <w:rPr>
                <w:rFonts w:ascii="Times New Roman" w:hAnsi="Times New Roman"/>
                <w:sz w:val="24"/>
                <w:szCs w:val="24"/>
                <w:lang w:eastAsia="ar-SA"/>
              </w:rPr>
              <w:t>21.02.17</w:t>
            </w:r>
          </w:p>
        </w:tc>
        <w:tc>
          <w:tcPr>
            <w:tcW w:w="3056" w:type="dxa"/>
            <w:tcBorders>
              <w:top w:val="single" w:sz="4" w:space="0" w:color="auto"/>
              <w:left w:val="single" w:sz="4" w:space="0" w:color="auto"/>
              <w:bottom w:val="single" w:sz="4" w:space="0" w:color="auto"/>
              <w:right w:val="single" w:sz="4" w:space="0" w:color="auto"/>
            </w:tcBorders>
          </w:tcPr>
          <w:p w:rsidR="00A96F2D" w:rsidRPr="00D023B5" w:rsidRDefault="00A96F2D" w:rsidP="00DA097B">
            <w:pPr>
              <w:spacing w:after="0" w:line="240" w:lineRule="auto"/>
              <w:rPr>
                <w:rFonts w:ascii="Times New Roman" w:hAnsi="Times New Roman"/>
                <w:sz w:val="24"/>
                <w:szCs w:val="24"/>
                <w:highlight w:val="cyan"/>
                <w:lang w:eastAsia="ar-SA"/>
              </w:rPr>
            </w:pPr>
            <w:r w:rsidRPr="004C3E4B">
              <w:rPr>
                <w:rFonts w:ascii="Times New Roman" w:hAnsi="Times New Roman"/>
                <w:sz w:val="24"/>
                <w:szCs w:val="24"/>
                <w:lang w:eastAsia="ar-SA"/>
              </w:rPr>
              <w:t>Подземная разработка месторождений полезных ископаемых</w:t>
            </w:r>
          </w:p>
        </w:tc>
        <w:tc>
          <w:tcPr>
            <w:tcW w:w="2079" w:type="dxa"/>
            <w:tcBorders>
              <w:top w:val="single" w:sz="4" w:space="0" w:color="auto"/>
              <w:left w:val="single" w:sz="4" w:space="0" w:color="auto"/>
              <w:bottom w:val="single" w:sz="4" w:space="0" w:color="auto"/>
              <w:right w:val="single" w:sz="4" w:space="0" w:color="auto"/>
            </w:tcBorders>
          </w:tcPr>
          <w:p w:rsidR="00A96F2D" w:rsidRPr="0067088B" w:rsidRDefault="00A96F2D" w:rsidP="0080158A">
            <w:pPr>
              <w:spacing w:after="0" w:line="240" w:lineRule="auto"/>
              <w:jc w:val="center"/>
              <w:rPr>
                <w:rFonts w:ascii="Times New Roman" w:hAnsi="Times New Roman"/>
              </w:rPr>
            </w:pPr>
            <w:r w:rsidRPr="0067088B">
              <w:rPr>
                <w:rFonts w:ascii="Times New Roman" w:hAnsi="Times New Roman"/>
              </w:rPr>
              <w:t>Учебная практика</w:t>
            </w:r>
          </w:p>
          <w:p w:rsidR="00A96F2D" w:rsidRPr="008A060E" w:rsidRDefault="00A96F2D" w:rsidP="00A96F2D">
            <w:pPr>
              <w:spacing w:after="0" w:line="240" w:lineRule="auto"/>
              <w:jc w:val="center"/>
              <w:rPr>
                <w:rFonts w:ascii="Times New Roman" w:hAnsi="Times New Roman"/>
                <w:sz w:val="24"/>
                <w:szCs w:val="24"/>
              </w:rPr>
            </w:pPr>
            <w:r w:rsidRPr="008A060E">
              <w:rPr>
                <w:rFonts w:ascii="Times New Roman" w:hAnsi="Times New Roman"/>
                <w:sz w:val="24"/>
                <w:szCs w:val="24"/>
              </w:rPr>
              <w:t>УП.01.01</w:t>
            </w:r>
          </w:p>
          <w:p w:rsidR="00A96F2D" w:rsidRDefault="00A96F2D" w:rsidP="00A96F2D">
            <w:pPr>
              <w:spacing w:after="0" w:line="240" w:lineRule="auto"/>
              <w:jc w:val="center"/>
              <w:rPr>
                <w:rFonts w:ascii="Times New Roman" w:hAnsi="Times New Roman"/>
                <w:color w:val="000000"/>
                <w:sz w:val="24"/>
                <w:szCs w:val="24"/>
              </w:rPr>
            </w:pPr>
            <w:r w:rsidRPr="00D023B5">
              <w:rPr>
                <w:rFonts w:ascii="Times New Roman" w:hAnsi="Times New Roman"/>
                <w:color w:val="000000"/>
                <w:sz w:val="24"/>
                <w:szCs w:val="24"/>
              </w:rPr>
              <w:t>02.02.2018г.- 08.02.2018г.</w:t>
            </w:r>
          </w:p>
          <w:p w:rsidR="00D023B5" w:rsidRPr="0067088B" w:rsidRDefault="00D023B5" w:rsidP="00D023B5">
            <w:pPr>
              <w:spacing w:after="0" w:line="240" w:lineRule="auto"/>
              <w:jc w:val="center"/>
              <w:rPr>
                <w:rFonts w:ascii="Times New Roman" w:hAnsi="Times New Roman"/>
                <w:sz w:val="24"/>
                <w:szCs w:val="24"/>
              </w:rPr>
            </w:pPr>
            <w:r w:rsidRPr="0067088B">
              <w:rPr>
                <w:rFonts w:ascii="Times New Roman" w:hAnsi="Times New Roman"/>
                <w:sz w:val="24"/>
                <w:szCs w:val="24"/>
              </w:rPr>
              <w:t xml:space="preserve">Практика по профилю </w:t>
            </w:r>
            <w:proofErr w:type="spellStart"/>
            <w:r w:rsidRPr="0067088B">
              <w:rPr>
                <w:rFonts w:ascii="Times New Roman" w:hAnsi="Times New Roman"/>
                <w:sz w:val="24"/>
                <w:szCs w:val="24"/>
              </w:rPr>
              <w:t>спец-ти</w:t>
            </w:r>
            <w:proofErr w:type="spellEnd"/>
          </w:p>
          <w:p w:rsidR="00D023B5" w:rsidRPr="008A060E" w:rsidRDefault="00D023B5" w:rsidP="00D023B5">
            <w:pPr>
              <w:spacing w:after="0" w:line="240" w:lineRule="auto"/>
              <w:jc w:val="center"/>
              <w:rPr>
                <w:rFonts w:ascii="Times New Roman" w:hAnsi="Times New Roman"/>
                <w:sz w:val="24"/>
                <w:szCs w:val="24"/>
              </w:rPr>
            </w:pPr>
            <w:r w:rsidRPr="008A060E">
              <w:rPr>
                <w:rFonts w:ascii="Times New Roman" w:hAnsi="Times New Roman"/>
                <w:sz w:val="24"/>
                <w:szCs w:val="24"/>
              </w:rPr>
              <w:t>ПП.01.01</w:t>
            </w:r>
          </w:p>
          <w:p w:rsidR="00D023B5" w:rsidRPr="00D023B5" w:rsidRDefault="00D023B5" w:rsidP="00A96F2D">
            <w:pPr>
              <w:spacing w:after="0" w:line="240" w:lineRule="auto"/>
              <w:jc w:val="center"/>
              <w:rPr>
                <w:rFonts w:ascii="Times New Roman" w:hAnsi="Times New Roman"/>
                <w:sz w:val="24"/>
                <w:szCs w:val="24"/>
              </w:rPr>
            </w:pPr>
            <w:r w:rsidRPr="00D023B5">
              <w:rPr>
                <w:rFonts w:ascii="Times New Roman" w:hAnsi="Times New Roman"/>
                <w:sz w:val="24"/>
                <w:szCs w:val="24"/>
              </w:rPr>
              <w:t>09.02.2018г.- 22.02.2018г.</w:t>
            </w:r>
          </w:p>
        </w:tc>
        <w:tc>
          <w:tcPr>
            <w:tcW w:w="2079" w:type="dxa"/>
            <w:tcBorders>
              <w:top w:val="single" w:sz="4" w:space="0" w:color="auto"/>
              <w:left w:val="single" w:sz="4" w:space="0" w:color="auto"/>
              <w:bottom w:val="single" w:sz="4" w:space="0" w:color="auto"/>
              <w:right w:val="single" w:sz="4" w:space="0" w:color="auto"/>
            </w:tcBorders>
          </w:tcPr>
          <w:p w:rsidR="00D023B5" w:rsidRPr="008A060E" w:rsidRDefault="00D023B5" w:rsidP="00D023B5">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D023B5" w:rsidRPr="00D023B5" w:rsidRDefault="00D023B5" w:rsidP="00D023B5">
            <w:pPr>
              <w:spacing w:after="0" w:line="240" w:lineRule="auto"/>
              <w:jc w:val="center"/>
              <w:rPr>
                <w:rFonts w:ascii="Times New Roman" w:hAnsi="Times New Roman"/>
                <w:sz w:val="24"/>
                <w:szCs w:val="24"/>
              </w:rPr>
            </w:pPr>
            <w:r w:rsidRPr="008A060E">
              <w:rPr>
                <w:rFonts w:ascii="Times New Roman" w:hAnsi="Times New Roman"/>
                <w:sz w:val="24"/>
                <w:szCs w:val="24"/>
              </w:rPr>
              <w:t>ПП.02.01</w:t>
            </w:r>
          </w:p>
          <w:p w:rsidR="00D023B5" w:rsidRDefault="00D023B5" w:rsidP="00D023B5">
            <w:pPr>
              <w:spacing w:after="0" w:line="240" w:lineRule="auto"/>
              <w:jc w:val="center"/>
              <w:rPr>
                <w:rFonts w:ascii="Times New Roman" w:hAnsi="Times New Roman"/>
                <w:sz w:val="24"/>
                <w:szCs w:val="24"/>
              </w:rPr>
            </w:pPr>
            <w:r w:rsidRPr="00D023B5">
              <w:rPr>
                <w:rFonts w:ascii="Times New Roman" w:hAnsi="Times New Roman"/>
                <w:sz w:val="24"/>
                <w:szCs w:val="24"/>
              </w:rPr>
              <w:t>19.01.2018г.- 22.03.2018г.</w:t>
            </w:r>
          </w:p>
          <w:p w:rsidR="0080158A" w:rsidRPr="008A060E" w:rsidRDefault="0080158A" w:rsidP="0080158A">
            <w:pPr>
              <w:spacing w:after="0" w:line="240" w:lineRule="auto"/>
              <w:jc w:val="center"/>
              <w:rPr>
                <w:rFonts w:ascii="Times New Roman" w:hAnsi="Times New Roman"/>
                <w:sz w:val="24"/>
                <w:szCs w:val="24"/>
              </w:rPr>
            </w:pPr>
            <w:r w:rsidRPr="008A060E">
              <w:rPr>
                <w:rFonts w:ascii="Times New Roman" w:hAnsi="Times New Roman"/>
                <w:sz w:val="24"/>
                <w:szCs w:val="24"/>
              </w:rPr>
              <w:t>ПП.04.01</w:t>
            </w:r>
          </w:p>
          <w:p w:rsidR="0080158A" w:rsidRPr="0080158A" w:rsidRDefault="0080158A" w:rsidP="0080158A">
            <w:pPr>
              <w:spacing w:after="0" w:line="240" w:lineRule="auto"/>
              <w:jc w:val="center"/>
              <w:rPr>
                <w:rFonts w:ascii="Times New Roman" w:hAnsi="Times New Roman"/>
                <w:sz w:val="24"/>
                <w:szCs w:val="24"/>
              </w:rPr>
            </w:pPr>
            <w:r w:rsidRPr="0080158A">
              <w:rPr>
                <w:rFonts w:ascii="Times New Roman" w:hAnsi="Times New Roman"/>
                <w:sz w:val="24"/>
                <w:szCs w:val="24"/>
              </w:rPr>
              <w:t>01</w:t>
            </w:r>
            <w:r>
              <w:rPr>
                <w:rFonts w:ascii="Times New Roman" w:hAnsi="Times New Roman"/>
                <w:sz w:val="24"/>
                <w:szCs w:val="24"/>
              </w:rPr>
              <w:t xml:space="preserve">.10.2018г. </w:t>
            </w:r>
            <w:r w:rsidR="004C3E4B">
              <w:rPr>
                <w:rFonts w:ascii="Times New Roman" w:hAnsi="Times New Roman"/>
                <w:sz w:val="24"/>
                <w:szCs w:val="24"/>
              </w:rPr>
              <w:t>– 04.11.2018г.</w:t>
            </w:r>
          </w:p>
          <w:p w:rsidR="0080158A" w:rsidRDefault="0080158A" w:rsidP="00D023B5">
            <w:pPr>
              <w:spacing w:after="0" w:line="240" w:lineRule="auto"/>
              <w:jc w:val="center"/>
              <w:rPr>
                <w:rFonts w:ascii="Times New Roman" w:hAnsi="Times New Roman"/>
                <w:sz w:val="24"/>
                <w:szCs w:val="24"/>
              </w:rPr>
            </w:pPr>
          </w:p>
        </w:tc>
        <w:tc>
          <w:tcPr>
            <w:tcW w:w="2079" w:type="dxa"/>
            <w:tcBorders>
              <w:top w:val="single" w:sz="4" w:space="0" w:color="auto"/>
              <w:left w:val="single" w:sz="4" w:space="0" w:color="auto"/>
              <w:bottom w:val="single" w:sz="4" w:space="0" w:color="auto"/>
              <w:right w:val="single" w:sz="4" w:space="0" w:color="auto"/>
            </w:tcBorders>
          </w:tcPr>
          <w:p w:rsidR="00D023B5" w:rsidRPr="008A060E" w:rsidRDefault="00D023B5" w:rsidP="00D023B5">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D023B5" w:rsidRPr="008A060E" w:rsidRDefault="00D023B5" w:rsidP="00D023B5">
            <w:pPr>
              <w:spacing w:after="0" w:line="240" w:lineRule="auto"/>
              <w:jc w:val="center"/>
              <w:rPr>
                <w:rFonts w:ascii="Times New Roman" w:hAnsi="Times New Roman"/>
                <w:sz w:val="24"/>
                <w:szCs w:val="24"/>
              </w:rPr>
            </w:pPr>
            <w:r w:rsidRPr="008A060E">
              <w:rPr>
                <w:rFonts w:ascii="Times New Roman" w:hAnsi="Times New Roman"/>
                <w:sz w:val="24"/>
                <w:szCs w:val="24"/>
              </w:rPr>
              <w:t>ПП.03.01</w:t>
            </w:r>
          </w:p>
          <w:p w:rsidR="00D023B5" w:rsidRDefault="00D023B5" w:rsidP="00D023B5">
            <w:pPr>
              <w:spacing w:after="0" w:line="240" w:lineRule="auto"/>
              <w:jc w:val="center"/>
              <w:rPr>
                <w:rFonts w:ascii="Times New Roman" w:hAnsi="Times New Roman"/>
                <w:sz w:val="24"/>
                <w:szCs w:val="24"/>
              </w:rPr>
            </w:pPr>
            <w:r w:rsidRPr="00D023B5">
              <w:rPr>
                <w:rFonts w:ascii="Times New Roman" w:hAnsi="Times New Roman"/>
                <w:sz w:val="24"/>
                <w:szCs w:val="24"/>
              </w:rPr>
              <w:t>02.02.2018г.- 08.03.2018г.</w:t>
            </w:r>
          </w:p>
          <w:p w:rsidR="00D023B5" w:rsidRPr="008A060E" w:rsidRDefault="00D023B5" w:rsidP="008A060E">
            <w:pPr>
              <w:spacing w:after="0" w:line="240" w:lineRule="auto"/>
              <w:jc w:val="center"/>
              <w:rPr>
                <w:rFonts w:ascii="Times New Roman" w:hAnsi="Times New Roman"/>
              </w:rPr>
            </w:pPr>
            <w:r w:rsidRPr="008A060E">
              <w:rPr>
                <w:rFonts w:ascii="Times New Roman" w:hAnsi="Times New Roman"/>
              </w:rPr>
              <w:t>Преддипломная практика</w:t>
            </w:r>
          </w:p>
          <w:p w:rsidR="00D023B5" w:rsidRPr="00294FEB" w:rsidRDefault="00D023B5" w:rsidP="00D023B5">
            <w:pPr>
              <w:spacing w:after="0" w:line="240" w:lineRule="auto"/>
              <w:jc w:val="center"/>
              <w:rPr>
                <w:rFonts w:ascii="Times New Roman" w:hAnsi="Times New Roman"/>
                <w:sz w:val="24"/>
                <w:szCs w:val="24"/>
              </w:rPr>
            </w:pPr>
            <w:r w:rsidRPr="00D023B5">
              <w:rPr>
                <w:rFonts w:ascii="Times New Roman" w:hAnsi="Times New Roman"/>
                <w:sz w:val="24"/>
                <w:szCs w:val="24"/>
              </w:rPr>
              <w:t>20.04.2018г.- 17.05.2018г.</w:t>
            </w:r>
          </w:p>
        </w:tc>
      </w:tr>
      <w:tr w:rsidR="00E42E0A" w:rsidRPr="002549D6" w:rsidTr="009E3D8E">
        <w:tc>
          <w:tcPr>
            <w:tcW w:w="1056" w:type="dxa"/>
            <w:tcBorders>
              <w:top w:val="single" w:sz="4" w:space="0" w:color="auto"/>
              <w:left w:val="single" w:sz="4" w:space="0" w:color="auto"/>
              <w:bottom w:val="single" w:sz="4" w:space="0" w:color="auto"/>
              <w:right w:val="single" w:sz="4" w:space="0" w:color="auto"/>
            </w:tcBorders>
          </w:tcPr>
          <w:p w:rsidR="00E42E0A" w:rsidRPr="00EE72FC" w:rsidRDefault="0032221E" w:rsidP="00EE72FC">
            <w:pPr>
              <w:spacing w:after="0" w:line="240" w:lineRule="auto"/>
              <w:jc w:val="center"/>
              <w:rPr>
                <w:rFonts w:ascii="Times New Roman" w:hAnsi="Times New Roman"/>
                <w:sz w:val="24"/>
                <w:szCs w:val="24"/>
              </w:rPr>
            </w:pPr>
            <w:r>
              <w:rPr>
                <w:rFonts w:ascii="Times New Roman" w:hAnsi="Times New Roman"/>
                <w:sz w:val="24"/>
                <w:szCs w:val="24"/>
              </w:rPr>
              <w:t>38.02.01</w:t>
            </w:r>
          </w:p>
        </w:tc>
        <w:tc>
          <w:tcPr>
            <w:tcW w:w="3056" w:type="dxa"/>
            <w:tcBorders>
              <w:top w:val="single" w:sz="4" w:space="0" w:color="auto"/>
              <w:left w:val="single" w:sz="4" w:space="0" w:color="auto"/>
              <w:bottom w:val="single" w:sz="4" w:space="0" w:color="auto"/>
              <w:right w:val="single" w:sz="4" w:space="0" w:color="auto"/>
            </w:tcBorders>
          </w:tcPr>
          <w:p w:rsidR="00E42E0A" w:rsidRPr="003A0DBC" w:rsidRDefault="0032221E" w:rsidP="00DA097B">
            <w:pPr>
              <w:spacing w:after="0" w:line="240" w:lineRule="auto"/>
              <w:rPr>
                <w:rFonts w:ascii="Times New Roman" w:hAnsi="Times New Roman"/>
                <w:sz w:val="24"/>
                <w:szCs w:val="24"/>
                <w:lang w:eastAsia="ar-SA"/>
              </w:rPr>
            </w:pPr>
            <w:r>
              <w:rPr>
                <w:rFonts w:ascii="Times New Roman" w:hAnsi="Times New Roman"/>
                <w:sz w:val="24"/>
                <w:szCs w:val="24"/>
                <w:lang w:eastAsia="ar-SA"/>
              </w:rPr>
              <w:t>Экономика и бухгалтерский учет (по отраслям)</w:t>
            </w:r>
          </w:p>
        </w:tc>
        <w:tc>
          <w:tcPr>
            <w:tcW w:w="2079" w:type="dxa"/>
            <w:tcBorders>
              <w:top w:val="single" w:sz="4" w:space="0" w:color="auto"/>
              <w:left w:val="single" w:sz="4" w:space="0" w:color="auto"/>
              <w:bottom w:val="single" w:sz="4" w:space="0" w:color="auto"/>
              <w:right w:val="single" w:sz="4" w:space="0" w:color="auto"/>
            </w:tcBorders>
          </w:tcPr>
          <w:p w:rsidR="0085755D" w:rsidRPr="0067088B" w:rsidRDefault="0085755D" w:rsidP="00733C36">
            <w:pPr>
              <w:spacing w:after="0" w:line="240" w:lineRule="auto"/>
              <w:jc w:val="center"/>
              <w:rPr>
                <w:rFonts w:ascii="Times New Roman" w:hAnsi="Times New Roman"/>
              </w:rPr>
            </w:pPr>
            <w:r w:rsidRPr="0067088B">
              <w:rPr>
                <w:rFonts w:ascii="Times New Roman" w:hAnsi="Times New Roman"/>
              </w:rPr>
              <w:t>Учебная практика</w:t>
            </w:r>
          </w:p>
          <w:p w:rsidR="0085755D" w:rsidRPr="008A060E" w:rsidRDefault="0085755D" w:rsidP="0085755D">
            <w:pPr>
              <w:spacing w:after="0" w:line="240" w:lineRule="auto"/>
              <w:jc w:val="center"/>
              <w:rPr>
                <w:rFonts w:ascii="Times New Roman" w:hAnsi="Times New Roman"/>
                <w:sz w:val="24"/>
                <w:szCs w:val="24"/>
              </w:rPr>
            </w:pPr>
            <w:r w:rsidRPr="008A060E">
              <w:rPr>
                <w:rFonts w:ascii="Times New Roman" w:hAnsi="Times New Roman"/>
                <w:sz w:val="24"/>
                <w:szCs w:val="24"/>
              </w:rPr>
              <w:t>УП.01.01</w:t>
            </w:r>
          </w:p>
          <w:p w:rsidR="0085755D" w:rsidRDefault="0085755D" w:rsidP="0085755D">
            <w:pPr>
              <w:spacing w:after="0" w:line="240" w:lineRule="auto"/>
              <w:jc w:val="center"/>
              <w:rPr>
                <w:rFonts w:ascii="Times New Roman" w:hAnsi="Times New Roman"/>
                <w:sz w:val="24"/>
                <w:szCs w:val="24"/>
              </w:rPr>
            </w:pPr>
            <w:r w:rsidRPr="00294FEB">
              <w:rPr>
                <w:rFonts w:ascii="Times New Roman" w:hAnsi="Times New Roman"/>
                <w:sz w:val="24"/>
                <w:szCs w:val="24"/>
              </w:rPr>
              <w:t>02.03.2018г -15.03.2018г</w:t>
            </w:r>
            <w:r>
              <w:rPr>
                <w:rFonts w:ascii="Times New Roman" w:hAnsi="Times New Roman"/>
                <w:sz w:val="24"/>
                <w:szCs w:val="24"/>
              </w:rPr>
              <w:t>.</w:t>
            </w:r>
          </w:p>
          <w:p w:rsidR="0085755D" w:rsidRPr="008A060E" w:rsidRDefault="0085755D" w:rsidP="0085755D">
            <w:pPr>
              <w:spacing w:after="0" w:line="240" w:lineRule="auto"/>
              <w:jc w:val="center"/>
              <w:rPr>
                <w:rFonts w:ascii="Times New Roman" w:hAnsi="Times New Roman"/>
                <w:sz w:val="24"/>
                <w:szCs w:val="24"/>
              </w:rPr>
            </w:pPr>
            <w:r w:rsidRPr="008A060E">
              <w:rPr>
                <w:rFonts w:ascii="Times New Roman" w:hAnsi="Times New Roman"/>
                <w:sz w:val="24"/>
                <w:szCs w:val="24"/>
              </w:rPr>
              <w:t>УП.05.01</w:t>
            </w:r>
          </w:p>
          <w:p w:rsidR="0085755D" w:rsidRDefault="0085755D" w:rsidP="0085755D">
            <w:pPr>
              <w:spacing w:after="0" w:line="240" w:lineRule="auto"/>
              <w:jc w:val="center"/>
              <w:rPr>
                <w:rFonts w:ascii="Times New Roman" w:hAnsi="Times New Roman"/>
                <w:sz w:val="24"/>
                <w:szCs w:val="24"/>
              </w:rPr>
            </w:pPr>
            <w:r w:rsidRPr="00294FEB">
              <w:rPr>
                <w:rFonts w:ascii="Times New Roman" w:hAnsi="Times New Roman"/>
                <w:sz w:val="24"/>
                <w:szCs w:val="24"/>
              </w:rPr>
              <w:t>16.03.2017г.-  22.03.2017г.</w:t>
            </w:r>
          </w:p>
          <w:p w:rsidR="0085755D" w:rsidRPr="00294FEB" w:rsidRDefault="0085755D" w:rsidP="0085755D">
            <w:pPr>
              <w:spacing w:after="0" w:line="240" w:lineRule="auto"/>
              <w:jc w:val="center"/>
              <w:rPr>
                <w:rFonts w:ascii="Times New Roman" w:hAnsi="Times New Roman"/>
                <w:sz w:val="24"/>
                <w:szCs w:val="24"/>
              </w:rPr>
            </w:pPr>
            <w:r w:rsidRPr="008A060E">
              <w:rPr>
                <w:rFonts w:ascii="Times New Roman" w:hAnsi="Times New Roman"/>
                <w:sz w:val="24"/>
                <w:szCs w:val="24"/>
              </w:rPr>
              <w:t>УП.03.01</w:t>
            </w:r>
          </w:p>
          <w:p w:rsidR="0085755D" w:rsidRDefault="0085755D" w:rsidP="0085755D">
            <w:pPr>
              <w:spacing w:after="0" w:line="240" w:lineRule="auto"/>
              <w:jc w:val="center"/>
              <w:rPr>
                <w:rFonts w:ascii="Times New Roman" w:hAnsi="Times New Roman"/>
                <w:sz w:val="24"/>
                <w:szCs w:val="24"/>
              </w:rPr>
            </w:pPr>
            <w:r w:rsidRPr="00294FEB">
              <w:rPr>
                <w:rFonts w:ascii="Times New Roman" w:hAnsi="Times New Roman"/>
                <w:sz w:val="24"/>
                <w:szCs w:val="24"/>
              </w:rPr>
              <w:t xml:space="preserve">23.03.2017г.-  29.03.2017 г. </w:t>
            </w:r>
          </w:p>
          <w:p w:rsidR="0085755D" w:rsidRPr="008A060E" w:rsidRDefault="0085755D" w:rsidP="0085755D">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85755D" w:rsidRPr="008A060E" w:rsidRDefault="0085755D" w:rsidP="0085755D">
            <w:pPr>
              <w:spacing w:after="0" w:line="240" w:lineRule="auto"/>
              <w:jc w:val="center"/>
              <w:rPr>
                <w:rFonts w:ascii="Times New Roman" w:hAnsi="Times New Roman"/>
                <w:sz w:val="24"/>
                <w:szCs w:val="24"/>
              </w:rPr>
            </w:pPr>
            <w:r w:rsidRPr="008A060E">
              <w:rPr>
                <w:rFonts w:ascii="Times New Roman" w:hAnsi="Times New Roman"/>
                <w:sz w:val="24"/>
                <w:szCs w:val="24"/>
              </w:rPr>
              <w:t>ПП.04.01</w:t>
            </w:r>
          </w:p>
          <w:p w:rsidR="0085755D" w:rsidRDefault="0085755D" w:rsidP="0085755D">
            <w:pPr>
              <w:spacing w:after="0" w:line="240" w:lineRule="auto"/>
              <w:jc w:val="center"/>
              <w:rPr>
                <w:rFonts w:ascii="Times New Roman" w:hAnsi="Times New Roman"/>
                <w:sz w:val="24"/>
                <w:szCs w:val="24"/>
              </w:rPr>
            </w:pPr>
            <w:r w:rsidRPr="00294FEB">
              <w:rPr>
                <w:rFonts w:ascii="Times New Roman" w:hAnsi="Times New Roman"/>
                <w:sz w:val="24"/>
                <w:szCs w:val="24"/>
              </w:rPr>
              <w:t>30.03.2018г</w:t>
            </w:r>
            <w:r>
              <w:rPr>
                <w:rFonts w:ascii="Times New Roman" w:hAnsi="Times New Roman"/>
                <w:sz w:val="24"/>
                <w:szCs w:val="24"/>
              </w:rPr>
              <w:t>. -</w:t>
            </w:r>
            <w:r w:rsidRPr="00294FEB">
              <w:rPr>
                <w:rFonts w:ascii="Times New Roman" w:hAnsi="Times New Roman"/>
                <w:sz w:val="24"/>
                <w:szCs w:val="24"/>
              </w:rPr>
              <w:t xml:space="preserve">  16.04.2018г</w:t>
            </w:r>
          </w:p>
          <w:p w:rsidR="0085755D" w:rsidRPr="008A060E" w:rsidRDefault="0085755D" w:rsidP="0085755D">
            <w:pPr>
              <w:spacing w:after="0" w:line="240" w:lineRule="auto"/>
              <w:jc w:val="center"/>
              <w:rPr>
                <w:rFonts w:ascii="Times New Roman" w:hAnsi="Times New Roman"/>
              </w:rPr>
            </w:pPr>
            <w:r w:rsidRPr="008A060E">
              <w:rPr>
                <w:rFonts w:ascii="Times New Roman" w:hAnsi="Times New Roman"/>
              </w:rPr>
              <w:t>Преддипломная практика</w:t>
            </w:r>
          </w:p>
          <w:p w:rsidR="00E42E0A" w:rsidRPr="0067088B" w:rsidRDefault="0085755D" w:rsidP="00733C36">
            <w:pPr>
              <w:spacing w:after="0" w:line="240" w:lineRule="auto"/>
              <w:jc w:val="center"/>
              <w:rPr>
                <w:rFonts w:ascii="Times New Roman" w:hAnsi="Times New Roman"/>
                <w:sz w:val="24"/>
                <w:szCs w:val="24"/>
              </w:rPr>
            </w:pPr>
            <w:r w:rsidRPr="00294FEB">
              <w:rPr>
                <w:rFonts w:ascii="Times New Roman" w:hAnsi="Times New Roman"/>
                <w:sz w:val="24"/>
                <w:szCs w:val="24"/>
              </w:rPr>
              <w:t>20.04.2018 г 17.05.2018 г</w:t>
            </w:r>
          </w:p>
        </w:tc>
        <w:tc>
          <w:tcPr>
            <w:tcW w:w="2079" w:type="dxa"/>
            <w:tcBorders>
              <w:top w:val="single" w:sz="4" w:space="0" w:color="auto"/>
              <w:left w:val="single" w:sz="4" w:space="0" w:color="auto"/>
              <w:bottom w:val="single" w:sz="4" w:space="0" w:color="auto"/>
              <w:right w:val="single" w:sz="4" w:space="0" w:color="auto"/>
            </w:tcBorders>
          </w:tcPr>
          <w:p w:rsidR="00E42E0A" w:rsidRPr="0067088B" w:rsidRDefault="0085755D" w:rsidP="00204948">
            <w:pPr>
              <w:spacing w:after="0" w:line="240" w:lineRule="auto"/>
              <w:jc w:val="center"/>
              <w:rPr>
                <w:rFonts w:ascii="Times New Roman" w:hAnsi="Times New Roman"/>
                <w:sz w:val="24"/>
                <w:szCs w:val="24"/>
              </w:rPr>
            </w:pPr>
            <w:r>
              <w:rPr>
                <w:rFonts w:ascii="Times New Roman" w:hAnsi="Times New Roman"/>
                <w:sz w:val="24"/>
                <w:szCs w:val="24"/>
              </w:rPr>
              <w:t>-</w:t>
            </w:r>
          </w:p>
        </w:tc>
        <w:tc>
          <w:tcPr>
            <w:tcW w:w="2079" w:type="dxa"/>
            <w:tcBorders>
              <w:top w:val="single" w:sz="4" w:space="0" w:color="auto"/>
              <w:left w:val="single" w:sz="4" w:space="0" w:color="auto"/>
              <w:bottom w:val="single" w:sz="4" w:space="0" w:color="auto"/>
              <w:right w:val="single" w:sz="4" w:space="0" w:color="auto"/>
            </w:tcBorders>
          </w:tcPr>
          <w:p w:rsidR="00E42E0A" w:rsidRPr="0067088B" w:rsidRDefault="0085755D" w:rsidP="00294FEB">
            <w:pPr>
              <w:spacing w:after="0" w:line="240" w:lineRule="auto"/>
              <w:jc w:val="center"/>
              <w:rPr>
                <w:rFonts w:ascii="Times New Roman" w:hAnsi="Times New Roman"/>
                <w:sz w:val="24"/>
                <w:szCs w:val="24"/>
              </w:rPr>
            </w:pPr>
            <w:r>
              <w:rPr>
                <w:rFonts w:ascii="Times New Roman" w:hAnsi="Times New Roman"/>
                <w:sz w:val="24"/>
                <w:szCs w:val="24"/>
              </w:rPr>
              <w:t>-</w:t>
            </w:r>
          </w:p>
        </w:tc>
      </w:tr>
      <w:tr w:rsidR="00DA097B" w:rsidRPr="002549D6" w:rsidTr="009E3D8E">
        <w:tc>
          <w:tcPr>
            <w:tcW w:w="1056" w:type="dxa"/>
            <w:tcBorders>
              <w:top w:val="single" w:sz="4" w:space="0" w:color="auto"/>
              <w:left w:val="single" w:sz="4" w:space="0" w:color="auto"/>
              <w:bottom w:val="single" w:sz="4" w:space="0" w:color="auto"/>
              <w:right w:val="single" w:sz="4" w:space="0" w:color="auto"/>
            </w:tcBorders>
          </w:tcPr>
          <w:p w:rsidR="00DA097B" w:rsidRPr="00EE72FC" w:rsidRDefault="00DA097B" w:rsidP="00EE72FC">
            <w:pPr>
              <w:spacing w:after="0" w:line="240" w:lineRule="auto"/>
              <w:jc w:val="center"/>
              <w:rPr>
                <w:rFonts w:ascii="Times New Roman" w:hAnsi="Times New Roman"/>
                <w:sz w:val="24"/>
                <w:szCs w:val="24"/>
              </w:rPr>
            </w:pPr>
            <w:r w:rsidRPr="00EE72FC">
              <w:rPr>
                <w:rFonts w:ascii="Times New Roman" w:hAnsi="Times New Roman"/>
                <w:sz w:val="24"/>
                <w:szCs w:val="24"/>
              </w:rPr>
              <w:t>38.02.03</w:t>
            </w:r>
          </w:p>
        </w:tc>
        <w:tc>
          <w:tcPr>
            <w:tcW w:w="3056" w:type="dxa"/>
            <w:tcBorders>
              <w:top w:val="single" w:sz="4" w:space="0" w:color="auto"/>
              <w:left w:val="single" w:sz="4" w:space="0" w:color="auto"/>
              <w:bottom w:val="single" w:sz="4" w:space="0" w:color="auto"/>
              <w:right w:val="single" w:sz="4" w:space="0" w:color="auto"/>
            </w:tcBorders>
          </w:tcPr>
          <w:p w:rsidR="00DA097B" w:rsidRPr="002549D6" w:rsidRDefault="00DA097B" w:rsidP="00DA097B">
            <w:pPr>
              <w:spacing w:after="0" w:line="240" w:lineRule="auto"/>
              <w:rPr>
                <w:rFonts w:ascii="Times New Roman" w:hAnsi="Times New Roman"/>
              </w:rPr>
            </w:pPr>
            <w:r w:rsidRPr="003A0DBC">
              <w:rPr>
                <w:rFonts w:ascii="Times New Roman" w:hAnsi="Times New Roman"/>
                <w:sz w:val="24"/>
                <w:szCs w:val="24"/>
                <w:lang w:eastAsia="ar-SA"/>
              </w:rPr>
              <w:t>Операционная деятельность в логистике</w:t>
            </w:r>
          </w:p>
        </w:tc>
        <w:tc>
          <w:tcPr>
            <w:tcW w:w="2079" w:type="dxa"/>
            <w:tcBorders>
              <w:top w:val="single" w:sz="4" w:space="0" w:color="auto"/>
              <w:left w:val="single" w:sz="4" w:space="0" w:color="auto"/>
              <w:bottom w:val="single" w:sz="4" w:space="0" w:color="auto"/>
              <w:right w:val="single" w:sz="4" w:space="0" w:color="auto"/>
            </w:tcBorders>
          </w:tcPr>
          <w:p w:rsidR="00204948" w:rsidRPr="0067088B" w:rsidRDefault="00204948" w:rsidP="00733C36">
            <w:pPr>
              <w:spacing w:after="0" w:line="240" w:lineRule="auto"/>
              <w:jc w:val="center"/>
              <w:rPr>
                <w:rFonts w:ascii="Times New Roman" w:hAnsi="Times New Roman"/>
              </w:rPr>
            </w:pPr>
            <w:r w:rsidRPr="0067088B">
              <w:rPr>
                <w:rFonts w:ascii="Times New Roman" w:hAnsi="Times New Roman"/>
              </w:rPr>
              <w:t>Учебная практика</w:t>
            </w:r>
          </w:p>
          <w:p w:rsidR="00733C36" w:rsidRPr="008A060E" w:rsidRDefault="00DC166C" w:rsidP="00733C36">
            <w:pPr>
              <w:spacing w:after="0" w:line="240" w:lineRule="auto"/>
              <w:jc w:val="center"/>
              <w:rPr>
                <w:rFonts w:ascii="Times New Roman" w:hAnsi="Times New Roman"/>
                <w:sz w:val="24"/>
                <w:szCs w:val="24"/>
              </w:rPr>
            </w:pPr>
            <w:r w:rsidRPr="008A060E">
              <w:rPr>
                <w:rFonts w:ascii="Times New Roman" w:hAnsi="Times New Roman"/>
                <w:sz w:val="24"/>
                <w:szCs w:val="24"/>
              </w:rPr>
              <w:t>УП.01.01</w:t>
            </w:r>
          </w:p>
          <w:p w:rsidR="00DC166C" w:rsidRPr="0067088B" w:rsidRDefault="00DC166C" w:rsidP="00733C36">
            <w:pPr>
              <w:spacing w:after="0" w:line="240" w:lineRule="auto"/>
              <w:jc w:val="center"/>
              <w:rPr>
                <w:rFonts w:ascii="Times New Roman" w:hAnsi="Times New Roman"/>
                <w:sz w:val="24"/>
                <w:szCs w:val="24"/>
                <w:lang w:eastAsia="ar-SA"/>
              </w:rPr>
            </w:pPr>
            <w:r w:rsidRPr="0067088B">
              <w:rPr>
                <w:rFonts w:ascii="Times New Roman" w:hAnsi="Times New Roman"/>
                <w:sz w:val="24"/>
                <w:szCs w:val="24"/>
                <w:lang w:eastAsia="ar-SA"/>
              </w:rPr>
              <w:t>25.05.2018 г.- 31.05.2018 г.</w:t>
            </w:r>
          </w:p>
          <w:p w:rsidR="00204948" w:rsidRPr="008A060E" w:rsidRDefault="00204948" w:rsidP="00733C36">
            <w:pPr>
              <w:spacing w:after="0" w:line="240" w:lineRule="auto"/>
              <w:jc w:val="center"/>
              <w:rPr>
                <w:rFonts w:ascii="Times New Roman" w:hAnsi="Times New Roman"/>
              </w:rPr>
            </w:pPr>
            <w:r w:rsidRPr="008A060E">
              <w:rPr>
                <w:rFonts w:ascii="Times New Roman" w:hAnsi="Times New Roman"/>
              </w:rPr>
              <w:t xml:space="preserve">Практика по профилю </w:t>
            </w:r>
            <w:proofErr w:type="spellStart"/>
            <w:r w:rsidRPr="008A060E">
              <w:rPr>
                <w:rFonts w:ascii="Times New Roman" w:hAnsi="Times New Roman"/>
              </w:rPr>
              <w:t>спец-ти</w:t>
            </w:r>
            <w:proofErr w:type="spellEnd"/>
          </w:p>
          <w:p w:rsidR="00733C36" w:rsidRPr="008A060E" w:rsidRDefault="00DC166C" w:rsidP="00733C36">
            <w:pPr>
              <w:spacing w:after="0" w:line="240" w:lineRule="auto"/>
              <w:jc w:val="center"/>
              <w:rPr>
                <w:rFonts w:ascii="Times New Roman" w:hAnsi="Times New Roman"/>
                <w:sz w:val="24"/>
                <w:szCs w:val="24"/>
              </w:rPr>
            </w:pPr>
            <w:r w:rsidRPr="008A060E">
              <w:rPr>
                <w:rFonts w:ascii="Times New Roman" w:hAnsi="Times New Roman"/>
                <w:sz w:val="24"/>
                <w:szCs w:val="24"/>
              </w:rPr>
              <w:t>ПП.02.01</w:t>
            </w:r>
          </w:p>
          <w:p w:rsidR="00DC166C" w:rsidRPr="0067088B" w:rsidRDefault="00DC166C" w:rsidP="00733C36">
            <w:pPr>
              <w:spacing w:after="0" w:line="240" w:lineRule="auto"/>
              <w:jc w:val="center"/>
              <w:rPr>
                <w:rFonts w:ascii="Times New Roman" w:hAnsi="Times New Roman"/>
                <w:sz w:val="24"/>
                <w:szCs w:val="24"/>
                <w:lang w:eastAsia="ar-SA"/>
              </w:rPr>
            </w:pPr>
            <w:r w:rsidRPr="0067088B">
              <w:rPr>
                <w:rFonts w:ascii="Times New Roman" w:hAnsi="Times New Roman"/>
                <w:sz w:val="24"/>
                <w:szCs w:val="24"/>
                <w:lang w:eastAsia="ar-SA"/>
              </w:rPr>
              <w:t>01.06.2018г. - 07.06.2018г.</w:t>
            </w:r>
          </w:p>
          <w:p w:rsidR="00DC166C" w:rsidRPr="008A060E" w:rsidRDefault="00DC166C" w:rsidP="00D36D68">
            <w:pPr>
              <w:spacing w:after="0" w:line="240" w:lineRule="auto"/>
              <w:jc w:val="center"/>
              <w:rPr>
                <w:rFonts w:ascii="Times New Roman" w:hAnsi="Times New Roman"/>
                <w:sz w:val="24"/>
                <w:szCs w:val="24"/>
              </w:rPr>
            </w:pPr>
            <w:r w:rsidRPr="008A060E">
              <w:rPr>
                <w:rFonts w:ascii="Times New Roman" w:hAnsi="Times New Roman"/>
                <w:sz w:val="24"/>
                <w:szCs w:val="24"/>
              </w:rPr>
              <w:t>ПП.03.01</w:t>
            </w:r>
          </w:p>
          <w:p w:rsidR="00DC166C" w:rsidRPr="0067088B" w:rsidRDefault="00DC166C" w:rsidP="00D36D68">
            <w:pPr>
              <w:spacing w:after="0" w:line="240" w:lineRule="auto"/>
              <w:jc w:val="center"/>
              <w:rPr>
                <w:rFonts w:ascii="Times New Roman" w:hAnsi="Times New Roman"/>
                <w:sz w:val="24"/>
                <w:szCs w:val="24"/>
                <w:lang w:eastAsia="ar-SA"/>
              </w:rPr>
            </w:pPr>
            <w:r w:rsidRPr="0067088B">
              <w:rPr>
                <w:rFonts w:ascii="Times New Roman" w:hAnsi="Times New Roman"/>
                <w:sz w:val="24"/>
                <w:szCs w:val="24"/>
                <w:lang w:eastAsia="ar-SA"/>
              </w:rPr>
              <w:t>08.06.2018г. - 14.06.2018г.</w:t>
            </w:r>
          </w:p>
          <w:p w:rsidR="00DC166C" w:rsidRPr="008A060E" w:rsidRDefault="00DC166C" w:rsidP="00D36D68">
            <w:pPr>
              <w:spacing w:after="0" w:line="240" w:lineRule="auto"/>
              <w:jc w:val="center"/>
              <w:rPr>
                <w:rFonts w:ascii="Times New Roman" w:hAnsi="Times New Roman"/>
                <w:sz w:val="24"/>
                <w:szCs w:val="24"/>
              </w:rPr>
            </w:pPr>
            <w:r w:rsidRPr="008A060E">
              <w:rPr>
                <w:rFonts w:ascii="Times New Roman" w:hAnsi="Times New Roman"/>
                <w:sz w:val="24"/>
                <w:szCs w:val="24"/>
              </w:rPr>
              <w:t>ПП.01.01</w:t>
            </w:r>
          </w:p>
          <w:p w:rsidR="00DA097B" w:rsidRPr="0067088B" w:rsidRDefault="00DC166C" w:rsidP="00DC166C">
            <w:pPr>
              <w:spacing w:after="0" w:line="240" w:lineRule="auto"/>
              <w:jc w:val="center"/>
              <w:rPr>
                <w:rFonts w:ascii="Times New Roman" w:hAnsi="Times New Roman"/>
                <w:sz w:val="24"/>
                <w:szCs w:val="24"/>
              </w:rPr>
            </w:pPr>
            <w:r w:rsidRPr="0067088B">
              <w:rPr>
                <w:rFonts w:ascii="Times New Roman" w:hAnsi="Times New Roman"/>
                <w:sz w:val="24"/>
                <w:szCs w:val="24"/>
                <w:lang w:eastAsia="ar-SA"/>
              </w:rPr>
              <w:lastRenderedPageBreak/>
              <w:t>15.06.2018г. -21.06.2018г.</w:t>
            </w:r>
          </w:p>
        </w:tc>
        <w:tc>
          <w:tcPr>
            <w:tcW w:w="2079" w:type="dxa"/>
            <w:tcBorders>
              <w:top w:val="single" w:sz="4" w:space="0" w:color="auto"/>
              <w:left w:val="single" w:sz="4" w:space="0" w:color="auto"/>
              <w:bottom w:val="single" w:sz="4" w:space="0" w:color="auto"/>
              <w:right w:val="single" w:sz="4" w:space="0" w:color="auto"/>
            </w:tcBorders>
          </w:tcPr>
          <w:p w:rsidR="00204948" w:rsidRPr="008A060E" w:rsidRDefault="00204948" w:rsidP="00204948">
            <w:pPr>
              <w:spacing w:after="0" w:line="240" w:lineRule="auto"/>
              <w:jc w:val="center"/>
              <w:rPr>
                <w:rFonts w:ascii="Times New Roman" w:hAnsi="Times New Roman"/>
              </w:rPr>
            </w:pPr>
            <w:r w:rsidRPr="008A060E">
              <w:rPr>
                <w:rFonts w:ascii="Times New Roman" w:hAnsi="Times New Roman"/>
              </w:rPr>
              <w:lastRenderedPageBreak/>
              <w:t xml:space="preserve">Практика по профилю </w:t>
            </w:r>
            <w:proofErr w:type="spellStart"/>
            <w:r w:rsidRPr="008A060E">
              <w:rPr>
                <w:rFonts w:ascii="Times New Roman" w:hAnsi="Times New Roman"/>
              </w:rPr>
              <w:t>спец-ти</w:t>
            </w:r>
            <w:proofErr w:type="spellEnd"/>
          </w:p>
          <w:p w:rsidR="00D36D68" w:rsidRPr="0067088B" w:rsidRDefault="00D36D68" w:rsidP="00D36D68">
            <w:pPr>
              <w:spacing w:after="0" w:line="240" w:lineRule="auto"/>
              <w:jc w:val="center"/>
              <w:rPr>
                <w:rFonts w:ascii="Times New Roman" w:hAnsi="Times New Roman"/>
                <w:sz w:val="24"/>
                <w:szCs w:val="24"/>
              </w:rPr>
            </w:pPr>
            <w:r w:rsidRPr="008A060E">
              <w:rPr>
                <w:rFonts w:ascii="Times New Roman" w:hAnsi="Times New Roman"/>
                <w:sz w:val="24"/>
                <w:szCs w:val="24"/>
              </w:rPr>
              <w:t>ПП.02.01</w:t>
            </w:r>
            <w:r w:rsidRPr="0067088B">
              <w:rPr>
                <w:rFonts w:ascii="Times New Roman" w:hAnsi="Times New Roman"/>
                <w:sz w:val="24"/>
                <w:szCs w:val="24"/>
              </w:rPr>
              <w:t>03.12.2018 г.- 19.12.2018 г.</w:t>
            </w:r>
          </w:p>
          <w:p w:rsidR="00DA097B" w:rsidRPr="0067088B" w:rsidRDefault="00D36D68" w:rsidP="00D36D68">
            <w:pPr>
              <w:spacing w:after="0" w:line="240" w:lineRule="auto"/>
              <w:jc w:val="center"/>
              <w:rPr>
                <w:rFonts w:ascii="Times New Roman" w:hAnsi="Times New Roman"/>
                <w:sz w:val="24"/>
                <w:szCs w:val="24"/>
              </w:rPr>
            </w:pPr>
            <w:r w:rsidRPr="008A060E">
              <w:rPr>
                <w:rFonts w:ascii="Times New Roman" w:hAnsi="Times New Roman"/>
                <w:sz w:val="24"/>
                <w:szCs w:val="24"/>
              </w:rPr>
              <w:t>ПП.03.01</w:t>
            </w:r>
            <w:r w:rsidRPr="0067088B">
              <w:rPr>
                <w:rFonts w:ascii="Times New Roman" w:hAnsi="Times New Roman"/>
                <w:sz w:val="24"/>
                <w:szCs w:val="24"/>
              </w:rPr>
              <w:t>20.12.2018 г.- 26.12.2018 г.</w:t>
            </w:r>
          </w:p>
          <w:p w:rsidR="0032221E" w:rsidRPr="008A060E" w:rsidRDefault="0032221E" w:rsidP="00D36D68">
            <w:pPr>
              <w:spacing w:after="0" w:line="240" w:lineRule="auto"/>
              <w:jc w:val="center"/>
              <w:rPr>
                <w:rFonts w:ascii="Times New Roman" w:hAnsi="Times New Roman"/>
                <w:sz w:val="24"/>
                <w:szCs w:val="24"/>
              </w:rPr>
            </w:pPr>
            <w:r w:rsidRPr="008A060E">
              <w:rPr>
                <w:rFonts w:ascii="Times New Roman" w:hAnsi="Times New Roman"/>
                <w:sz w:val="24"/>
                <w:szCs w:val="24"/>
              </w:rPr>
              <w:t>ПП.04.01</w:t>
            </w:r>
          </w:p>
          <w:p w:rsidR="0032221E" w:rsidRPr="0067088B" w:rsidRDefault="0032221E" w:rsidP="00D36D68">
            <w:pPr>
              <w:spacing w:after="0" w:line="240" w:lineRule="auto"/>
              <w:jc w:val="center"/>
              <w:rPr>
                <w:rFonts w:ascii="Times New Roman" w:hAnsi="Times New Roman"/>
                <w:sz w:val="24"/>
                <w:szCs w:val="24"/>
              </w:rPr>
            </w:pPr>
            <w:r w:rsidRPr="0067088B">
              <w:rPr>
                <w:rFonts w:ascii="Times New Roman" w:hAnsi="Times New Roman"/>
                <w:sz w:val="24"/>
                <w:szCs w:val="24"/>
              </w:rPr>
              <w:t>30.03.2018 г.-16.04.2018г.</w:t>
            </w:r>
          </w:p>
          <w:p w:rsidR="0032221E" w:rsidRPr="008A060E" w:rsidRDefault="0032221E" w:rsidP="00D36D68">
            <w:pPr>
              <w:spacing w:after="0" w:line="240" w:lineRule="auto"/>
              <w:jc w:val="center"/>
              <w:rPr>
                <w:rFonts w:ascii="Times New Roman" w:hAnsi="Times New Roman"/>
              </w:rPr>
            </w:pPr>
            <w:r w:rsidRPr="008A060E">
              <w:rPr>
                <w:rFonts w:ascii="Times New Roman" w:hAnsi="Times New Roman"/>
              </w:rPr>
              <w:t>Преддипломная практика</w:t>
            </w:r>
          </w:p>
          <w:p w:rsidR="0032221E" w:rsidRPr="0067088B" w:rsidRDefault="0032221E" w:rsidP="00D36D68">
            <w:pPr>
              <w:spacing w:after="0" w:line="240" w:lineRule="auto"/>
              <w:jc w:val="center"/>
              <w:rPr>
                <w:rFonts w:ascii="Times New Roman" w:hAnsi="Times New Roman"/>
                <w:sz w:val="24"/>
                <w:szCs w:val="24"/>
              </w:rPr>
            </w:pPr>
            <w:r w:rsidRPr="0067088B">
              <w:rPr>
                <w:rFonts w:ascii="Times New Roman" w:hAnsi="Times New Roman"/>
                <w:sz w:val="24"/>
                <w:szCs w:val="24"/>
              </w:rPr>
              <w:lastRenderedPageBreak/>
              <w:t>20.04.2018 г. -17.05.2018г.</w:t>
            </w:r>
          </w:p>
        </w:tc>
        <w:tc>
          <w:tcPr>
            <w:tcW w:w="2079" w:type="dxa"/>
            <w:tcBorders>
              <w:top w:val="single" w:sz="4" w:space="0" w:color="auto"/>
              <w:left w:val="single" w:sz="4" w:space="0" w:color="auto"/>
              <w:bottom w:val="single" w:sz="4" w:space="0" w:color="auto"/>
              <w:right w:val="single" w:sz="4" w:space="0" w:color="auto"/>
            </w:tcBorders>
          </w:tcPr>
          <w:p w:rsidR="00DA097B" w:rsidRPr="0067088B" w:rsidRDefault="00DA097B" w:rsidP="00D36D68">
            <w:pPr>
              <w:spacing w:after="0" w:line="240" w:lineRule="auto"/>
              <w:jc w:val="center"/>
              <w:rPr>
                <w:rFonts w:ascii="Times New Roman" w:hAnsi="Times New Roman"/>
                <w:sz w:val="24"/>
                <w:szCs w:val="24"/>
              </w:rPr>
            </w:pPr>
          </w:p>
        </w:tc>
      </w:tr>
    </w:tbl>
    <w:p w:rsidR="00DA097B" w:rsidRDefault="00DA097B" w:rsidP="00C6406E">
      <w:pPr>
        <w:spacing w:after="0" w:line="240" w:lineRule="auto"/>
        <w:ind w:left="426"/>
        <w:jc w:val="both"/>
        <w:rPr>
          <w:rFonts w:ascii="Times New Roman" w:hAnsi="Times New Roman"/>
          <w:color w:val="000000"/>
          <w:sz w:val="24"/>
          <w:szCs w:val="24"/>
          <w:highlight w:val="yellow"/>
        </w:rPr>
      </w:pPr>
    </w:p>
    <w:p w:rsidR="00C6406E" w:rsidRPr="002A09EB" w:rsidRDefault="00C6406E" w:rsidP="002A09EB">
      <w:pPr>
        <w:spacing w:after="0" w:line="240" w:lineRule="auto"/>
        <w:ind w:left="426" w:firstLine="282"/>
        <w:jc w:val="both"/>
        <w:rPr>
          <w:rFonts w:ascii="Times New Roman" w:hAnsi="Times New Roman"/>
          <w:color w:val="000000"/>
          <w:sz w:val="24"/>
          <w:szCs w:val="24"/>
        </w:rPr>
      </w:pPr>
      <w:r w:rsidRPr="002A09EB">
        <w:rPr>
          <w:rFonts w:ascii="Times New Roman" w:hAnsi="Times New Roman"/>
          <w:color w:val="000000"/>
          <w:sz w:val="24"/>
          <w:szCs w:val="24"/>
        </w:rPr>
        <w:t>3.4.2. Условия прохождения производственной практики (договоры на практику)</w:t>
      </w:r>
    </w:p>
    <w:p w:rsidR="00C6406E" w:rsidRPr="002A09EB" w:rsidRDefault="00C6406E" w:rsidP="008435DC">
      <w:pPr>
        <w:spacing w:after="0" w:line="240" w:lineRule="auto"/>
        <w:ind w:firstLine="709"/>
        <w:jc w:val="both"/>
        <w:rPr>
          <w:rFonts w:ascii="Times New Roman" w:hAnsi="Times New Roman"/>
          <w:color w:val="000000"/>
          <w:sz w:val="24"/>
          <w:szCs w:val="24"/>
        </w:rPr>
      </w:pPr>
      <w:r w:rsidRPr="002A09EB">
        <w:rPr>
          <w:rFonts w:ascii="Times New Roman" w:hAnsi="Times New Roman"/>
          <w:color w:val="000000"/>
          <w:sz w:val="24"/>
          <w:szCs w:val="24"/>
        </w:rPr>
        <w:t>Учебная практика проводится на базе филиала колледжа в виде практических занятий.</w:t>
      </w:r>
      <w:r w:rsidR="00E84771">
        <w:rPr>
          <w:rFonts w:ascii="Times New Roman" w:hAnsi="Times New Roman"/>
          <w:color w:val="000000"/>
          <w:sz w:val="24"/>
          <w:szCs w:val="24"/>
        </w:rPr>
        <w:t xml:space="preserve"> </w:t>
      </w:r>
      <w:r w:rsidRPr="002A09EB">
        <w:rPr>
          <w:rFonts w:ascii="Times New Roman" w:hAnsi="Times New Roman"/>
          <w:color w:val="000000"/>
          <w:sz w:val="24"/>
          <w:szCs w:val="24"/>
        </w:rPr>
        <w:t>Практика производственная (по профилю специальности) и практика производственная (преддипломная) провод</w:t>
      </w:r>
      <w:r w:rsidR="002A09EB" w:rsidRPr="002A09EB">
        <w:rPr>
          <w:rFonts w:ascii="Times New Roman" w:hAnsi="Times New Roman"/>
          <w:color w:val="000000"/>
          <w:sz w:val="24"/>
          <w:szCs w:val="24"/>
        </w:rPr>
        <w:t xml:space="preserve">ятся на базах предприятий города </w:t>
      </w:r>
      <w:r w:rsidRPr="002A09EB">
        <w:rPr>
          <w:rFonts w:ascii="Times New Roman" w:hAnsi="Times New Roman"/>
          <w:color w:val="000000"/>
          <w:sz w:val="24"/>
          <w:szCs w:val="24"/>
        </w:rPr>
        <w:t>в соответствии с договорами или гарантийными письмами с привлечением опытных специалистов в качестве руководителей практик.</w:t>
      </w:r>
    </w:p>
    <w:p w:rsidR="00C6406E" w:rsidRPr="002A09EB" w:rsidRDefault="00C6406E" w:rsidP="002A09EB">
      <w:pPr>
        <w:spacing w:after="0" w:line="240" w:lineRule="auto"/>
        <w:ind w:firstLine="709"/>
        <w:jc w:val="both"/>
        <w:rPr>
          <w:rFonts w:ascii="Times New Roman" w:hAnsi="Times New Roman"/>
          <w:color w:val="000000"/>
          <w:sz w:val="24"/>
          <w:szCs w:val="24"/>
        </w:rPr>
      </w:pPr>
      <w:r w:rsidRPr="002A09EB">
        <w:rPr>
          <w:rFonts w:ascii="Times New Roman" w:hAnsi="Times New Roman"/>
          <w:color w:val="000000"/>
          <w:sz w:val="24"/>
          <w:szCs w:val="24"/>
        </w:rPr>
        <w:t>Договоры ГФ ГБПОУ РО «ШРКТЭ»</w:t>
      </w:r>
      <w:r w:rsidR="008435DC" w:rsidRPr="002A09EB">
        <w:rPr>
          <w:rFonts w:ascii="Times New Roman" w:hAnsi="Times New Roman"/>
          <w:color w:val="000000"/>
          <w:sz w:val="24"/>
          <w:szCs w:val="24"/>
        </w:rPr>
        <w:t>,</w:t>
      </w:r>
      <w:r w:rsidRPr="002A09EB">
        <w:rPr>
          <w:rFonts w:ascii="Times New Roman" w:hAnsi="Times New Roman"/>
          <w:color w:val="000000"/>
          <w:sz w:val="24"/>
          <w:szCs w:val="24"/>
        </w:rPr>
        <w:t xml:space="preserve"> заключенные с</w:t>
      </w:r>
      <w:r w:rsidR="002A09EB" w:rsidRPr="002A09EB">
        <w:rPr>
          <w:rFonts w:ascii="Times New Roman" w:hAnsi="Times New Roman"/>
          <w:color w:val="000000"/>
          <w:sz w:val="24"/>
          <w:szCs w:val="24"/>
        </w:rPr>
        <w:t xml:space="preserve"> предприятиями (организациями) </w:t>
      </w:r>
      <w:r w:rsidRPr="002A09EB">
        <w:rPr>
          <w:rFonts w:ascii="Times New Roman" w:hAnsi="Times New Roman"/>
          <w:color w:val="000000"/>
          <w:sz w:val="24"/>
          <w:szCs w:val="24"/>
        </w:rPr>
        <w:t>на проведение производственной (профессиональной) практики</w:t>
      </w:r>
    </w:p>
    <w:p w:rsidR="008435DC" w:rsidRPr="002A09EB" w:rsidRDefault="002A09EB" w:rsidP="008435DC">
      <w:pPr>
        <w:spacing w:after="0" w:line="240" w:lineRule="auto"/>
        <w:ind w:left="426"/>
        <w:jc w:val="right"/>
        <w:rPr>
          <w:rFonts w:ascii="Times New Roman" w:hAnsi="Times New Roman"/>
          <w:i/>
          <w:color w:val="000000"/>
          <w:sz w:val="24"/>
          <w:szCs w:val="24"/>
        </w:rPr>
      </w:pPr>
      <w:r w:rsidRPr="002A09EB">
        <w:rPr>
          <w:rFonts w:ascii="Times New Roman" w:hAnsi="Times New Roman"/>
          <w:i/>
          <w:color w:val="000000"/>
          <w:sz w:val="24"/>
          <w:szCs w:val="24"/>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693"/>
        <w:gridCol w:w="4075"/>
      </w:tblGrid>
      <w:tr w:rsidR="002A09EB" w:rsidRPr="00CC7B87" w:rsidTr="002A09EB">
        <w:tc>
          <w:tcPr>
            <w:tcW w:w="2802" w:type="dxa"/>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Наименование предприятия</w:t>
            </w:r>
          </w:p>
        </w:tc>
        <w:tc>
          <w:tcPr>
            <w:tcW w:w="2693" w:type="dxa"/>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Срок, номер договора</w:t>
            </w:r>
          </w:p>
        </w:tc>
        <w:tc>
          <w:tcPr>
            <w:tcW w:w="4075" w:type="dxa"/>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Специальность</w:t>
            </w:r>
          </w:p>
        </w:tc>
      </w:tr>
      <w:tr w:rsidR="002A09EB" w:rsidRPr="00CC7B87" w:rsidTr="002A09EB">
        <w:tc>
          <w:tcPr>
            <w:tcW w:w="2802" w:type="dxa"/>
          </w:tcPr>
          <w:p w:rsidR="002A09EB" w:rsidRPr="00CC7B87" w:rsidRDefault="002A09EB" w:rsidP="007250AD">
            <w:pPr>
              <w:autoSpaceDE w:val="0"/>
              <w:autoSpaceDN w:val="0"/>
              <w:adjustRightInd w:val="0"/>
              <w:spacing w:after="0" w:line="240" w:lineRule="auto"/>
              <w:rPr>
                <w:rFonts w:ascii="Times New Roman" w:hAnsi="Times New Roman"/>
                <w:sz w:val="24"/>
                <w:szCs w:val="24"/>
              </w:rPr>
            </w:pPr>
            <w:r w:rsidRPr="00CC7B87">
              <w:rPr>
                <w:rFonts w:ascii="Times New Roman" w:hAnsi="Times New Roman"/>
                <w:sz w:val="24"/>
                <w:szCs w:val="24"/>
              </w:rPr>
              <w:t xml:space="preserve">Филиал АО </w:t>
            </w:r>
            <w:r w:rsidR="007250AD">
              <w:rPr>
                <w:rFonts w:ascii="Times New Roman" w:hAnsi="Times New Roman"/>
                <w:sz w:val="24"/>
                <w:szCs w:val="24"/>
              </w:rPr>
              <w:t>«</w:t>
            </w:r>
            <w:proofErr w:type="spellStart"/>
            <w:r w:rsidRPr="00CC7B87">
              <w:rPr>
                <w:rFonts w:ascii="Times New Roman" w:hAnsi="Times New Roman"/>
                <w:sz w:val="24"/>
                <w:szCs w:val="24"/>
              </w:rPr>
              <w:t>Донэнерго</w:t>
            </w:r>
            <w:proofErr w:type="spellEnd"/>
            <w:r w:rsidRPr="00CC7B87">
              <w:rPr>
                <w:rFonts w:ascii="Times New Roman" w:hAnsi="Times New Roman"/>
                <w:sz w:val="24"/>
                <w:szCs w:val="24"/>
              </w:rPr>
              <w:t>» ЗМЭС</w:t>
            </w:r>
          </w:p>
          <w:p w:rsidR="002A09EB" w:rsidRPr="00CC7B87" w:rsidRDefault="002A09EB" w:rsidP="007250AD">
            <w:pPr>
              <w:spacing w:after="0" w:line="240" w:lineRule="auto"/>
              <w:rPr>
                <w:rFonts w:ascii="Times New Roman" w:hAnsi="Times New Roman"/>
                <w:sz w:val="24"/>
                <w:szCs w:val="24"/>
              </w:rPr>
            </w:pPr>
          </w:p>
        </w:tc>
        <w:tc>
          <w:tcPr>
            <w:tcW w:w="2693" w:type="dxa"/>
          </w:tcPr>
          <w:p w:rsidR="002A09EB"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 363 от 26.11.2018 </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на 1 год.</w:t>
            </w:r>
          </w:p>
        </w:tc>
        <w:tc>
          <w:tcPr>
            <w:tcW w:w="4075" w:type="dxa"/>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 xml:space="preserve"> 13.02.07 Электроснабжение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10.02.03 Информационная безопасность автоматизированных систем.</w:t>
            </w:r>
          </w:p>
        </w:tc>
      </w:tr>
      <w:tr w:rsidR="002A09EB" w:rsidRPr="00CC7B87" w:rsidTr="002A09EB">
        <w:tc>
          <w:tcPr>
            <w:tcW w:w="2802" w:type="dxa"/>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ОАО «Шахтоуправление «</w:t>
            </w:r>
            <w:proofErr w:type="spellStart"/>
            <w:r w:rsidRPr="00CC7B87">
              <w:rPr>
                <w:rFonts w:ascii="Times New Roman" w:hAnsi="Times New Roman"/>
                <w:sz w:val="24"/>
                <w:szCs w:val="24"/>
              </w:rPr>
              <w:t>Обуховская</w:t>
            </w:r>
            <w:proofErr w:type="spellEnd"/>
            <w:r w:rsidRPr="00CC7B87">
              <w:rPr>
                <w:rFonts w:ascii="Times New Roman" w:hAnsi="Times New Roman"/>
                <w:sz w:val="24"/>
                <w:szCs w:val="24"/>
              </w:rPr>
              <w:t>»</w:t>
            </w:r>
          </w:p>
        </w:tc>
        <w:tc>
          <w:tcPr>
            <w:tcW w:w="2693" w:type="dxa"/>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559-ШОУ-ДЦ от 07.10.2016 г., на 5 лет</w:t>
            </w:r>
          </w:p>
        </w:tc>
        <w:tc>
          <w:tcPr>
            <w:tcW w:w="4075" w:type="dxa"/>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 xml:space="preserve"> 13.02.07 Электроснабжение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13.02.11 Техническая эксплуатация и обслуживание электрического и электромеханического оборудования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38.02.01 Экономика и бухгалтерский учет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tc>
      </w:tr>
      <w:tr w:rsidR="002A09EB" w:rsidRPr="00CC7B87" w:rsidTr="002A09EB">
        <w:tc>
          <w:tcPr>
            <w:tcW w:w="2802" w:type="dxa"/>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ОАО «</w:t>
            </w:r>
            <w:proofErr w:type="spellStart"/>
            <w:r w:rsidRPr="00CC7B87">
              <w:rPr>
                <w:rFonts w:ascii="Times New Roman" w:hAnsi="Times New Roman"/>
                <w:sz w:val="24"/>
                <w:szCs w:val="24"/>
              </w:rPr>
              <w:t>Донуголь</w:t>
            </w:r>
            <w:proofErr w:type="spellEnd"/>
            <w:r w:rsidRPr="00CC7B87">
              <w:rPr>
                <w:rFonts w:ascii="Times New Roman" w:hAnsi="Times New Roman"/>
                <w:sz w:val="24"/>
                <w:szCs w:val="24"/>
              </w:rPr>
              <w:t>»</w:t>
            </w:r>
          </w:p>
        </w:tc>
        <w:tc>
          <w:tcPr>
            <w:tcW w:w="2693" w:type="dxa"/>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402 от 10.01.2019г</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На 3 года</w:t>
            </w:r>
          </w:p>
        </w:tc>
        <w:tc>
          <w:tcPr>
            <w:tcW w:w="4075" w:type="dxa"/>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13.02.07 Электроснабжение (по отраслям)</w:t>
            </w:r>
          </w:p>
          <w:p w:rsidR="002A09EB" w:rsidRPr="004A41E3" w:rsidRDefault="007250AD" w:rsidP="004A41E3">
            <w:pPr>
              <w:spacing w:after="0" w:line="240" w:lineRule="auto"/>
              <w:rPr>
                <w:rFonts w:ascii="Times New Roman" w:hAnsi="Times New Roman"/>
                <w:sz w:val="24"/>
                <w:szCs w:val="24"/>
              </w:rPr>
            </w:pPr>
            <w:r w:rsidRPr="004A41E3">
              <w:rPr>
                <w:rFonts w:ascii="Times New Roman" w:hAnsi="Times New Roman"/>
                <w:sz w:val="24"/>
                <w:szCs w:val="24"/>
              </w:rPr>
              <w:t xml:space="preserve">13.02.11 </w:t>
            </w:r>
            <w:r w:rsidR="002A09EB" w:rsidRPr="004A41E3">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38.02.01 Экономика и бухгалтерский учет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ООО «Ор</w:t>
            </w:r>
            <w:r w:rsidR="007250AD">
              <w:rPr>
                <w:rFonts w:ascii="Times New Roman" w:hAnsi="Times New Roman"/>
                <w:sz w:val="24"/>
                <w:szCs w:val="24"/>
              </w:rPr>
              <w:t>игин</w:t>
            </w:r>
            <w:r w:rsidRPr="00CC7B87">
              <w:rPr>
                <w:rFonts w:ascii="Times New Roman" w:hAnsi="Times New Roman"/>
                <w:sz w:val="24"/>
                <w:szCs w:val="24"/>
              </w:rPr>
              <w:t>ал»</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 72 от 10.09.2013г. бессрочно</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tc>
      </w:tr>
      <w:tr w:rsidR="002A09EB" w:rsidRPr="00CC7B87" w:rsidTr="007250AD">
        <w:trPr>
          <w:trHeight w:val="1657"/>
        </w:trPr>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lastRenderedPageBreak/>
              <w:t>Государственное казенное учреждение Ростовской области «Центр занятости населения города Гуково»</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договор от 06.10.2016г. на 5 лет,</w:t>
            </w:r>
          </w:p>
          <w:p w:rsidR="002A09EB" w:rsidRPr="00CC7B87" w:rsidRDefault="002A09EB" w:rsidP="007250AD">
            <w:pPr>
              <w:spacing w:after="0" w:line="240" w:lineRule="auto"/>
              <w:jc w:val="center"/>
              <w:rPr>
                <w:rFonts w:ascii="Times New Roman" w:hAnsi="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38.02.01 Экономика и бухгалтерский учет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ООО «Ветераны Афганистана»</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92, от 03.02.2014 г. на 5 лет.</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 xml:space="preserve">ИП Павлова Н.И. </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93, от 04.02.2014г.</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бессрочно</w:t>
            </w:r>
          </w:p>
          <w:p w:rsidR="002A09EB" w:rsidRPr="00CC7B87" w:rsidRDefault="002A09EB" w:rsidP="007250AD">
            <w:pPr>
              <w:spacing w:after="0" w:line="240" w:lineRule="auto"/>
              <w:jc w:val="center"/>
              <w:rPr>
                <w:rFonts w:ascii="Times New Roman" w:hAnsi="Times New Roman"/>
                <w:sz w:val="24"/>
                <w:szCs w:val="24"/>
              </w:rPr>
            </w:pP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tc>
      </w:tr>
      <w:tr w:rsidR="002A09EB" w:rsidRPr="00CC7B87" w:rsidTr="007250AD">
        <w:trPr>
          <w:trHeight w:val="854"/>
        </w:trPr>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 xml:space="preserve">ОАО «РЖД» Железнодорожная станция Гуково </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94, от 07.02.2014г.</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на 5 лет,</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proofErr w:type="spellStart"/>
            <w:r w:rsidRPr="00CC7B87">
              <w:rPr>
                <w:rFonts w:ascii="Times New Roman" w:hAnsi="Times New Roman"/>
                <w:sz w:val="24"/>
                <w:szCs w:val="24"/>
              </w:rPr>
              <w:t>Гуковский</w:t>
            </w:r>
            <w:proofErr w:type="spellEnd"/>
            <w:r w:rsidRPr="00CC7B87">
              <w:rPr>
                <w:rFonts w:ascii="Times New Roman" w:hAnsi="Times New Roman"/>
                <w:sz w:val="24"/>
                <w:szCs w:val="24"/>
              </w:rPr>
              <w:t xml:space="preserve"> институт экономики и права филиал ФГБОУ ВО «РГЭУ (РИНХ)»</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№128 от 20.11.2015 г. до 31.08.2025г.</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38.02.01 Экономика и бухгалтерский учет (по отраслям)</w:t>
            </w:r>
          </w:p>
        </w:tc>
      </w:tr>
      <w:tr w:rsidR="002A09EB" w:rsidRPr="00CC7B87" w:rsidTr="00E84771">
        <w:trPr>
          <w:trHeight w:val="1757"/>
        </w:trPr>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ООО «Титан»</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298 от 02.04.2018г до 31.12.2019г</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7250AD" w:rsidP="00E84771">
            <w:pPr>
              <w:spacing w:after="0" w:line="240" w:lineRule="auto"/>
              <w:rPr>
                <w:rFonts w:ascii="Times New Roman" w:hAnsi="Times New Roman"/>
                <w:color w:val="4F81BD"/>
                <w:sz w:val="24"/>
                <w:szCs w:val="24"/>
              </w:rPr>
            </w:pPr>
            <w:r w:rsidRPr="004A41E3">
              <w:rPr>
                <w:rFonts w:ascii="Times New Roman" w:hAnsi="Times New Roman"/>
                <w:sz w:val="24"/>
                <w:szCs w:val="24"/>
              </w:rPr>
              <w:t xml:space="preserve">13.02.11 </w:t>
            </w:r>
            <w:r w:rsidR="002A09EB" w:rsidRPr="004A41E3">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tc>
      </w:tr>
      <w:tr w:rsidR="002A09EB" w:rsidRPr="00CC7B87" w:rsidTr="007250AD">
        <w:trPr>
          <w:trHeight w:val="1416"/>
        </w:trPr>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Отдел образования администрации г</w:t>
            </w:r>
            <w:proofErr w:type="gramStart"/>
            <w:r w:rsidRPr="00CC7B87">
              <w:rPr>
                <w:rFonts w:ascii="Times New Roman" w:hAnsi="Times New Roman"/>
                <w:sz w:val="24"/>
                <w:szCs w:val="24"/>
              </w:rPr>
              <w:t>.Г</w:t>
            </w:r>
            <w:proofErr w:type="gramEnd"/>
            <w:r w:rsidRPr="00CC7B87">
              <w:rPr>
                <w:rFonts w:ascii="Times New Roman" w:hAnsi="Times New Roman"/>
                <w:sz w:val="24"/>
                <w:szCs w:val="24"/>
              </w:rPr>
              <w:t>уково</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358 от 19.09.2018г.  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46.02.01 Документационное обеспечение управления и архивоведения</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Архивный сектор администрации г</w:t>
            </w:r>
            <w:proofErr w:type="gramStart"/>
            <w:r w:rsidRPr="00CC7B87">
              <w:rPr>
                <w:rFonts w:ascii="Times New Roman" w:hAnsi="Times New Roman"/>
                <w:sz w:val="24"/>
                <w:szCs w:val="24"/>
              </w:rPr>
              <w:t>.Г</w:t>
            </w:r>
            <w:proofErr w:type="gramEnd"/>
            <w:r w:rsidRPr="00CC7B87">
              <w:rPr>
                <w:rFonts w:ascii="Times New Roman" w:hAnsi="Times New Roman"/>
                <w:sz w:val="24"/>
                <w:szCs w:val="24"/>
              </w:rPr>
              <w:t>уково</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357 от 17.09.2018г</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p w:rsidR="002A09EB" w:rsidRPr="004A41E3" w:rsidRDefault="002A09EB" w:rsidP="004A41E3">
            <w:pPr>
              <w:spacing w:after="0" w:line="240" w:lineRule="auto"/>
              <w:rPr>
                <w:rFonts w:ascii="Times New Roman" w:hAnsi="Times New Roman"/>
                <w:color w:val="4F81BD"/>
                <w:sz w:val="24"/>
                <w:szCs w:val="24"/>
              </w:rPr>
            </w:pPr>
            <w:r w:rsidRPr="004A41E3">
              <w:rPr>
                <w:rFonts w:ascii="Times New Roman" w:hAnsi="Times New Roman"/>
                <w:sz w:val="24"/>
                <w:szCs w:val="24"/>
              </w:rPr>
              <w:t>46.02.01 Документационное обеспечение управления и архивоведения</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МУЗ «ЦГБ» г</w:t>
            </w:r>
            <w:proofErr w:type="gramStart"/>
            <w:r w:rsidRPr="00CC7B87">
              <w:rPr>
                <w:rFonts w:ascii="Times New Roman" w:hAnsi="Times New Roman"/>
                <w:sz w:val="24"/>
                <w:szCs w:val="24"/>
              </w:rPr>
              <w:t>.Г</w:t>
            </w:r>
            <w:proofErr w:type="gramEnd"/>
            <w:r w:rsidRPr="00CC7B87">
              <w:rPr>
                <w:rFonts w:ascii="Times New Roman" w:hAnsi="Times New Roman"/>
                <w:sz w:val="24"/>
                <w:szCs w:val="24"/>
              </w:rPr>
              <w:t>уково</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361 от 24.09.2018 </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46.02.01 Документационное обеспечение управления и архивоведения</w:t>
            </w:r>
          </w:p>
          <w:p w:rsidR="002A09EB" w:rsidRPr="004A41E3" w:rsidRDefault="002A09EB" w:rsidP="004A41E3">
            <w:pPr>
              <w:spacing w:after="0" w:line="240" w:lineRule="auto"/>
              <w:rPr>
                <w:rFonts w:ascii="Times New Roman" w:hAnsi="Times New Roman"/>
                <w:color w:val="0070C0"/>
                <w:sz w:val="24"/>
                <w:szCs w:val="24"/>
              </w:rPr>
            </w:pPr>
            <w:r w:rsidRPr="004A41E3">
              <w:rPr>
                <w:rFonts w:ascii="Times New Roman" w:hAnsi="Times New Roman"/>
                <w:sz w:val="24"/>
                <w:szCs w:val="24"/>
              </w:rPr>
              <w:t>10.02.03 Информационная безопасность автоматизированных систем.</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ПО «ЗЭС» филиал ПАО «МРСК Юга</w:t>
            </w:r>
            <w:proofErr w:type="gramStart"/>
            <w:r w:rsidRPr="00CC7B87">
              <w:rPr>
                <w:rFonts w:ascii="Times New Roman" w:hAnsi="Times New Roman"/>
                <w:sz w:val="24"/>
                <w:szCs w:val="24"/>
              </w:rPr>
              <w:t>»-</w:t>
            </w:r>
            <w:proofErr w:type="gramEnd"/>
            <w:r w:rsidRPr="00CC7B87">
              <w:rPr>
                <w:rFonts w:ascii="Times New Roman" w:hAnsi="Times New Roman"/>
                <w:sz w:val="24"/>
                <w:szCs w:val="24"/>
              </w:rPr>
              <w:t>«</w:t>
            </w:r>
            <w:proofErr w:type="spellStart"/>
            <w:r w:rsidRPr="00CC7B87">
              <w:rPr>
                <w:rFonts w:ascii="Times New Roman" w:hAnsi="Times New Roman"/>
                <w:sz w:val="24"/>
                <w:szCs w:val="24"/>
              </w:rPr>
              <w:t>Ростовэнерго</w:t>
            </w:r>
            <w:proofErr w:type="spellEnd"/>
            <w:r w:rsidRPr="00CC7B87">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401 от 14.12.2018г </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2A09EB" w:rsidP="004A41E3">
            <w:pPr>
              <w:spacing w:after="0" w:line="240" w:lineRule="auto"/>
              <w:rPr>
                <w:rFonts w:ascii="Times New Roman" w:hAnsi="Times New Roman"/>
                <w:color w:val="0070C0"/>
                <w:sz w:val="24"/>
                <w:szCs w:val="24"/>
              </w:rPr>
            </w:pP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t xml:space="preserve">ИП </w:t>
            </w:r>
            <w:proofErr w:type="spellStart"/>
            <w:r w:rsidRPr="00CC7B87">
              <w:rPr>
                <w:rFonts w:ascii="Times New Roman" w:hAnsi="Times New Roman"/>
                <w:sz w:val="24"/>
                <w:szCs w:val="24"/>
              </w:rPr>
              <w:t>Скабицкая</w:t>
            </w:r>
            <w:proofErr w:type="spellEnd"/>
            <w:r w:rsidRPr="00CC7B87">
              <w:rPr>
                <w:rFonts w:ascii="Times New Roman" w:hAnsi="Times New Roman"/>
                <w:sz w:val="24"/>
                <w:szCs w:val="24"/>
              </w:rPr>
              <w:t xml:space="preserve"> Наталья Анатольевна</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xml:space="preserve">№ 364 от 26.11.2018 </w:t>
            </w:r>
          </w:p>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13.</w:t>
            </w:r>
            <w:r w:rsidR="007250AD" w:rsidRPr="004A41E3">
              <w:rPr>
                <w:rFonts w:ascii="Times New Roman" w:hAnsi="Times New Roman"/>
                <w:sz w:val="24"/>
                <w:szCs w:val="24"/>
              </w:rPr>
              <w:t xml:space="preserve">02.11 </w:t>
            </w:r>
            <w:r w:rsidRPr="004A41E3">
              <w:rPr>
                <w:rFonts w:ascii="Times New Roman" w:hAnsi="Times New Roman"/>
                <w:sz w:val="24"/>
                <w:szCs w:val="24"/>
              </w:rPr>
              <w:t xml:space="preserve">Техническая эксплуатация и обслуживание электрического и электромеханического оборудования </w:t>
            </w:r>
            <w:r w:rsidRPr="004A41E3">
              <w:rPr>
                <w:rFonts w:ascii="Times New Roman" w:hAnsi="Times New Roman"/>
                <w:sz w:val="24"/>
                <w:szCs w:val="24"/>
              </w:rPr>
              <w:lastRenderedPageBreak/>
              <w:t>(по отраслям)</w:t>
            </w:r>
          </w:p>
          <w:p w:rsidR="002A09EB" w:rsidRPr="004A41E3" w:rsidRDefault="002A09EB" w:rsidP="004A41E3">
            <w:pPr>
              <w:spacing w:after="0" w:line="240" w:lineRule="auto"/>
              <w:rPr>
                <w:rFonts w:ascii="Times New Roman" w:hAnsi="Times New Roman"/>
                <w:sz w:val="24"/>
                <w:szCs w:val="24"/>
              </w:rPr>
            </w:pP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rPr>
                <w:rFonts w:ascii="Times New Roman" w:hAnsi="Times New Roman"/>
                <w:sz w:val="24"/>
                <w:szCs w:val="24"/>
              </w:rPr>
            </w:pPr>
            <w:r w:rsidRPr="00CC7B87">
              <w:rPr>
                <w:rFonts w:ascii="Times New Roman" w:hAnsi="Times New Roman"/>
                <w:sz w:val="24"/>
                <w:szCs w:val="24"/>
              </w:rPr>
              <w:lastRenderedPageBreak/>
              <w:t>ООО «</w:t>
            </w:r>
            <w:proofErr w:type="spellStart"/>
            <w:r w:rsidRPr="00CC7B87">
              <w:rPr>
                <w:rFonts w:ascii="Times New Roman" w:hAnsi="Times New Roman"/>
                <w:sz w:val="24"/>
                <w:szCs w:val="24"/>
              </w:rPr>
              <w:t>Гуковский</w:t>
            </w:r>
            <w:proofErr w:type="spellEnd"/>
            <w:r w:rsidRPr="00CC7B87">
              <w:rPr>
                <w:rFonts w:ascii="Times New Roman" w:hAnsi="Times New Roman"/>
                <w:sz w:val="24"/>
                <w:szCs w:val="24"/>
              </w:rPr>
              <w:t xml:space="preserve"> кирпич»</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360 от 24.11.2018 г. 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7250AD" w:rsidP="004A41E3">
            <w:pPr>
              <w:spacing w:after="0" w:line="240" w:lineRule="auto"/>
              <w:rPr>
                <w:rFonts w:ascii="Times New Roman" w:hAnsi="Times New Roman"/>
                <w:sz w:val="24"/>
                <w:szCs w:val="24"/>
              </w:rPr>
            </w:pPr>
            <w:r w:rsidRPr="004A41E3">
              <w:rPr>
                <w:rFonts w:ascii="Times New Roman" w:hAnsi="Times New Roman"/>
                <w:sz w:val="24"/>
                <w:szCs w:val="24"/>
              </w:rPr>
              <w:t xml:space="preserve">13.02.11 </w:t>
            </w:r>
            <w:r w:rsidR="002A09EB" w:rsidRPr="004A41E3">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p w:rsidR="002A09EB" w:rsidRPr="004A41E3" w:rsidRDefault="002A09EB" w:rsidP="004A41E3">
            <w:pPr>
              <w:spacing w:after="0" w:line="240" w:lineRule="auto"/>
              <w:rPr>
                <w:rFonts w:ascii="Times New Roman" w:hAnsi="Times New Roman"/>
                <w:sz w:val="24"/>
                <w:szCs w:val="24"/>
              </w:rPr>
            </w:pP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МБУ ДО ЦЮД «</w:t>
            </w:r>
            <w:proofErr w:type="spellStart"/>
            <w:r w:rsidRPr="00CC7B87">
              <w:rPr>
                <w:rFonts w:ascii="Times New Roman" w:hAnsi="Times New Roman"/>
                <w:sz w:val="24"/>
                <w:szCs w:val="24"/>
              </w:rPr>
              <w:t>Русич</w:t>
            </w:r>
            <w:proofErr w:type="spellEnd"/>
            <w:r w:rsidRPr="00CC7B87">
              <w:rPr>
                <w:rFonts w:ascii="Times New Roman" w:hAnsi="Times New Roma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Договор от 22.01.2015 на 5 лет</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7250AD" w:rsidP="004A41E3">
            <w:pPr>
              <w:spacing w:after="0" w:line="240" w:lineRule="auto"/>
              <w:rPr>
                <w:rFonts w:ascii="Times New Roman" w:hAnsi="Times New Roman"/>
                <w:sz w:val="24"/>
                <w:szCs w:val="24"/>
              </w:rPr>
            </w:pPr>
            <w:r w:rsidRPr="004A41E3">
              <w:rPr>
                <w:rFonts w:ascii="Times New Roman" w:hAnsi="Times New Roman"/>
                <w:sz w:val="24"/>
                <w:szCs w:val="24"/>
              </w:rPr>
              <w:t xml:space="preserve">13.02.11 </w:t>
            </w:r>
            <w:r w:rsidR="002A09EB" w:rsidRPr="004A41E3">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p w:rsidR="002A09EB" w:rsidRPr="004A41E3" w:rsidRDefault="002A09EB" w:rsidP="004A41E3">
            <w:pPr>
              <w:spacing w:after="0" w:line="240" w:lineRule="auto"/>
              <w:rPr>
                <w:rFonts w:ascii="Times New Roman" w:hAnsi="Times New Roman"/>
                <w:sz w:val="24"/>
                <w:szCs w:val="24"/>
              </w:rPr>
            </w:pPr>
          </w:p>
        </w:tc>
      </w:tr>
      <w:tr w:rsidR="002A09EB" w:rsidRPr="00CC7B87" w:rsidTr="00951823">
        <w:trPr>
          <w:trHeight w:val="1644"/>
        </w:trPr>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МБОУ ДОД ДЮСШ «Прометей»</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Договор от 07.09.2015 г. бессрочный</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4A41E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7250AD" w:rsidP="00951823">
            <w:pPr>
              <w:spacing w:after="0" w:line="240" w:lineRule="auto"/>
              <w:rPr>
                <w:rFonts w:ascii="Times New Roman" w:hAnsi="Times New Roman"/>
                <w:sz w:val="24"/>
                <w:szCs w:val="24"/>
              </w:rPr>
            </w:pPr>
            <w:r w:rsidRPr="004A41E3">
              <w:rPr>
                <w:rFonts w:ascii="Times New Roman" w:hAnsi="Times New Roman"/>
                <w:sz w:val="24"/>
                <w:szCs w:val="24"/>
              </w:rPr>
              <w:t xml:space="preserve">13.02.11 </w:t>
            </w:r>
            <w:r w:rsidR="002A09EB" w:rsidRPr="004A41E3">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tc>
      </w:tr>
      <w:tr w:rsidR="002A09EB" w:rsidRPr="00CC7B87" w:rsidTr="002A09EB">
        <w:tc>
          <w:tcPr>
            <w:tcW w:w="2802"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ООО «Шахта Ростовская»</w:t>
            </w:r>
          </w:p>
        </w:tc>
        <w:tc>
          <w:tcPr>
            <w:tcW w:w="2693" w:type="dxa"/>
            <w:tcBorders>
              <w:top w:val="single" w:sz="4" w:space="0" w:color="000000"/>
              <w:left w:val="single" w:sz="4" w:space="0" w:color="000000"/>
              <w:bottom w:val="single" w:sz="4" w:space="0" w:color="000000"/>
              <w:right w:val="single" w:sz="4" w:space="0" w:color="000000"/>
            </w:tcBorders>
          </w:tcPr>
          <w:p w:rsidR="002A09EB" w:rsidRPr="00CC7B87" w:rsidRDefault="002A09EB" w:rsidP="007250AD">
            <w:pPr>
              <w:spacing w:after="0" w:line="240" w:lineRule="auto"/>
              <w:jc w:val="center"/>
              <w:rPr>
                <w:rFonts w:ascii="Times New Roman" w:hAnsi="Times New Roman"/>
                <w:sz w:val="24"/>
                <w:szCs w:val="24"/>
              </w:rPr>
            </w:pPr>
            <w:r w:rsidRPr="00CC7B87">
              <w:rPr>
                <w:rFonts w:ascii="Times New Roman" w:hAnsi="Times New Roman"/>
                <w:sz w:val="24"/>
                <w:szCs w:val="24"/>
              </w:rPr>
              <w:t>№ 405 от 22.02.2019г на 3 года</w:t>
            </w:r>
          </w:p>
        </w:tc>
        <w:tc>
          <w:tcPr>
            <w:tcW w:w="4075" w:type="dxa"/>
            <w:tcBorders>
              <w:top w:val="single" w:sz="4" w:space="0" w:color="000000"/>
              <w:left w:val="single" w:sz="4" w:space="0" w:color="000000"/>
              <w:bottom w:val="single" w:sz="4" w:space="0" w:color="000000"/>
              <w:right w:val="single" w:sz="4" w:space="0" w:color="000000"/>
            </w:tcBorders>
          </w:tcPr>
          <w:p w:rsidR="002A09EB" w:rsidRPr="004A41E3" w:rsidRDefault="002A09EB" w:rsidP="00951823">
            <w:pPr>
              <w:spacing w:after="0" w:line="240" w:lineRule="auto"/>
              <w:rPr>
                <w:rFonts w:ascii="Times New Roman" w:hAnsi="Times New Roman"/>
                <w:sz w:val="24"/>
                <w:szCs w:val="24"/>
              </w:rPr>
            </w:pPr>
            <w:proofErr w:type="gramStart"/>
            <w:r w:rsidRPr="004A41E3">
              <w:rPr>
                <w:rFonts w:ascii="Times New Roman" w:hAnsi="Times New Roman"/>
                <w:sz w:val="24"/>
                <w:szCs w:val="24"/>
              </w:rPr>
              <w:t>13.02.07 Электроснабжение (по отраслям</w:t>
            </w:r>
            <w:proofErr w:type="gramEnd"/>
          </w:p>
          <w:p w:rsidR="002A09EB" w:rsidRPr="004A41E3" w:rsidRDefault="007250AD" w:rsidP="004A41E3">
            <w:pPr>
              <w:spacing w:after="0" w:line="240" w:lineRule="auto"/>
              <w:rPr>
                <w:rFonts w:ascii="Times New Roman" w:hAnsi="Times New Roman"/>
                <w:sz w:val="24"/>
                <w:szCs w:val="24"/>
              </w:rPr>
            </w:pPr>
            <w:r w:rsidRPr="004A41E3">
              <w:rPr>
                <w:rFonts w:ascii="Times New Roman" w:hAnsi="Times New Roman"/>
                <w:sz w:val="24"/>
                <w:szCs w:val="24"/>
              </w:rPr>
              <w:t xml:space="preserve">13.02.11 </w:t>
            </w:r>
            <w:r w:rsidR="002A09EB" w:rsidRPr="004A41E3">
              <w:rPr>
                <w:rFonts w:ascii="Times New Roman" w:hAnsi="Times New Roman"/>
                <w:sz w:val="24"/>
                <w:szCs w:val="24"/>
              </w:rPr>
              <w:t>Техническая эксплуатация и обслуживание электрического и электромеханического оборудования (по отраслям)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46.02.01 Документационное обеспечение управления и архивоведения</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10.02.03 Информационная безопасность автоматизированных систем.</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09.02.01 Компьютерные системы и комплексы</w:t>
            </w:r>
          </w:p>
          <w:p w:rsidR="002A09EB" w:rsidRPr="004A41E3" w:rsidRDefault="002A09EB" w:rsidP="004A41E3">
            <w:pPr>
              <w:spacing w:after="0" w:line="240" w:lineRule="auto"/>
              <w:rPr>
                <w:rFonts w:ascii="Times New Roman" w:hAnsi="Times New Roman"/>
                <w:sz w:val="24"/>
                <w:szCs w:val="24"/>
              </w:rPr>
            </w:pPr>
            <w:r w:rsidRPr="004A41E3">
              <w:rPr>
                <w:rFonts w:ascii="Times New Roman" w:hAnsi="Times New Roman"/>
                <w:sz w:val="24"/>
                <w:szCs w:val="24"/>
              </w:rPr>
              <w:t>38.02.03 Операционная деятельность в логистике</w:t>
            </w:r>
          </w:p>
        </w:tc>
      </w:tr>
    </w:tbl>
    <w:p w:rsidR="00C6406E" w:rsidRDefault="00C6406E" w:rsidP="00C6406E">
      <w:pPr>
        <w:spacing w:after="0" w:line="240" w:lineRule="auto"/>
        <w:ind w:left="426"/>
        <w:jc w:val="both"/>
        <w:rPr>
          <w:rFonts w:ascii="Times New Roman" w:hAnsi="Times New Roman"/>
          <w:color w:val="000000"/>
          <w:sz w:val="24"/>
          <w:szCs w:val="24"/>
          <w:highlight w:val="yellow"/>
        </w:rPr>
      </w:pPr>
    </w:p>
    <w:p w:rsidR="004A41E3" w:rsidRPr="004A41E3" w:rsidRDefault="004A41E3" w:rsidP="004A41E3">
      <w:pPr>
        <w:spacing w:after="0" w:line="240" w:lineRule="auto"/>
        <w:ind w:firstLine="709"/>
        <w:jc w:val="both"/>
        <w:rPr>
          <w:rFonts w:ascii="Times New Roman" w:hAnsi="Times New Roman"/>
          <w:sz w:val="24"/>
          <w:szCs w:val="24"/>
        </w:rPr>
      </w:pPr>
      <w:r w:rsidRPr="004A41E3">
        <w:rPr>
          <w:rFonts w:ascii="Times New Roman" w:hAnsi="Times New Roman"/>
          <w:sz w:val="24"/>
          <w:szCs w:val="24"/>
        </w:rPr>
        <w:t>3.4.3. Социальные партнеры образовательной организации.</w:t>
      </w:r>
    </w:p>
    <w:p w:rsidR="00676CE2" w:rsidRPr="004A41E3" w:rsidRDefault="00676CE2" w:rsidP="004A41E3">
      <w:pPr>
        <w:spacing w:after="0" w:line="240" w:lineRule="auto"/>
        <w:ind w:firstLine="709"/>
        <w:jc w:val="both"/>
        <w:rPr>
          <w:rFonts w:ascii="Times New Roman" w:hAnsi="Times New Roman"/>
          <w:color w:val="000000"/>
          <w:sz w:val="24"/>
          <w:szCs w:val="24"/>
        </w:rPr>
      </w:pPr>
      <w:r w:rsidRPr="004A41E3">
        <w:rPr>
          <w:rFonts w:ascii="Times New Roman" w:hAnsi="Times New Roman"/>
          <w:color w:val="000000"/>
          <w:sz w:val="24"/>
          <w:szCs w:val="24"/>
        </w:rPr>
        <w:t xml:space="preserve">Социальное партнерство, восстановление и укрепление связей с предприятиями открывает для филиала колледжа дополнительные возможности – это владение информацией о рынке труда, о текущих и перспективных потребностях предприятий республики в специалистах среднего звена, а также получение заказов от работодателей на подготовку кадров. </w:t>
      </w:r>
    </w:p>
    <w:p w:rsidR="00676CE2" w:rsidRPr="004A41E3" w:rsidRDefault="00676CE2" w:rsidP="004A41E3">
      <w:pPr>
        <w:spacing w:after="0" w:line="240" w:lineRule="auto"/>
        <w:ind w:firstLine="709"/>
        <w:jc w:val="both"/>
        <w:rPr>
          <w:rFonts w:ascii="Times New Roman" w:hAnsi="Times New Roman"/>
          <w:color w:val="000000"/>
          <w:sz w:val="24"/>
          <w:szCs w:val="24"/>
        </w:rPr>
      </w:pPr>
      <w:r w:rsidRPr="004A41E3">
        <w:rPr>
          <w:rFonts w:ascii="Times New Roman" w:hAnsi="Times New Roman"/>
          <w:color w:val="000000"/>
          <w:sz w:val="24"/>
          <w:szCs w:val="24"/>
        </w:rPr>
        <w:t xml:space="preserve">Филиал колледжа  вовлекает работодателей в процесс улучшения качества  подготовки. Студенты проходят на предприятиях производственную и преддипломную практику, а преподаватели - стажировки. </w:t>
      </w:r>
    </w:p>
    <w:p w:rsidR="00676CE2" w:rsidRPr="004A41E3" w:rsidRDefault="00676CE2" w:rsidP="004A41E3">
      <w:pPr>
        <w:spacing w:after="0" w:line="240" w:lineRule="auto"/>
        <w:ind w:firstLine="709"/>
        <w:jc w:val="both"/>
        <w:rPr>
          <w:rFonts w:ascii="Times New Roman" w:hAnsi="Times New Roman"/>
          <w:color w:val="000000"/>
          <w:sz w:val="24"/>
          <w:szCs w:val="24"/>
        </w:rPr>
      </w:pPr>
      <w:r w:rsidRPr="004A41E3">
        <w:rPr>
          <w:rFonts w:ascii="Times New Roman" w:hAnsi="Times New Roman"/>
          <w:color w:val="000000"/>
          <w:sz w:val="24"/>
          <w:szCs w:val="24"/>
        </w:rPr>
        <w:t xml:space="preserve">Специалисты предприятий организуют экскурсии, проводят мастер-классы. Ведущие специалисты консультируют студентов при разработке дипломных проектов, проводят их рецензирование, принимают участие в работе Государственных экзаменационных комиссий. </w:t>
      </w:r>
    </w:p>
    <w:p w:rsidR="00676CE2" w:rsidRPr="004A41E3" w:rsidRDefault="00676CE2" w:rsidP="004A41E3">
      <w:pPr>
        <w:spacing w:after="0" w:line="240" w:lineRule="auto"/>
        <w:ind w:firstLine="709"/>
        <w:jc w:val="both"/>
        <w:rPr>
          <w:rFonts w:ascii="Times New Roman" w:hAnsi="Times New Roman"/>
          <w:sz w:val="24"/>
          <w:szCs w:val="24"/>
        </w:rPr>
      </w:pPr>
      <w:r w:rsidRPr="004A41E3">
        <w:rPr>
          <w:rFonts w:ascii="Times New Roman" w:hAnsi="Times New Roman"/>
          <w:sz w:val="24"/>
          <w:szCs w:val="24"/>
        </w:rPr>
        <w:lastRenderedPageBreak/>
        <w:t>Цикловые методические комиссии активно  поддерживают постоянные связи с предприятиями  и организациями при проведении производственной практики, решают вопросы по доступу к документации при выполнении студентами аналитических работ по итогам стажировки, а так же сбору информации для курсовых  и дипломных работ. Материалы преддипломной практики (стажировки) используются во время государственной итоговой аттестации.</w:t>
      </w:r>
    </w:p>
    <w:p w:rsidR="009E3D8E" w:rsidRDefault="009E3D8E" w:rsidP="00951823">
      <w:pPr>
        <w:spacing w:after="0" w:line="240" w:lineRule="auto"/>
        <w:ind w:firstLine="708"/>
        <w:rPr>
          <w:rFonts w:ascii="Times New Roman" w:hAnsi="Times New Roman"/>
          <w:b/>
          <w:sz w:val="24"/>
          <w:szCs w:val="24"/>
        </w:rPr>
      </w:pPr>
    </w:p>
    <w:p w:rsidR="00676CE2" w:rsidRPr="005332CC" w:rsidRDefault="00951823" w:rsidP="00951823">
      <w:pPr>
        <w:spacing w:after="0" w:line="240" w:lineRule="auto"/>
        <w:ind w:firstLine="708"/>
        <w:rPr>
          <w:rFonts w:ascii="Times New Roman" w:hAnsi="Times New Roman"/>
          <w:b/>
          <w:sz w:val="24"/>
          <w:szCs w:val="24"/>
        </w:rPr>
      </w:pPr>
      <w:r>
        <w:rPr>
          <w:rFonts w:ascii="Times New Roman" w:hAnsi="Times New Roman"/>
          <w:b/>
          <w:sz w:val="24"/>
          <w:szCs w:val="24"/>
        </w:rPr>
        <w:t xml:space="preserve">3.5 </w:t>
      </w:r>
      <w:r w:rsidR="00676CE2" w:rsidRPr="005332CC">
        <w:rPr>
          <w:rFonts w:ascii="Times New Roman" w:hAnsi="Times New Roman"/>
          <w:b/>
          <w:sz w:val="24"/>
          <w:szCs w:val="24"/>
        </w:rPr>
        <w:t>Организация системы дополнительного образования.</w:t>
      </w:r>
    </w:p>
    <w:p w:rsidR="009E3D8E" w:rsidRDefault="009E3D8E" w:rsidP="00676CE2">
      <w:pPr>
        <w:spacing w:after="0" w:line="240" w:lineRule="auto"/>
        <w:ind w:firstLine="709"/>
        <w:jc w:val="both"/>
        <w:rPr>
          <w:rFonts w:ascii="Times New Roman" w:hAnsi="Times New Roman"/>
          <w:sz w:val="24"/>
          <w:szCs w:val="24"/>
        </w:rPr>
      </w:pPr>
    </w:p>
    <w:p w:rsidR="00676CE2" w:rsidRPr="005332CC" w:rsidRDefault="00676CE2" w:rsidP="00676CE2">
      <w:pPr>
        <w:spacing w:after="0" w:line="240" w:lineRule="auto"/>
        <w:ind w:firstLine="709"/>
        <w:jc w:val="both"/>
        <w:rPr>
          <w:rFonts w:ascii="Times New Roman" w:hAnsi="Times New Roman"/>
          <w:sz w:val="24"/>
          <w:szCs w:val="24"/>
        </w:rPr>
      </w:pPr>
      <w:r w:rsidRPr="005332CC">
        <w:rPr>
          <w:rFonts w:ascii="Times New Roman" w:hAnsi="Times New Roman"/>
          <w:sz w:val="24"/>
          <w:szCs w:val="24"/>
        </w:rPr>
        <w:t>В филиале предоставляется возможность получения дополнительного профессионального образования. Студенты очного отделения могут получить дополнительн</w:t>
      </w:r>
      <w:r w:rsidR="00951823">
        <w:rPr>
          <w:rFonts w:ascii="Times New Roman" w:hAnsi="Times New Roman"/>
          <w:sz w:val="24"/>
          <w:szCs w:val="24"/>
        </w:rPr>
        <w:t>ые</w:t>
      </w:r>
      <w:r w:rsidRPr="005332CC">
        <w:rPr>
          <w:rFonts w:ascii="Times New Roman" w:hAnsi="Times New Roman"/>
          <w:sz w:val="24"/>
          <w:szCs w:val="24"/>
        </w:rPr>
        <w:t xml:space="preserve"> рабоч</w:t>
      </w:r>
      <w:r w:rsidR="00951823">
        <w:rPr>
          <w:rFonts w:ascii="Times New Roman" w:hAnsi="Times New Roman"/>
          <w:sz w:val="24"/>
          <w:szCs w:val="24"/>
        </w:rPr>
        <w:t>ие специальности</w:t>
      </w:r>
      <w:r w:rsidRPr="005332CC">
        <w:rPr>
          <w:rFonts w:ascii="Times New Roman" w:hAnsi="Times New Roman"/>
          <w:sz w:val="24"/>
          <w:szCs w:val="24"/>
        </w:rPr>
        <w:t xml:space="preserve"> по </w:t>
      </w:r>
      <w:r w:rsidR="00951823">
        <w:rPr>
          <w:rFonts w:ascii="Times New Roman" w:hAnsi="Times New Roman"/>
          <w:sz w:val="24"/>
          <w:szCs w:val="24"/>
        </w:rPr>
        <w:t xml:space="preserve">программе «Оператор </w:t>
      </w:r>
      <w:proofErr w:type="spellStart"/>
      <w:r w:rsidR="00951823">
        <w:rPr>
          <w:rFonts w:ascii="Times New Roman" w:hAnsi="Times New Roman"/>
          <w:sz w:val="24"/>
          <w:szCs w:val="24"/>
        </w:rPr>
        <w:t>электронно</w:t>
      </w:r>
      <w:proofErr w:type="spellEnd"/>
      <w:r w:rsidR="00951823">
        <w:rPr>
          <w:rFonts w:ascii="Times New Roman" w:hAnsi="Times New Roman"/>
          <w:sz w:val="24"/>
          <w:szCs w:val="24"/>
        </w:rPr>
        <w:t>–</w:t>
      </w:r>
      <w:r w:rsidRPr="005332CC">
        <w:rPr>
          <w:rFonts w:ascii="Times New Roman" w:hAnsi="Times New Roman"/>
          <w:sz w:val="24"/>
          <w:szCs w:val="24"/>
        </w:rPr>
        <w:t>вычислительных и вычислительных машин»,</w:t>
      </w:r>
      <w:r w:rsidR="00951823">
        <w:rPr>
          <w:rFonts w:ascii="Times New Roman" w:hAnsi="Times New Roman"/>
          <w:sz w:val="24"/>
          <w:szCs w:val="24"/>
        </w:rPr>
        <w:t xml:space="preserve"> «Наладчик технологического оборудования»,</w:t>
      </w:r>
      <w:r w:rsidRPr="005332CC">
        <w:rPr>
          <w:rFonts w:ascii="Times New Roman" w:hAnsi="Times New Roman"/>
          <w:sz w:val="24"/>
          <w:szCs w:val="24"/>
        </w:rPr>
        <w:t xml:space="preserve"> что значительно повышает конкурентоспособность выпускников на рынке труда.</w:t>
      </w:r>
    </w:p>
    <w:p w:rsidR="00676CE2" w:rsidRPr="005332CC" w:rsidRDefault="00676CE2" w:rsidP="00676CE2">
      <w:pPr>
        <w:spacing w:after="0" w:line="240" w:lineRule="auto"/>
        <w:ind w:firstLine="709"/>
        <w:jc w:val="both"/>
        <w:rPr>
          <w:rFonts w:ascii="Times New Roman" w:hAnsi="Times New Roman"/>
          <w:sz w:val="24"/>
          <w:szCs w:val="24"/>
        </w:rPr>
      </w:pPr>
      <w:r w:rsidRPr="005332CC">
        <w:rPr>
          <w:rFonts w:ascii="Times New Roman" w:hAnsi="Times New Roman"/>
          <w:sz w:val="24"/>
          <w:szCs w:val="24"/>
        </w:rPr>
        <w:t xml:space="preserve">Реализуются программы повышения квалификации: «1С: Предприятие 8.3», «Основы предпринимательской деятельности» и программы профессиональной подготовки: «Горнорабочий подземный» и т.д. </w:t>
      </w:r>
    </w:p>
    <w:p w:rsidR="00676CE2" w:rsidRPr="005332CC" w:rsidRDefault="00676CE2" w:rsidP="00676CE2">
      <w:pPr>
        <w:spacing w:after="0" w:line="240" w:lineRule="auto"/>
        <w:ind w:firstLine="709"/>
        <w:jc w:val="both"/>
        <w:rPr>
          <w:rFonts w:ascii="Times New Roman" w:hAnsi="Times New Roman"/>
          <w:sz w:val="24"/>
          <w:szCs w:val="24"/>
        </w:rPr>
      </w:pPr>
      <w:r w:rsidRPr="005332CC">
        <w:rPr>
          <w:rFonts w:ascii="Times New Roman" w:hAnsi="Times New Roman"/>
          <w:sz w:val="24"/>
          <w:szCs w:val="24"/>
        </w:rPr>
        <w:t>По программам дополнительного образования было обучено:</w:t>
      </w:r>
    </w:p>
    <w:p w:rsidR="00676CE2" w:rsidRPr="00951823" w:rsidRDefault="00951823" w:rsidP="00676CE2">
      <w:pPr>
        <w:spacing w:after="0" w:line="240" w:lineRule="auto"/>
        <w:ind w:firstLine="709"/>
        <w:jc w:val="right"/>
        <w:rPr>
          <w:rFonts w:ascii="Times New Roman" w:hAnsi="Times New Roman"/>
          <w:i/>
          <w:sz w:val="24"/>
          <w:szCs w:val="24"/>
        </w:rPr>
      </w:pPr>
      <w:r>
        <w:rPr>
          <w:rFonts w:ascii="Times New Roman" w:hAnsi="Times New Roman"/>
          <w:i/>
          <w:sz w:val="24"/>
          <w:szCs w:val="24"/>
        </w:rPr>
        <w:t>Таблица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9"/>
        <w:gridCol w:w="3315"/>
      </w:tblGrid>
      <w:tr w:rsidR="00676CE2" w:rsidRPr="004210F2" w:rsidTr="00EE0A99">
        <w:trPr>
          <w:trHeight w:val="294"/>
        </w:trPr>
        <w:tc>
          <w:tcPr>
            <w:tcW w:w="6149" w:type="dxa"/>
            <w:vMerge w:val="restart"/>
          </w:tcPr>
          <w:p w:rsidR="00676CE2" w:rsidRPr="005332CC" w:rsidRDefault="00676CE2" w:rsidP="00EE0A99">
            <w:pPr>
              <w:spacing w:after="0" w:line="240" w:lineRule="auto"/>
              <w:jc w:val="center"/>
              <w:rPr>
                <w:rFonts w:ascii="Times New Roman" w:hAnsi="Times New Roman"/>
                <w:sz w:val="24"/>
                <w:szCs w:val="24"/>
              </w:rPr>
            </w:pPr>
            <w:r w:rsidRPr="005332CC">
              <w:rPr>
                <w:rFonts w:ascii="Times New Roman" w:hAnsi="Times New Roman"/>
                <w:sz w:val="24"/>
                <w:szCs w:val="24"/>
              </w:rPr>
              <w:t>Название курсов</w:t>
            </w:r>
          </w:p>
          <w:p w:rsidR="00676CE2" w:rsidRPr="005332CC" w:rsidRDefault="00676CE2" w:rsidP="00EE0A99">
            <w:pPr>
              <w:spacing w:after="0" w:line="240" w:lineRule="auto"/>
              <w:jc w:val="center"/>
              <w:rPr>
                <w:rFonts w:ascii="Times New Roman" w:hAnsi="Times New Roman"/>
                <w:sz w:val="24"/>
                <w:szCs w:val="24"/>
              </w:rPr>
            </w:pPr>
          </w:p>
        </w:tc>
        <w:tc>
          <w:tcPr>
            <w:tcW w:w="3315" w:type="dxa"/>
          </w:tcPr>
          <w:p w:rsidR="00676CE2" w:rsidRPr="005332CC" w:rsidRDefault="00676CE2" w:rsidP="00EE0A99">
            <w:pPr>
              <w:spacing w:after="0" w:line="240" w:lineRule="auto"/>
              <w:jc w:val="center"/>
              <w:rPr>
                <w:rFonts w:ascii="Times New Roman" w:hAnsi="Times New Roman"/>
                <w:sz w:val="24"/>
                <w:szCs w:val="24"/>
              </w:rPr>
            </w:pPr>
            <w:r w:rsidRPr="005332CC">
              <w:rPr>
                <w:rFonts w:ascii="Times New Roman" w:hAnsi="Times New Roman"/>
                <w:sz w:val="24"/>
                <w:szCs w:val="24"/>
              </w:rPr>
              <w:t>Количество обученных, чел.</w:t>
            </w:r>
          </w:p>
        </w:tc>
      </w:tr>
      <w:tr w:rsidR="00676CE2" w:rsidRPr="004210F2" w:rsidTr="00EE0A99">
        <w:trPr>
          <w:trHeight w:val="151"/>
        </w:trPr>
        <w:tc>
          <w:tcPr>
            <w:tcW w:w="6149" w:type="dxa"/>
            <w:vMerge/>
          </w:tcPr>
          <w:p w:rsidR="00676CE2" w:rsidRPr="005332CC" w:rsidRDefault="00676CE2" w:rsidP="00EE0A99">
            <w:pPr>
              <w:spacing w:after="0" w:line="240" w:lineRule="auto"/>
              <w:rPr>
                <w:rFonts w:ascii="Times New Roman" w:hAnsi="Times New Roman"/>
                <w:sz w:val="24"/>
                <w:szCs w:val="24"/>
              </w:rPr>
            </w:pPr>
          </w:p>
        </w:tc>
        <w:tc>
          <w:tcPr>
            <w:tcW w:w="3315" w:type="dxa"/>
            <w:tcBorders>
              <w:left w:val="single" w:sz="4" w:space="0" w:color="auto"/>
            </w:tcBorders>
          </w:tcPr>
          <w:p w:rsidR="00676CE2" w:rsidRPr="005332CC" w:rsidRDefault="00676CE2" w:rsidP="00EE0A99">
            <w:pPr>
              <w:spacing w:after="0" w:line="240" w:lineRule="auto"/>
              <w:jc w:val="center"/>
              <w:rPr>
                <w:rFonts w:ascii="Times New Roman" w:hAnsi="Times New Roman"/>
                <w:sz w:val="24"/>
                <w:szCs w:val="24"/>
              </w:rPr>
            </w:pPr>
            <w:r w:rsidRPr="005332CC">
              <w:rPr>
                <w:rFonts w:ascii="Times New Roman" w:hAnsi="Times New Roman"/>
                <w:sz w:val="24"/>
                <w:szCs w:val="24"/>
              </w:rPr>
              <w:t>2018 г.</w:t>
            </w:r>
          </w:p>
        </w:tc>
      </w:tr>
      <w:tr w:rsidR="00676CE2" w:rsidRPr="004210F2" w:rsidTr="00EE0A99">
        <w:trPr>
          <w:trHeight w:val="280"/>
        </w:trPr>
        <w:tc>
          <w:tcPr>
            <w:tcW w:w="6149" w:type="dxa"/>
          </w:tcPr>
          <w:p w:rsidR="00676CE2" w:rsidRPr="005332CC" w:rsidRDefault="00676CE2" w:rsidP="00EE0A99">
            <w:pPr>
              <w:spacing w:after="0" w:line="240" w:lineRule="auto"/>
              <w:rPr>
                <w:rFonts w:ascii="Times New Roman" w:hAnsi="Times New Roman"/>
                <w:sz w:val="24"/>
                <w:szCs w:val="24"/>
              </w:rPr>
            </w:pPr>
            <w:r w:rsidRPr="005332CC">
              <w:rPr>
                <w:rFonts w:ascii="Times New Roman" w:hAnsi="Times New Roman"/>
                <w:sz w:val="24"/>
                <w:szCs w:val="24"/>
              </w:rPr>
              <w:t>Оператор ЭВМ и ВМ</w:t>
            </w:r>
          </w:p>
        </w:tc>
        <w:tc>
          <w:tcPr>
            <w:tcW w:w="3315" w:type="dxa"/>
            <w:tcBorders>
              <w:left w:val="single" w:sz="4" w:space="0" w:color="auto"/>
            </w:tcBorders>
          </w:tcPr>
          <w:p w:rsidR="00676CE2" w:rsidRPr="005332CC" w:rsidRDefault="00676CE2" w:rsidP="00EE0A99">
            <w:pPr>
              <w:spacing w:after="0" w:line="240" w:lineRule="auto"/>
              <w:jc w:val="center"/>
              <w:rPr>
                <w:rFonts w:ascii="Times New Roman" w:hAnsi="Times New Roman"/>
                <w:sz w:val="24"/>
                <w:szCs w:val="24"/>
              </w:rPr>
            </w:pPr>
            <w:r w:rsidRPr="005332CC">
              <w:rPr>
                <w:rFonts w:ascii="Times New Roman" w:hAnsi="Times New Roman"/>
                <w:sz w:val="24"/>
                <w:szCs w:val="24"/>
              </w:rPr>
              <w:t>69</w:t>
            </w:r>
          </w:p>
        </w:tc>
      </w:tr>
      <w:tr w:rsidR="00676CE2" w:rsidRPr="004210F2" w:rsidTr="00EE0A99">
        <w:trPr>
          <w:trHeight w:val="294"/>
        </w:trPr>
        <w:tc>
          <w:tcPr>
            <w:tcW w:w="6149" w:type="dxa"/>
          </w:tcPr>
          <w:p w:rsidR="00676CE2" w:rsidRPr="005332CC" w:rsidRDefault="00676CE2" w:rsidP="00EE0A99">
            <w:pPr>
              <w:spacing w:after="0" w:line="240" w:lineRule="auto"/>
              <w:rPr>
                <w:rFonts w:ascii="Times New Roman" w:hAnsi="Times New Roman"/>
                <w:sz w:val="24"/>
                <w:szCs w:val="24"/>
                <w:lang w:val="en-US"/>
              </w:rPr>
            </w:pPr>
            <w:r w:rsidRPr="005332CC">
              <w:rPr>
                <w:rFonts w:ascii="Times New Roman" w:hAnsi="Times New Roman"/>
                <w:sz w:val="24"/>
                <w:szCs w:val="24"/>
              </w:rPr>
              <w:t>1 С</w:t>
            </w:r>
            <w:proofErr w:type="gramStart"/>
            <w:r w:rsidRPr="005332CC">
              <w:rPr>
                <w:rFonts w:ascii="Times New Roman" w:hAnsi="Times New Roman"/>
                <w:sz w:val="24"/>
                <w:szCs w:val="24"/>
              </w:rPr>
              <w:t xml:space="preserve"> :</w:t>
            </w:r>
            <w:proofErr w:type="gramEnd"/>
            <w:r w:rsidRPr="005332CC">
              <w:rPr>
                <w:rFonts w:ascii="Times New Roman" w:hAnsi="Times New Roman"/>
                <w:sz w:val="24"/>
                <w:szCs w:val="24"/>
              </w:rPr>
              <w:t xml:space="preserve"> Предприятие 8.2</w:t>
            </w:r>
            <w:r w:rsidRPr="005332CC">
              <w:rPr>
                <w:rFonts w:ascii="Times New Roman" w:hAnsi="Times New Roman"/>
                <w:sz w:val="24"/>
                <w:szCs w:val="24"/>
                <w:lang w:val="en-US"/>
              </w:rPr>
              <w:t>(8.3)</w:t>
            </w:r>
          </w:p>
        </w:tc>
        <w:tc>
          <w:tcPr>
            <w:tcW w:w="3315" w:type="dxa"/>
            <w:tcBorders>
              <w:left w:val="single" w:sz="4" w:space="0" w:color="auto"/>
            </w:tcBorders>
          </w:tcPr>
          <w:p w:rsidR="00676CE2" w:rsidRPr="005332CC" w:rsidRDefault="005332CC" w:rsidP="00EE0A99">
            <w:pPr>
              <w:spacing w:after="0" w:line="240" w:lineRule="auto"/>
              <w:jc w:val="center"/>
              <w:rPr>
                <w:rFonts w:ascii="Times New Roman" w:hAnsi="Times New Roman"/>
                <w:sz w:val="24"/>
                <w:szCs w:val="24"/>
              </w:rPr>
            </w:pPr>
            <w:r w:rsidRPr="005332CC">
              <w:rPr>
                <w:rFonts w:ascii="Times New Roman" w:hAnsi="Times New Roman"/>
                <w:sz w:val="24"/>
                <w:szCs w:val="24"/>
              </w:rPr>
              <w:t>43</w:t>
            </w:r>
          </w:p>
        </w:tc>
      </w:tr>
      <w:tr w:rsidR="00676CE2" w:rsidRPr="004210F2" w:rsidTr="00EE0A99">
        <w:trPr>
          <w:trHeight w:val="325"/>
        </w:trPr>
        <w:tc>
          <w:tcPr>
            <w:tcW w:w="6149" w:type="dxa"/>
          </w:tcPr>
          <w:p w:rsidR="00676CE2" w:rsidRPr="005332CC" w:rsidRDefault="00676CE2" w:rsidP="00EE0A99">
            <w:pPr>
              <w:spacing w:after="0" w:line="240" w:lineRule="auto"/>
              <w:rPr>
                <w:rFonts w:ascii="Times New Roman" w:hAnsi="Times New Roman"/>
                <w:sz w:val="24"/>
                <w:szCs w:val="24"/>
              </w:rPr>
            </w:pPr>
            <w:r w:rsidRPr="005332CC">
              <w:rPr>
                <w:rFonts w:ascii="Times New Roman" w:hAnsi="Times New Roman"/>
                <w:sz w:val="24"/>
                <w:szCs w:val="24"/>
              </w:rPr>
              <w:t>Основы предпринимательской деятельности</w:t>
            </w:r>
          </w:p>
        </w:tc>
        <w:tc>
          <w:tcPr>
            <w:tcW w:w="3315" w:type="dxa"/>
            <w:tcBorders>
              <w:left w:val="single" w:sz="4" w:space="0" w:color="auto"/>
            </w:tcBorders>
          </w:tcPr>
          <w:p w:rsidR="00676CE2" w:rsidRPr="005332CC" w:rsidRDefault="00676CE2" w:rsidP="00EE0A99">
            <w:pPr>
              <w:spacing w:after="0" w:line="240" w:lineRule="auto"/>
              <w:jc w:val="center"/>
              <w:rPr>
                <w:rFonts w:ascii="Times New Roman" w:hAnsi="Times New Roman"/>
                <w:sz w:val="24"/>
                <w:szCs w:val="24"/>
              </w:rPr>
            </w:pPr>
            <w:r w:rsidRPr="005332CC">
              <w:rPr>
                <w:rFonts w:ascii="Times New Roman" w:hAnsi="Times New Roman"/>
                <w:sz w:val="24"/>
                <w:szCs w:val="24"/>
              </w:rPr>
              <w:t>72</w:t>
            </w:r>
          </w:p>
        </w:tc>
      </w:tr>
      <w:tr w:rsidR="00676CE2" w:rsidRPr="004210F2" w:rsidTr="00EE0A99">
        <w:trPr>
          <w:trHeight w:val="307"/>
        </w:trPr>
        <w:tc>
          <w:tcPr>
            <w:tcW w:w="6149" w:type="dxa"/>
          </w:tcPr>
          <w:p w:rsidR="00676CE2" w:rsidRPr="005332CC" w:rsidRDefault="00676CE2" w:rsidP="00EE0A99">
            <w:pPr>
              <w:spacing w:after="0" w:line="240" w:lineRule="auto"/>
              <w:rPr>
                <w:rFonts w:ascii="Times New Roman" w:hAnsi="Times New Roman"/>
                <w:sz w:val="24"/>
                <w:szCs w:val="24"/>
              </w:rPr>
            </w:pPr>
            <w:r w:rsidRPr="005332CC">
              <w:rPr>
                <w:rFonts w:ascii="Times New Roman" w:hAnsi="Times New Roman"/>
                <w:sz w:val="24"/>
                <w:szCs w:val="24"/>
              </w:rPr>
              <w:t>Итого:</w:t>
            </w:r>
          </w:p>
        </w:tc>
        <w:tc>
          <w:tcPr>
            <w:tcW w:w="3315" w:type="dxa"/>
            <w:tcBorders>
              <w:left w:val="single" w:sz="4" w:space="0" w:color="auto"/>
            </w:tcBorders>
          </w:tcPr>
          <w:p w:rsidR="00676CE2" w:rsidRPr="005332CC" w:rsidRDefault="005332CC" w:rsidP="00EE0A99">
            <w:pPr>
              <w:spacing w:after="0" w:line="240" w:lineRule="auto"/>
              <w:jc w:val="center"/>
              <w:rPr>
                <w:rFonts w:ascii="Times New Roman" w:hAnsi="Times New Roman"/>
                <w:sz w:val="24"/>
                <w:szCs w:val="24"/>
              </w:rPr>
            </w:pPr>
            <w:r w:rsidRPr="005332CC">
              <w:rPr>
                <w:rFonts w:ascii="Times New Roman" w:hAnsi="Times New Roman"/>
                <w:sz w:val="24"/>
                <w:szCs w:val="24"/>
              </w:rPr>
              <w:t>184</w:t>
            </w:r>
          </w:p>
        </w:tc>
      </w:tr>
    </w:tbl>
    <w:p w:rsidR="00676CE2" w:rsidRPr="005332CC" w:rsidRDefault="00676CE2" w:rsidP="00676CE2">
      <w:pPr>
        <w:spacing w:after="0" w:line="240" w:lineRule="auto"/>
        <w:ind w:firstLine="709"/>
        <w:jc w:val="both"/>
        <w:rPr>
          <w:rFonts w:ascii="Times New Roman" w:hAnsi="Times New Roman"/>
          <w:sz w:val="24"/>
          <w:szCs w:val="24"/>
        </w:rPr>
      </w:pPr>
      <w:r w:rsidRPr="005332CC">
        <w:rPr>
          <w:rFonts w:ascii="Times New Roman" w:hAnsi="Times New Roman"/>
          <w:sz w:val="24"/>
          <w:szCs w:val="24"/>
        </w:rPr>
        <w:t xml:space="preserve">Подготовка слушателей курсов ведется по направлению Центров занятости </w:t>
      </w:r>
      <w:proofErr w:type="gramStart"/>
      <w:r w:rsidRPr="005332CC">
        <w:rPr>
          <w:rFonts w:ascii="Times New Roman" w:hAnsi="Times New Roman"/>
          <w:sz w:val="24"/>
          <w:szCs w:val="24"/>
        </w:rPr>
        <w:t>г</w:t>
      </w:r>
      <w:proofErr w:type="gramEnd"/>
      <w:r w:rsidRPr="005332CC">
        <w:rPr>
          <w:rFonts w:ascii="Times New Roman" w:hAnsi="Times New Roman"/>
          <w:sz w:val="24"/>
          <w:szCs w:val="24"/>
        </w:rPr>
        <w:t xml:space="preserve">. Гуково, г. Зверево, г. Красный Сулин, а также по индивидуальным договорам с физическими лицами. Так в 2018 году по программе «1С: Предприятие 8.3» прошли обучение </w:t>
      </w:r>
      <w:r w:rsidR="005332CC" w:rsidRPr="005332CC">
        <w:rPr>
          <w:rFonts w:ascii="Times New Roman" w:hAnsi="Times New Roman"/>
          <w:sz w:val="24"/>
          <w:szCs w:val="24"/>
        </w:rPr>
        <w:t>за счёт собственных средств - 14</w:t>
      </w:r>
      <w:r w:rsidRPr="005332CC">
        <w:rPr>
          <w:rFonts w:ascii="Times New Roman" w:hAnsi="Times New Roman"/>
          <w:sz w:val="24"/>
          <w:szCs w:val="24"/>
        </w:rPr>
        <w:t xml:space="preserve"> человека, за счёт средств ЦЗН г. Гуково -</w:t>
      </w:r>
      <w:r w:rsidR="005332CC" w:rsidRPr="005332CC">
        <w:rPr>
          <w:rFonts w:ascii="Times New Roman" w:hAnsi="Times New Roman"/>
          <w:sz w:val="24"/>
          <w:szCs w:val="24"/>
        </w:rPr>
        <w:t xml:space="preserve"> 29</w:t>
      </w:r>
      <w:r w:rsidRPr="005332CC">
        <w:rPr>
          <w:rFonts w:ascii="Times New Roman" w:hAnsi="Times New Roman"/>
          <w:sz w:val="24"/>
          <w:szCs w:val="24"/>
        </w:rPr>
        <w:t xml:space="preserve"> человек. По программе  «Оператор вычислительных и электронно-вычислительных машин» 69 обучающихся филиала получили  дополнительное образование, которое в будущем увеличит шанс их трудоустройства.</w:t>
      </w:r>
    </w:p>
    <w:p w:rsidR="00BD6750" w:rsidRPr="004210F2" w:rsidRDefault="00BD6750" w:rsidP="00640186">
      <w:pPr>
        <w:spacing w:after="0" w:line="240" w:lineRule="auto"/>
        <w:jc w:val="both"/>
        <w:rPr>
          <w:rFonts w:ascii="Times New Roman" w:hAnsi="Times New Roman"/>
          <w:b/>
          <w:sz w:val="24"/>
          <w:szCs w:val="24"/>
          <w:highlight w:val="yellow"/>
        </w:rPr>
      </w:pPr>
    </w:p>
    <w:p w:rsidR="008359C7" w:rsidRPr="001D070B" w:rsidRDefault="008359C7" w:rsidP="009E3D8E">
      <w:pPr>
        <w:spacing w:after="0" w:line="240" w:lineRule="auto"/>
        <w:ind w:firstLine="709"/>
        <w:jc w:val="both"/>
        <w:rPr>
          <w:rFonts w:ascii="Times New Roman" w:hAnsi="Times New Roman"/>
          <w:b/>
          <w:sz w:val="24"/>
          <w:szCs w:val="24"/>
        </w:rPr>
      </w:pPr>
      <w:r w:rsidRPr="001D070B">
        <w:rPr>
          <w:rFonts w:ascii="Times New Roman" w:hAnsi="Times New Roman"/>
          <w:b/>
          <w:sz w:val="24"/>
          <w:szCs w:val="24"/>
        </w:rPr>
        <w:t>3.6. Вос</w:t>
      </w:r>
      <w:r w:rsidR="001D070B">
        <w:rPr>
          <w:rFonts w:ascii="Times New Roman" w:hAnsi="Times New Roman"/>
          <w:b/>
          <w:sz w:val="24"/>
          <w:szCs w:val="24"/>
        </w:rPr>
        <w:t>питательная система организации</w:t>
      </w:r>
    </w:p>
    <w:p w:rsidR="008359C7" w:rsidRPr="004210F2" w:rsidRDefault="008359C7" w:rsidP="009E3D8E">
      <w:pPr>
        <w:spacing w:after="0" w:line="240" w:lineRule="auto"/>
        <w:ind w:firstLine="709"/>
        <w:jc w:val="both"/>
        <w:rPr>
          <w:rFonts w:ascii="Times New Roman" w:hAnsi="Times New Roman"/>
          <w:sz w:val="24"/>
          <w:szCs w:val="24"/>
          <w:highlight w:val="yellow"/>
        </w:rPr>
      </w:pP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Цель воспитательной работы в филиале колледжа – создание благоприятного «воспитательного пространства» для реализации возможностей и потенций личности как субъекта самоорганизации и саморазвития.</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xml:space="preserve">В филиале создана система воспитательной деятельности, в основе которой лежит Концепция – «Обучая - воспитываем». Идея Концепции предполагает единство в трех сферах: в процессе обучения, во внеаудиторной работе, в социуме. </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Для реализации Концепции разработаны программы воспитательной деятельности на 2016– 2020 годы по циклам обучения.</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В соответствии со стратегической целью воспитания разносторонне развитого конкурентоспособного специалиста, обладающего высокой культурой, интеллигентностью, социальной активностью, качествами гражданина – патриота, программа определяет содержание воспитательной работы со студентами по курсам обучения.</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Содержание программы включает перечень мероприятий по всем интегрированным направлениям воспитания. Основные задачи воспитательной деятельности:</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lastRenderedPageBreak/>
        <w:t>- создание максимально благоприятных условий для интеллектуального, нравственного, эмоционального развития личности;</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изучение личности и создание условий для её раскрытия творческих способностей, формирование гуманных ценностей;</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развитие познавательных интересов студентов  и укрепление их физического здоровья;</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формирование активной гражданской позиции;</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популяризация национальных культурно-исторических традиций российского народа;</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формирование у студентов физической и нравственной культуры.</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Исходя из данных задач, воспитательная работа осуществляется по следующим направлениям:</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профессионально-трудовое воспитание;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духовно-нравственное и культурно-эстетическое воспитание;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гражданско-патриотическое воспитание;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спортивно-оздоровительная работа;</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студенческое самоуправление;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формирование корпоративности и имиджа колледжа;</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правовое воспитание;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адаптация студентов, изучение личности студентов;</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социально-психологическая поддержка студентов;</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профилактическая работа.</w:t>
      </w:r>
    </w:p>
    <w:p w:rsidR="008359C7" w:rsidRPr="001D070B" w:rsidRDefault="00741570"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Воспитательная работа филиала колледжа</w:t>
      </w:r>
      <w:r w:rsidR="008359C7" w:rsidRPr="001D070B">
        <w:rPr>
          <w:rFonts w:ascii="Times New Roman" w:hAnsi="Times New Roman"/>
          <w:sz w:val="24"/>
          <w:szCs w:val="24"/>
        </w:rPr>
        <w:t xml:space="preserve"> включает</w:t>
      </w:r>
      <w:r w:rsidRPr="001D070B">
        <w:rPr>
          <w:rFonts w:ascii="Times New Roman" w:hAnsi="Times New Roman"/>
          <w:sz w:val="24"/>
          <w:szCs w:val="24"/>
        </w:rPr>
        <w:t xml:space="preserve"> планы</w:t>
      </w:r>
      <w:r w:rsidR="008359C7" w:rsidRPr="001D070B">
        <w:rPr>
          <w:rFonts w:ascii="Times New Roman" w:hAnsi="Times New Roman"/>
          <w:sz w:val="24"/>
          <w:szCs w:val="24"/>
        </w:rPr>
        <w:t>: проведения спортивно-массовых мероприятий, работы героико-патриотического воспитания, работы очного отделения, работы библиотеки филиала колледжа, работы социального педагога, работы совета профилактики правонарушений, работы совета классных руководителей, работы МО классных руководителей, работы студенческого совета, работы общежития. Руководители групп разрабатывают индивидуальные воспитательные планы на учебный год в курируемой группе.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В рамках концепции системы воспитательной работы разработаны и внедрены в практику локальные акты и положения, определяющие принципы и регламентирующие сферу воспитательной деятельности филиала колледжа.</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Модель воспитательного процесса, основанная на взаимодействии воспитательных программ, строится на творческом союзе всех субъектов образовательного процесса, является гибкой, вариативной.</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Задачи, поставленные перед педагогическим коллективом филиала, реализуются в различных формах работы преподавателей и обучающихся:</w:t>
      </w:r>
    </w:p>
    <w:p w:rsidR="008359C7" w:rsidRPr="001D070B" w:rsidRDefault="008359C7"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индивидуальная работа с обучающимися, родителями;</w:t>
      </w:r>
    </w:p>
    <w:p w:rsidR="008359C7" w:rsidRPr="001D070B" w:rsidRDefault="008359C7"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r w:rsidRPr="001D070B">
        <w:rPr>
          <w:rFonts w:ascii="Times New Roman" w:hAnsi="Times New Roman"/>
          <w:sz w:val="24"/>
          <w:szCs w:val="24"/>
        </w:rPr>
        <w:t xml:space="preserve">работа с активом; </w:t>
      </w:r>
    </w:p>
    <w:p w:rsidR="008359C7" w:rsidRPr="001D070B" w:rsidRDefault="008359C7"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r w:rsidRPr="001D070B">
        <w:rPr>
          <w:rFonts w:ascii="Times New Roman" w:hAnsi="Times New Roman"/>
          <w:sz w:val="24"/>
          <w:szCs w:val="24"/>
        </w:rPr>
        <w:t xml:space="preserve">заседания </w:t>
      </w:r>
      <w:proofErr w:type="spellStart"/>
      <w:r w:rsidRPr="001D070B">
        <w:rPr>
          <w:rFonts w:ascii="Times New Roman" w:hAnsi="Times New Roman"/>
          <w:sz w:val="24"/>
          <w:szCs w:val="24"/>
        </w:rPr>
        <w:t>старостата</w:t>
      </w:r>
      <w:proofErr w:type="spellEnd"/>
      <w:r w:rsidRPr="001D070B">
        <w:rPr>
          <w:rFonts w:ascii="Times New Roman" w:hAnsi="Times New Roman"/>
          <w:sz w:val="24"/>
          <w:szCs w:val="24"/>
        </w:rPr>
        <w:t>, совета профилактики;</w:t>
      </w:r>
    </w:p>
    <w:p w:rsidR="008359C7" w:rsidRPr="001D070B" w:rsidRDefault="008359C7"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заседания студенческого совета;</w:t>
      </w:r>
    </w:p>
    <w:p w:rsidR="008359C7" w:rsidRPr="001D070B" w:rsidRDefault="008359C7"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r w:rsidRPr="001D070B">
        <w:rPr>
          <w:rFonts w:ascii="Times New Roman" w:hAnsi="Times New Roman"/>
          <w:sz w:val="24"/>
          <w:szCs w:val="24"/>
        </w:rPr>
        <w:t>родительские собрания;</w:t>
      </w:r>
    </w:p>
    <w:p w:rsidR="008359C7" w:rsidRPr="001D070B" w:rsidRDefault="00DA04D0"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proofErr w:type="spellStart"/>
      <w:r w:rsidRPr="001D070B">
        <w:rPr>
          <w:rFonts w:ascii="Times New Roman" w:hAnsi="Times New Roman"/>
          <w:sz w:val="24"/>
          <w:szCs w:val="24"/>
        </w:rPr>
        <w:t>общеколледжны</w:t>
      </w:r>
      <w:r w:rsidR="008359C7" w:rsidRPr="001D070B">
        <w:rPr>
          <w:rFonts w:ascii="Times New Roman" w:hAnsi="Times New Roman"/>
          <w:sz w:val="24"/>
          <w:szCs w:val="24"/>
        </w:rPr>
        <w:t>е</w:t>
      </w:r>
      <w:proofErr w:type="spellEnd"/>
      <w:r w:rsidR="008359C7" w:rsidRPr="001D070B">
        <w:rPr>
          <w:rFonts w:ascii="Times New Roman" w:hAnsi="Times New Roman"/>
          <w:sz w:val="24"/>
          <w:szCs w:val="24"/>
        </w:rPr>
        <w:t xml:space="preserve"> мероприятия;</w:t>
      </w:r>
    </w:p>
    <w:p w:rsidR="008359C7" w:rsidRPr="001D070B" w:rsidRDefault="008359C7" w:rsidP="009E3D8E">
      <w:pPr>
        <w:numPr>
          <w:ilvl w:val="0"/>
          <w:numId w:val="15"/>
        </w:numPr>
        <w:tabs>
          <w:tab w:val="clear" w:pos="502"/>
          <w:tab w:val="num" w:pos="851"/>
        </w:tabs>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мероприятия в группе.</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xml:space="preserve">Специфика подготовки будущих специалистов среднего профессионального звена состоит в том, что на младших курсах особое внимание уделяется </w:t>
      </w:r>
      <w:proofErr w:type="spellStart"/>
      <w:r w:rsidRPr="001D070B">
        <w:rPr>
          <w:rFonts w:ascii="Times New Roman" w:hAnsi="Times New Roman"/>
          <w:sz w:val="24"/>
          <w:szCs w:val="24"/>
        </w:rPr>
        <w:t>гражданско</w:t>
      </w:r>
      <w:proofErr w:type="spellEnd"/>
      <w:r w:rsidRPr="001D070B">
        <w:rPr>
          <w:rFonts w:ascii="Times New Roman" w:hAnsi="Times New Roman"/>
          <w:sz w:val="24"/>
          <w:szCs w:val="24"/>
        </w:rPr>
        <w:t>–патриотическому и культурно – нравственному воспитанию, а на старших курсах главенствует профессионально – трудовое воспитание будущего выпускника.</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 xml:space="preserve">Реализация программы осуществляется в течение срока обучения студентов в филиале колледжа. Программа призвана обеспечить взаимосвязь организационных, </w:t>
      </w:r>
      <w:proofErr w:type="spellStart"/>
      <w:r w:rsidRPr="001D070B">
        <w:rPr>
          <w:rFonts w:ascii="Times New Roman" w:hAnsi="Times New Roman"/>
          <w:sz w:val="24"/>
          <w:szCs w:val="24"/>
        </w:rPr>
        <w:t>учебно</w:t>
      </w:r>
      <w:proofErr w:type="spellEnd"/>
      <w:r w:rsidRPr="001D070B">
        <w:rPr>
          <w:rFonts w:ascii="Times New Roman" w:hAnsi="Times New Roman"/>
          <w:sz w:val="24"/>
          <w:szCs w:val="24"/>
        </w:rPr>
        <w:t>–методических, информационных условий для развития и совершенствования различных форм и методов воспитания студентов.</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lastRenderedPageBreak/>
        <w:t xml:space="preserve">Социальная защита обучающихся является одной из первостепенных задач. С социально-незащищенными группами обучающимися - сиротами, детьми, оставшимися без попечения родителей, проводится систематическая индивидуальная работа. Личные данные сирот, детей, оставшихся без попечения родителей, составляют банк данных из социально незащищенных групп. С ними ведется большая работа по социальной поддержке и адаптации: предоставление им за время обучения в филиале колледжа компенсации на питание, одежду и обувь, предметов личной гигиены, бесплатного проезда на городском транспорте, а также организация отдыха и лечения в санаторно-оздоровительных учреждениях. </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На основании предоставленных справок Управления социальной защиты населения формируются списки для назначения социальных стипендий.</w:t>
      </w:r>
    </w:p>
    <w:p w:rsidR="00741570"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В филиале колледжа ведется работа по следующим направлениям:</w:t>
      </w:r>
    </w:p>
    <w:p w:rsidR="008359C7" w:rsidRPr="001D070B" w:rsidRDefault="008359C7" w:rsidP="009E3D8E">
      <w:pPr>
        <w:spacing w:after="0" w:line="240" w:lineRule="auto"/>
        <w:ind w:firstLine="709"/>
        <w:jc w:val="both"/>
        <w:rPr>
          <w:rFonts w:ascii="Times New Roman" w:hAnsi="Times New Roman"/>
          <w:i/>
          <w:sz w:val="24"/>
          <w:szCs w:val="24"/>
        </w:rPr>
      </w:pPr>
      <w:r w:rsidRPr="001D070B">
        <w:rPr>
          <w:rFonts w:ascii="Times New Roman" w:hAnsi="Times New Roman"/>
          <w:i/>
          <w:sz w:val="24"/>
          <w:szCs w:val="24"/>
        </w:rPr>
        <w:t xml:space="preserve">1. Гражданско-патриотическое </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Формирование гражданско-патриотического сознания, чувства сопричастности к судьбе Отечества.</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Воспитание гражданственности и патриотизма – главнейших качеств человека – одно из приоритетных направлений деятельности педагогического коллектива филиала колледжа.</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Она предполагает воспитание трудолюбия, уважения к правам и свободам человека, гордости за Родину, понимание роли государства, любви к своему народу.</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 xml:space="preserve">Работа проводится по следующим направлениям: </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 xml:space="preserve">- участие в городских гражданско-патриотических </w:t>
      </w:r>
      <w:proofErr w:type="spellStart"/>
      <w:r w:rsidRPr="001D070B">
        <w:rPr>
          <w:rFonts w:ascii="Times New Roman" w:hAnsi="Times New Roman"/>
          <w:sz w:val="24"/>
          <w:szCs w:val="24"/>
        </w:rPr>
        <w:t>мероприятиях</w:t>
      </w:r>
      <w:proofErr w:type="gramStart"/>
      <w:r w:rsidRPr="001D070B">
        <w:rPr>
          <w:rFonts w:ascii="Times New Roman" w:hAnsi="Times New Roman"/>
          <w:sz w:val="24"/>
          <w:szCs w:val="24"/>
        </w:rPr>
        <w:t>:н</w:t>
      </w:r>
      <w:proofErr w:type="gramEnd"/>
      <w:r w:rsidRPr="001D070B">
        <w:rPr>
          <w:rFonts w:ascii="Times New Roman" w:hAnsi="Times New Roman"/>
          <w:sz w:val="24"/>
          <w:szCs w:val="24"/>
        </w:rPr>
        <w:t>а</w:t>
      </w:r>
      <w:proofErr w:type="spellEnd"/>
      <w:r w:rsidRPr="001D070B">
        <w:rPr>
          <w:rFonts w:ascii="Times New Roman" w:hAnsi="Times New Roman"/>
          <w:sz w:val="24"/>
          <w:szCs w:val="24"/>
        </w:rPr>
        <w:t xml:space="preserve"> площади Победы в городских митинга</w:t>
      </w:r>
      <w:r w:rsidR="005F0F2E" w:rsidRPr="001D070B">
        <w:rPr>
          <w:rFonts w:ascii="Times New Roman" w:hAnsi="Times New Roman"/>
          <w:sz w:val="24"/>
          <w:szCs w:val="24"/>
        </w:rPr>
        <w:t>х, в ежегодных гражданско</w:t>
      </w:r>
      <w:r w:rsidRPr="001D070B">
        <w:rPr>
          <w:rFonts w:ascii="Times New Roman" w:hAnsi="Times New Roman"/>
          <w:sz w:val="24"/>
          <w:szCs w:val="24"/>
        </w:rPr>
        <w:t>-патриотических акциях  «Поздравь воина - земляка»,  «Подарок ветерану», «Теплом сердец согреем» (акция по оказанию помощи ветеранам войны);</w:t>
      </w:r>
    </w:p>
    <w:p w:rsidR="008359C7" w:rsidRPr="001D070B" w:rsidRDefault="008359C7"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Ежегодно обучающиеся филиала принимают акти</w:t>
      </w:r>
      <w:r w:rsidR="00741570" w:rsidRPr="001D070B">
        <w:rPr>
          <w:rFonts w:ascii="Times New Roman" w:hAnsi="Times New Roman"/>
          <w:sz w:val="24"/>
          <w:szCs w:val="24"/>
        </w:rPr>
        <w:t>вное участие в параде на площади</w:t>
      </w:r>
      <w:r w:rsidRPr="001D070B">
        <w:rPr>
          <w:rFonts w:ascii="Times New Roman" w:hAnsi="Times New Roman"/>
          <w:sz w:val="24"/>
          <w:szCs w:val="24"/>
        </w:rPr>
        <w:t xml:space="preserve"> Победы, прини</w:t>
      </w:r>
      <w:r w:rsidR="005F0F2E" w:rsidRPr="001D070B">
        <w:rPr>
          <w:rFonts w:ascii="Times New Roman" w:hAnsi="Times New Roman"/>
          <w:sz w:val="24"/>
          <w:szCs w:val="24"/>
        </w:rPr>
        <w:t xml:space="preserve">мают </w:t>
      </w:r>
      <w:r w:rsidRPr="001D070B">
        <w:rPr>
          <w:rFonts w:ascii="Times New Roman" w:hAnsi="Times New Roman"/>
          <w:sz w:val="24"/>
          <w:szCs w:val="24"/>
        </w:rPr>
        <w:t>участие в региональных военно-спортивных играх: «Святое дело Родине служить» и «Игра в серьез». Б</w:t>
      </w:r>
      <w:r w:rsidR="005F0F2E" w:rsidRPr="001D070B">
        <w:rPr>
          <w:rFonts w:ascii="Times New Roman" w:hAnsi="Times New Roman"/>
          <w:sz w:val="24"/>
          <w:szCs w:val="24"/>
        </w:rPr>
        <w:t xml:space="preserve">ыли оформлены книжные выставки </w:t>
      </w:r>
      <w:r w:rsidRPr="001D070B">
        <w:rPr>
          <w:rFonts w:ascii="Times New Roman" w:hAnsi="Times New Roman"/>
          <w:sz w:val="24"/>
          <w:szCs w:val="24"/>
        </w:rPr>
        <w:t>«Есть в красках Победы оттенки войны», «Герои России», «Великая битва великой страны», «Ветераны Отечественной войны». Состоялось возложение цветов к мемориалу воинов погибших при исполнении интернационального долга, посвященное Дню неизвестного солдата.</w:t>
      </w:r>
    </w:p>
    <w:p w:rsidR="008359C7" w:rsidRPr="001D070B" w:rsidRDefault="008359C7"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xml:space="preserve">В филиале проводились воспитательные часы на темы: «Память о Беслане», «Толерантность - путь к миру и взаимопониманию», «Мы едины» (к – 4 ноября День единства), «Памяти узников концлагерей», «День Святой Варвары – покровительница горняков» и пр.; презентации на тему: </w:t>
      </w:r>
      <w:proofErr w:type="gramStart"/>
      <w:r w:rsidRPr="001D070B">
        <w:rPr>
          <w:rFonts w:ascii="Times New Roman" w:hAnsi="Times New Roman"/>
          <w:sz w:val="24"/>
          <w:szCs w:val="24"/>
        </w:rPr>
        <w:t>«Беслан - наша боль», «Молодежь против терроризма», «Я молодой избиратель», «Родная Армия», встреча с врачом наркологом, «Всемирный день правовой помощи детям», тематическая выставка, посвященная «Дню конституции», Дню народного единства «Мы едины».</w:t>
      </w:r>
      <w:proofErr w:type="gramEnd"/>
    </w:p>
    <w:p w:rsidR="000157C4" w:rsidRPr="001D070B" w:rsidRDefault="001D070B" w:rsidP="009E3D8E">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2. </w:t>
      </w:r>
      <w:r w:rsidR="000157C4" w:rsidRPr="001D070B">
        <w:rPr>
          <w:rFonts w:ascii="Times New Roman" w:hAnsi="Times New Roman"/>
          <w:i/>
          <w:sz w:val="24"/>
          <w:szCs w:val="24"/>
        </w:rPr>
        <w:t>Нравственно-эстетическое:</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Проведение праздничных концертов и театрально-музыкальных постановок к различным праздничным дням:</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«День знаний»;</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«Посвящение в студенты»;</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«День учителя»;</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«Мисс Осень»;</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«День Матери»;</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«Новогодние мероприятия»;</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«День защитника отечества»;</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«Международный Женский день»;</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«Широкая масленица»</w:t>
      </w:r>
    </w:p>
    <w:p w:rsidR="000157C4" w:rsidRPr="001D070B" w:rsidRDefault="000157C4" w:rsidP="009E3D8E">
      <w:pPr>
        <w:spacing w:after="0" w:line="240" w:lineRule="auto"/>
        <w:ind w:firstLine="709"/>
        <w:jc w:val="both"/>
        <w:rPr>
          <w:rFonts w:ascii="Times New Roman" w:hAnsi="Times New Roman"/>
          <w:sz w:val="24"/>
          <w:szCs w:val="24"/>
        </w:rPr>
      </w:pPr>
      <w:r w:rsidRPr="001D070B">
        <w:rPr>
          <w:rFonts w:ascii="Times New Roman" w:hAnsi="Times New Roman"/>
          <w:sz w:val="24"/>
          <w:szCs w:val="24"/>
        </w:rPr>
        <w:t>- «Этих дней не смолкнет слава» (ко Дню Победы).</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lastRenderedPageBreak/>
        <w:t>Проведение литературно-музыкальных вечеров в филиале колледжа, п</w:t>
      </w:r>
      <w:r w:rsidR="001D070B">
        <w:rPr>
          <w:sz w:val="24"/>
          <w:szCs w:val="24"/>
        </w:rPr>
        <w:t>освященных знаменательным датам.</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Участие в ежегодных городских фестивалях: «Все зав</w:t>
      </w:r>
      <w:r w:rsidR="001D070B">
        <w:rPr>
          <w:sz w:val="24"/>
          <w:szCs w:val="24"/>
        </w:rPr>
        <w:t>исит от нас» и «Виват, Россия!».</w:t>
      </w:r>
    </w:p>
    <w:p w:rsidR="000157C4" w:rsidRPr="001D070B" w:rsidRDefault="000157C4" w:rsidP="009E3D8E">
      <w:pPr>
        <w:pStyle w:val="a4"/>
        <w:spacing w:after="0" w:line="240" w:lineRule="auto"/>
        <w:ind w:left="0" w:firstLine="709"/>
        <w:jc w:val="both"/>
        <w:rPr>
          <w:rFonts w:ascii="Times New Roman" w:hAnsi="Times New Roman"/>
          <w:sz w:val="24"/>
          <w:szCs w:val="24"/>
        </w:rPr>
      </w:pPr>
      <w:r w:rsidRPr="001D070B">
        <w:rPr>
          <w:rFonts w:ascii="Times New Roman" w:hAnsi="Times New Roman"/>
          <w:sz w:val="24"/>
          <w:szCs w:val="24"/>
        </w:rPr>
        <w:t>Оформление выставок, созд</w:t>
      </w:r>
      <w:r w:rsidR="001D070B">
        <w:rPr>
          <w:rFonts w:ascii="Times New Roman" w:hAnsi="Times New Roman"/>
          <w:sz w:val="24"/>
          <w:szCs w:val="24"/>
        </w:rPr>
        <w:t>ание презентационных материалов.</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Организация работы библиотеки, оформление книжных выставок:</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«Всемирн</w:t>
      </w:r>
      <w:r w:rsidR="009E3D8E">
        <w:rPr>
          <w:sz w:val="24"/>
          <w:szCs w:val="24"/>
        </w:rPr>
        <w:t>ый</w:t>
      </w:r>
      <w:r w:rsidRPr="001D070B">
        <w:rPr>
          <w:sz w:val="24"/>
          <w:szCs w:val="24"/>
        </w:rPr>
        <w:t xml:space="preserve"> д</w:t>
      </w:r>
      <w:r w:rsidR="009E3D8E">
        <w:rPr>
          <w:sz w:val="24"/>
          <w:szCs w:val="24"/>
        </w:rPr>
        <w:t>ень</w:t>
      </w:r>
      <w:r w:rsidRPr="001D070B">
        <w:rPr>
          <w:sz w:val="24"/>
          <w:szCs w:val="24"/>
        </w:rPr>
        <w:t xml:space="preserve"> прав защиты детей»;</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xml:space="preserve">- «Всемирный день борьбы со </w:t>
      </w:r>
      <w:proofErr w:type="spellStart"/>
      <w:r w:rsidRPr="001D070B">
        <w:rPr>
          <w:sz w:val="24"/>
          <w:szCs w:val="24"/>
        </w:rPr>
        <w:t>СПИДом</w:t>
      </w:r>
      <w:proofErr w:type="spellEnd"/>
      <w:r w:rsidRPr="001D070B">
        <w:rPr>
          <w:sz w:val="24"/>
          <w:szCs w:val="24"/>
        </w:rPr>
        <w:t>»;</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«День толерантности»;</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«День конституции»;</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«Сталинградская битва»;</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«Битва под Москвой»;</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«День народного единства»;</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«Блокада Ленинграда»;</w:t>
      </w:r>
    </w:p>
    <w:p w:rsidR="000157C4" w:rsidRPr="001D070B" w:rsidRDefault="000157C4" w:rsidP="009E3D8E">
      <w:pPr>
        <w:pStyle w:val="western"/>
        <w:tabs>
          <w:tab w:val="left" w:pos="275"/>
        </w:tabs>
        <w:spacing w:before="0" w:beforeAutospacing="0"/>
        <w:ind w:firstLine="709"/>
        <w:jc w:val="both"/>
        <w:rPr>
          <w:sz w:val="24"/>
          <w:szCs w:val="24"/>
        </w:rPr>
      </w:pPr>
      <w:r w:rsidRPr="001D070B">
        <w:rPr>
          <w:sz w:val="24"/>
          <w:szCs w:val="24"/>
        </w:rPr>
        <w:t xml:space="preserve">- «В память об узниках концлагерей» и </w:t>
      </w:r>
      <w:r w:rsidR="009E3D8E">
        <w:rPr>
          <w:sz w:val="24"/>
          <w:szCs w:val="24"/>
        </w:rPr>
        <w:t>др.</w:t>
      </w:r>
    </w:p>
    <w:p w:rsidR="000157C4" w:rsidRPr="001D070B" w:rsidRDefault="000157C4" w:rsidP="009E3D8E">
      <w:pPr>
        <w:spacing w:after="0" w:line="240" w:lineRule="auto"/>
        <w:ind w:firstLine="709"/>
        <w:jc w:val="both"/>
        <w:rPr>
          <w:rFonts w:ascii="Times New Roman" w:hAnsi="Times New Roman"/>
          <w:i/>
          <w:sz w:val="24"/>
          <w:szCs w:val="24"/>
        </w:rPr>
      </w:pPr>
      <w:r w:rsidRPr="001D070B">
        <w:rPr>
          <w:rFonts w:ascii="Times New Roman" w:hAnsi="Times New Roman"/>
          <w:i/>
          <w:sz w:val="24"/>
          <w:szCs w:val="24"/>
        </w:rPr>
        <w:t xml:space="preserve">3.Спортивно-оздоровительное </w:t>
      </w:r>
    </w:p>
    <w:p w:rsidR="000157C4" w:rsidRPr="001D070B" w:rsidRDefault="005F0F2E" w:rsidP="009E3D8E">
      <w:pPr>
        <w:pStyle w:val="western"/>
        <w:numPr>
          <w:ilvl w:val="0"/>
          <w:numId w:val="26"/>
        </w:numPr>
        <w:tabs>
          <w:tab w:val="left" w:pos="275"/>
          <w:tab w:val="left" w:pos="851"/>
        </w:tabs>
        <w:spacing w:before="0" w:beforeAutospacing="0"/>
        <w:ind w:left="0" w:firstLine="709"/>
        <w:jc w:val="both"/>
        <w:rPr>
          <w:sz w:val="24"/>
          <w:szCs w:val="24"/>
        </w:rPr>
      </w:pPr>
      <w:r w:rsidRPr="001D070B">
        <w:rPr>
          <w:sz w:val="24"/>
          <w:szCs w:val="24"/>
        </w:rPr>
        <w:t xml:space="preserve">проведение </w:t>
      </w:r>
      <w:proofErr w:type="spellStart"/>
      <w:r w:rsidRPr="001D070B">
        <w:rPr>
          <w:sz w:val="24"/>
          <w:szCs w:val="24"/>
        </w:rPr>
        <w:t>внутриколледжной</w:t>
      </w:r>
      <w:proofErr w:type="spellEnd"/>
      <w:r w:rsidR="00E84771">
        <w:rPr>
          <w:sz w:val="24"/>
          <w:szCs w:val="24"/>
        </w:rPr>
        <w:t xml:space="preserve"> </w:t>
      </w:r>
      <w:r w:rsidR="000157C4" w:rsidRPr="001D070B">
        <w:rPr>
          <w:sz w:val="24"/>
          <w:szCs w:val="24"/>
        </w:rPr>
        <w:t xml:space="preserve">спартакиады по различным видам спорта: футболу, волейболу, баскетболу, легкой атлетике (соревнования по </w:t>
      </w:r>
      <w:proofErr w:type="spellStart"/>
      <w:r w:rsidR="000157C4" w:rsidRPr="001D070B">
        <w:rPr>
          <w:sz w:val="24"/>
          <w:szCs w:val="24"/>
        </w:rPr>
        <w:t>ДАРТСу</w:t>
      </w:r>
      <w:proofErr w:type="spellEnd"/>
      <w:r w:rsidR="000157C4" w:rsidRPr="001D070B">
        <w:rPr>
          <w:sz w:val="24"/>
          <w:szCs w:val="24"/>
        </w:rPr>
        <w:t xml:space="preserve"> среди студентов, соревнования настольному теннису, соревнования по волейболу, соревновании по мини</w:t>
      </w:r>
      <w:r w:rsidR="009E3D8E">
        <w:rPr>
          <w:sz w:val="24"/>
          <w:szCs w:val="24"/>
        </w:rPr>
        <w:t>-</w:t>
      </w:r>
      <w:r w:rsidR="000157C4" w:rsidRPr="001D070B">
        <w:rPr>
          <w:sz w:val="24"/>
          <w:szCs w:val="24"/>
        </w:rPr>
        <w:t>футболу);</w:t>
      </w:r>
    </w:p>
    <w:p w:rsidR="000157C4" w:rsidRPr="001D070B"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1D070B">
        <w:rPr>
          <w:sz w:val="24"/>
          <w:szCs w:val="24"/>
        </w:rPr>
        <w:t xml:space="preserve">проведение цикла лекций и бесед по формированию здорового образа жизни, профилактике наркомании, алкоголизма, </w:t>
      </w:r>
      <w:proofErr w:type="spellStart"/>
      <w:r w:rsidRPr="001D070B">
        <w:rPr>
          <w:sz w:val="24"/>
          <w:szCs w:val="24"/>
        </w:rPr>
        <w:t>табакокурения</w:t>
      </w:r>
      <w:proofErr w:type="spellEnd"/>
      <w:r w:rsidRPr="001D070B">
        <w:rPr>
          <w:sz w:val="24"/>
          <w:szCs w:val="24"/>
        </w:rPr>
        <w:t>;</w:t>
      </w:r>
    </w:p>
    <w:p w:rsidR="000157C4" w:rsidRPr="001D070B"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1D070B">
        <w:rPr>
          <w:sz w:val="24"/>
          <w:szCs w:val="24"/>
        </w:rPr>
        <w:t>участие обучающихся колледжа в районных, городских спортивных соревнованиях и мероприятиях, соревнованиях по военно-прикладному виду спорта, в соревнованиях допризывной молодежи;</w:t>
      </w:r>
    </w:p>
    <w:p w:rsidR="000157C4" w:rsidRPr="001D070B" w:rsidRDefault="001C50B3" w:rsidP="009E3D8E">
      <w:pPr>
        <w:pStyle w:val="western"/>
        <w:numPr>
          <w:ilvl w:val="0"/>
          <w:numId w:val="26"/>
        </w:numPr>
        <w:tabs>
          <w:tab w:val="left" w:pos="275"/>
          <w:tab w:val="left" w:pos="851"/>
        </w:tabs>
        <w:spacing w:before="0" w:beforeAutospacing="0"/>
        <w:ind w:left="0" w:firstLine="709"/>
        <w:jc w:val="both"/>
        <w:rPr>
          <w:sz w:val="24"/>
          <w:szCs w:val="24"/>
        </w:rPr>
      </w:pPr>
      <w:r>
        <w:rPr>
          <w:sz w:val="24"/>
          <w:szCs w:val="24"/>
        </w:rPr>
        <w:t xml:space="preserve">проведение первенства </w:t>
      </w:r>
      <w:r w:rsidR="000157C4" w:rsidRPr="001D070B">
        <w:rPr>
          <w:sz w:val="24"/>
          <w:szCs w:val="24"/>
        </w:rPr>
        <w:t xml:space="preserve">среди спортивных команд и участие в городских, областных соревнованиях по различным видам спорта (участие в городских соревнованиях на базе образовательных учреждений города по футболу, волейболу, баскетболу, настольному теннису, легкой атлетике, шашкам); </w:t>
      </w:r>
    </w:p>
    <w:p w:rsidR="000157C4" w:rsidRPr="001D070B"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1D070B">
        <w:rPr>
          <w:sz w:val="24"/>
          <w:szCs w:val="24"/>
        </w:rPr>
        <w:t>проведение на базе МБОУ ДОД ЦЮД «</w:t>
      </w:r>
      <w:proofErr w:type="spellStart"/>
      <w:r w:rsidRPr="001D070B">
        <w:rPr>
          <w:sz w:val="24"/>
          <w:szCs w:val="24"/>
        </w:rPr>
        <w:t>Русич</w:t>
      </w:r>
      <w:proofErr w:type="spellEnd"/>
      <w:r w:rsidRPr="001D070B">
        <w:rPr>
          <w:sz w:val="24"/>
          <w:szCs w:val="24"/>
        </w:rPr>
        <w:t xml:space="preserve">» соревнований по военно-прикладным видам спорта; на базе МОУ СТА «Русь» соревнований по стрельбе из пневматической винтовки, в ГБПОУ РО «ШРКТЭ им </w:t>
      </w:r>
      <w:proofErr w:type="spellStart"/>
      <w:r w:rsidRPr="001D070B">
        <w:rPr>
          <w:sz w:val="24"/>
          <w:szCs w:val="24"/>
        </w:rPr>
        <w:t>ак</w:t>
      </w:r>
      <w:proofErr w:type="gramStart"/>
      <w:r w:rsidRPr="001D070B">
        <w:rPr>
          <w:sz w:val="24"/>
          <w:szCs w:val="24"/>
        </w:rPr>
        <w:t>.С</w:t>
      </w:r>
      <w:proofErr w:type="gramEnd"/>
      <w:r w:rsidRPr="001D070B">
        <w:rPr>
          <w:sz w:val="24"/>
          <w:szCs w:val="24"/>
        </w:rPr>
        <w:t>тепанова</w:t>
      </w:r>
      <w:proofErr w:type="spellEnd"/>
      <w:r w:rsidRPr="001D070B">
        <w:rPr>
          <w:sz w:val="24"/>
          <w:szCs w:val="24"/>
        </w:rPr>
        <w:t xml:space="preserve"> П.И.» соревнований по военно-спортивным играм; </w:t>
      </w:r>
    </w:p>
    <w:p w:rsidR="000157C4" w:rsidRPr="001D070B"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1D070B">
        <w:rPr>
          <w:sz w:val="24"/>
          <w:szCs w:val="24"/>
        </w:rPr>
        <w:t>встреча с врачом – наркологом и врачом психотерапевтом «Здоровое поколение – здоровье страны»;</w:t>
      </w:r>
    </w:p>
    <w:p w:rsidR="000157C4" w:rsidRPr="001D070B" w:rsidRDefault="00620C99" w:rsidP="009E3D8E">
      <w:pPr>
        <w:pStyle w:val="western"/>
        <w:numPr>
          <w:ilvl w:val="0"/>
          <w:numId w:val="26"/>
        </w:numPr>
        <w:tabs>
          <w:tab w:val="left" w:pos="275"/>
          <w:tab w:val="left" w:pos="851"/>
        </w:tabs>
        <w:spacing w:before="0" w:beforeAutospacing="0"/>
        <w:ind w:left="0" w:firstLine="709"/>
        <w:jc w:val="both"/>
        <w:rPr>
          <w:sz w:val="24"/>
          <w:szCs w:val="24"/>
        </w:rPr>
      </w:pPr>
      <w:r>
        <w:rPr>
          <w:sz w:val="24"/>
          <w:szCs w:val="24"/>
        </w:rPr>
        <w:t>у</w:t>
      </w:r>
      <w:r w:rsidR="000157C4" w:rsidRPr="001D070B">
        <w:rPr>
          <w:sz w:val="24"/>
          <w:szCs w:val="24"/>
        </w:rPr>
        <w:t>частие в реализации Всероссийского физкульту</w:t>
      </w:r>
      <w:r>
        <w:rPr>
          <w:sz w:val="24"/>
          <w:szCs w:val="24"/>
        </w:rPr>
        <w:t>рно-спортивного комплекса «ГТО».</w:t>
      </w:r>
    </w:p>
    <w:p w:rsidR="000157C4" w:rsidRPr="001D070B" w:rsidRDefault="000157C4" w:rsidP="009E3D8E">
      <w:pPr>
        <w:pStyle w:val="western"/>
        <w:tabs>
          <w:tab w:val="left" w:pos="275"/>
          <w:tab w:val="left" w:pos="851"/>
        </w:tabs>
        <w:spacing w:before="0" w:beforeAutospacing="0"/>
        <w:ind w:firstLine="709"/>
        <w:jc w:val="both"/>
        <w:rPr>
          <w:sz w:val="24"/>
          <w:szCs w:val="24"/>
        </w:rPr>
      </w:pPr>
      <w:r w:rsidRPr="001D070B">
        <w:rPr>
          <w:sz w:val="24"/>
          <w:szCs w:val="24"/>
        </w:rPr>
        <w:t>В филиале функционируют спортивный и тренажерный залы.</w:t>
      </w:r>
    </w:p>
    <w:p w:rsidR="000157C4" w:rsidRPr="00620C99" w:rsidRDefault="000157C4" w:rsidP="009E3D8E">
      <w:pPr>
        <w:spacing w:after="0" w:line="240" w:lineRule="auto"/>
        <w:ind w:firstLine="709"/>
        <w:jc w:val="both"/>
        <w:rPr>
          <w:rFonts w:ascii="Times New Roman" w:hAnsi="Times New Roman"/>
          <w:i/>
          <w:sz w:val="24"/>
          <w:szCs w:val="24"/>
        </w:rPr>
      </w:pPr>
      <w:r w:rsidRPr="00620C99">
        <w:rPr>
          <w:rFonts w:ascii="Times New Roman" w:hAnsi="Times New Roman"/>
          <w:i/>
          <w:sz w:val="24"/>
          <w:szCs w:val="24"/>
        </w:rPr>
        <w:t xml:space="preserve">4. Трудовое воспитание </w:t>
      </w:r>
      <w:r w:rsidRPr="00620C99">
        <w:rPr>
          <w:rFonts w:ascii="Times New Roman" w:hAnsi="Times New Roman"/>
          <w:i/>
          <w:iCs/>
          <w:sz w:val="24"/>
          <w:szCs w:val="24"/>
        </w:rPr>
        <w:t>и развитие навыков профессионального мастерства</w:t>
      </w:r>
      <w:r w:rsidR="00E84771">
        <w:rPr>
          <w:rFonts w:ascii="Times New Roman" w:hAnsi="Times New Roman"/>
          <w:i/>
          <w:iCs/>
          <w:sz w:val="24"/>
          <w:szCs w:val="24"/>
        </w:rPr>
        <w:t xml:space="preserve"> </w:t>
      </w:r>
      <w:r w:rsidRPr="00620C99">
        <w:rPr>
          <w:rFonts w:ascii="Times New Roman" w:hAnsi="Times New Roman"/>
          <w:i/>
          <w:sz w:val="24"/>
          <w:szCs w:val="24"/>
        </w:rPr>
        <w:t xml:space="preserve">студентов представлено следующими видами деятельности: </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t>поддержание чистоты и порядка в аудиториях (аудитории закреплены за конкретными группами);</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t>организация дежурств по филиалу колледжа силами студентов (по графику);</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t>ежедневное поддержание чистоты и порядка на территории филиала колледжа (уборка листвы, снега и другие сезонные работы);</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t xml:space="preserve">благоустройство территорий филиала колледжа, цветочное оформление клумб.             </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xml:space="preserve">Трудовая деятельность способствует сплочению студенческого коллектива, формированию чувства ответственности за порядок и дисциплину, повышению чувства ответственности за общественную собственность. </w:t>
      </w:r>
    </w:p>
    <w:p w:rsidR="000157C4" w:rsidRPr="00620C99" w:rsidRDefault="000157C4" w:rsidP="009E3D8E">
      <w:pPr>
        <w:spacing w:after="0" w:line="240" w:lineRule="auto"/>
        <w:ind w:firstLine="709"/>
        <w:jc w:val="both"/>
        <w:rPr>
          <w:rFonts w:ascii="Times New Roman" w:hAnsi="Times New Roman"/>
          <w:i/>
          <w:sz w:val="24"/>
          <w:szCs w:val="24"/>
        </w:rPr>
      </w:pPr>
      <w:r w:rsidRPr="00620C99">
        <w:rPr>
          <w:rFonts w:ascii="Times New Roman" w:hAnsi="Times New Roman"/>
          <w:i/>
          <w:sz w:val="24"/>
          <w:szCs w:val="24"/>
        </w:rPr>
        <w:t>5. Профессионально ориентированное воспитание.</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xml:space="preserve">В филиале колледжа проводится </w:t>
      </w:r>
      <w:proofErr w:type="spellStart"/>
      <w:r w:rsidRPr="00620C99">
        <w:rPr>
          <w:rFonts w:ascii="Times New Roman" w:hAnsi="Times New Roman"/>
          <w:sz w:val="24"/>
          <w:szCs w:val="24"/>
        </w:rPr>
        <w:t>профориентационная</w:t>
      </w:r>
      <w:proofErr w:type="spellEnd"/>
      <w:r w:rsidRPr="00620C99">
        <w:rPr>
          <w:rFonts w:ascii="Times New Roman" w:hAnsi="Times New Roman"/>
          <w:sz w:val="24"/>
          <w:szCs w:val="24"/>
        </w:rPr>
        <w:t xml:space="preserve"> работа:</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t>дни открытых дверей;</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lastRenderedPageBreak/>
        <w:t xml:space="preserve">информационные родительские собрания и беседы по </w:t>
      </w:r>
      <w:proofErr w:type="spellStart"/>
      <w:r w:rsidRPr="00620C99">
        <w:rPr>
          <w:sz w:val="24"/>
          <w:szCs w:val="24"/>
        </w:rPr>
        <w:t>профориентационной</w:t>
      </w:r>
      <w:proofErr w:type="spellEnd"/>
      <w:r w:rsidRPr="00620C99">
        <w:rPr>
          <w:sz w:val="24"/>
          <w:szCs w:val="24"/>
        </w:rPr>
        <w:t xml:space="preserve"> работе;</w:t>
      </w:r>
    </w:p>
    <w:p w:rsidR="000157C4" w:rsidRPr="00620C99" w:rsidRDefault="000157C4" w:rsidP="009E3D8E">
      <w:pPr>
        <w:pStyle w:val="western"/>
        <w:numPr>
          <w:ilvl w:val="0"/>
          <w:numId w:val="26"/>
        </w:numPr>
        <w:tabs>
          <w:tab w:val="left" w:pos="275"/>
          <w:tab w:val="left" w:pos="851"/>
        </w:tabs>
        <w:spacing w:before="0" w:beforeAutospacing="0"/>
        <w:ind w:left="0" w:firstLine="709"/>
        <w:jc w:val="both"/>
        <w:rPr>
          <w:sz w:val="24"/>
          <w:szCs w:val="24"/>
        </w:rPr>
      </w:pPr>
      <w:r w:rsidRPr="00620C99">
        <w:rPr>
          <w:sz w:val="24"/>
          <w:szCs w:val="24"/>
        </w:rPr>
        <w:t xml:space="preserve"> заключение договоров о совместной </w:t>
      </w:r>
      <w:proofErr w:type="spellStart"/>
      <w:r w:rsidRPr="00620C99">
        <w:rPr>
          <w:sz w:val="24"/>
          <w:szCs w:val="24"/>
        </w:rPr>
        <w:t>профориентационной</w:t>
      </w:r>
      <w:proofErr w:type="spellEnd"/>
      <w:r w:rsidRPr="00620C99">
        <w:rPr>
          <w:sz w:val="24"/>
          <w:szCs w:val="24"/>
        </w:rPr>
        <w:t xml:space="preserve"> работе с ОУ города, службой занятости г. Гуково, отд</w:t>
      </w:r>
      <w:r w:rsidR="00620C99">
        <w:rPr>
          <w:sz w:val="24"/>
          <w:szCs w:val="24"/>
        </w:rPr>
        <w:t>елом ВК по г.г</w:t>
      </w:r>
      <w:proofErr w:type="gramStart"/>
      <w:r w:rsidR="00620C99">
        <w:rPr>
          <w:sz w:val="24"/>
          <w:szCs w:val="24"/>
        </w:rPr>
        <w:t>.Г</w:t>
      </w:r>
      <w:proofErr w:type="gramEnd"/>
      <w:r w:rsidR="00620C99">
        <w:rPr>
          <w:sz w:val="24"/>
          <w:szCs w:val="24"/>
        </w:rPr>
        <w:t>уково и Зверево;</w:t>
      </w:r>
    </w:p>
    <w:p w:rsidR="000157C4" w:rsidRPr="00620C99" w:rsidRDefault="00620C99" w:rsidP="009E3D8E">
      <w:pPr>
        <w:pStyle w:val="western"/>
        <w:numPr>
          <w:ilvl w:val="0"/>
          <w:numId w:val="26"/>
        </w:numPr>
        <w:tabs>
          <w:tab w:val="left" w:pos="275"/>
          <w:tab w:val="left" w:pos="851"/>
        </w:tabs>
        <w:spacing w:before="0" w:beforeAutospacing="0"/>
        <w:ind w:left="0" w:firstLine="709"/>
        <w:jc w:val="both"/>
        <w:rPr>
          <w:sz w:val="24"/>
          <w:szCs w:val="24"/>
        </w:rPr>
      </w:pPr>
      <w:r>
        <w:rPr>
          <w:sz w:val="24"/>
          <w:szCs w:val="24"/>
        </w:rPr>
        <w:t>у</w:t>
      </w:r>
      <w:r w:rsidR="000157C4" w:rsidRPr="00620C99">
        <w:rPr>
          <w:sz w:val="24"/>
          <w:szCs w:val="24"/>
        </w:rPr>
        <w:t>частие в ярмарке вакансий.</w:t>
      </w:r>
    </w:p>
    <w:p w:rsidR="000157C4" w:rsidRPr="00620C99" w:rsidRDefault="00620C99" w:rsidP="009E3D8E">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6. </w:t>
      </w:r>
      <w:proofErr w:type="gramStart"/>
      <w:r w:rsidR="000157C4" w:rsidRPr="00620C99">
        <w:rPr>
          <w:rFonts w:ascii="Times New Roman" w:hAnsi="Times New Roman"/>
          <w:i/>
          <w:sz w:val="24"/>
          <w:szCs w:val="24"/>
        </w:rPr>
        <w:t>Правовое</w:t>
      </w:r>
      <w:proofErr w:type="gramEnd"/>
      <w:r w:rsidR="000157C4" w:rsidRPr="00620C99">
        <w:rPr>
          <w:rFonts w:ascii="Times New Roman" w:hAnsi="Times New Roman"/>
          <w:i/>
          <w:sz w:val="24"/>
          <w:szCs w:val="24"/>
        </w:rPr>
        <w:t xml:space="preserve"> (профилактика безнадзорности, правонарушений, наркомании и алкоголизма)</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iCs/>
          <w:sz w:val="24"/>
          <w:szCs w:val="24"/>
        </w:rPr>
        <w:t>В</w:t>
      </w:r>
      <w:r w:rsidRPr="00620C99">
        <w:rPr>
          <w:rFonts w:ascii="Times New Roman" w:hAnsi="Times New Roman"/>
          <w:sz w:val="24"/>
          <w:szCs w:val="24"/>
        </w:rPr>
        <w:t xml:space="preserve">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филиале колледжа осуществлялась следующая деятельность:</w:t>
      </w:r>
    </w:p>
    <w:p w:rsidR="000157C4" w:rsidRPr="00620C99" w:rsidRDefault="000157C4" w:rsidP="009E3D8E">
      <w:pPr>
        <w:pStyle w:val="a4"/>
        <w:spacing w:after="0" w:line="240" w:lineRule="auto"/>
        <w:ind w:left="0" w:firstLine="709"/>
        <w:contextualSpacing w:val="0"/>
        <w:jc w:val="both"/>
        <w:rPr>
          <w:rFonts w:ascii="Times New Roman" w:hAnsi="Times New Roman"/>
          <w:sz w:val="24"/>
          <w:szCs w:val="24"/>
        </w:rPr>
      </w:pPr>
      <w:proofErr w:type="gramStart"/>
      <w:r w:rsidRPr="00620C99">
        <w:rPr>
          <w:rFonts w:ascii="Times New Roman" w:hAnsi="Times New Roman"/>
          <w:sz w:val="24"/>
          <w:szCs w:val="24"/>
        </w:rPr>
        <w:t xml:space="preserve">- оформление необходимых документов на обучающихся, состоящих на </w:t>
      </w:r>
      <w:proofErr w:type="spellStart"/>
      <w:r w:rsidRPr="00620C99">
        <w:rPr>
          <w:rFonts w:ascii="Times New Roman" w:hAnsi="Times New Roman"/>
          <w:sz w:val="24"/>
          <w:szCs w:val="24"/>
        </w:rPr>
        <w:t>внутриколледжном</w:t>
      </w:r>
      <w:proofErr w:type="spellEnd"/>
      <w:r w:rsidRPr="00620C99">
        <w:rPr>
          <w:rFonts w:ascii="Times New Roman" w:hAnsi="Times New Roman"/>
          <w:sz w:val="24"/>
          <w:szCs w:val="24"/>
        </w:rPr>
        <w:t xml:space="preserve"> учете и на учете в КДН и ПДН;</w:t>
      </w:r>
      <w:proofErr w:type="gramEnd"/>
    </w:p>
    <w:p w:rsidR="000157C4" w:rsidRPr="00620C99" w:rsidRDefault="000157C4" w:rsidP="009E3D8E">
      <w:pPr>
        <w:pStyle w:val="a4"/>
        <w:spacing w:after="0" w:line="240" w:lineRule="auto"/>
        <w:ind w:left="0" w:firstLine="709"/>
        <w:contextualSpacing w:val="0"/>
        <w:jc w:val="both"/>
        <w:rPr>
          <w:rFonts w:ascii="Times New Roman" w:hAnsi="Times New Roman"/>
          <w:sz w:val="24"/>
          <w:szCs w:val="24"/>
        </w:rPr>
      </w:pPr>
      <w:r w:rsidRPr="00620C99">
        <w:rPr>
          <w:rFonts w:ascii="Times New Roman" w:hAnsi="Times New Roman"/>
          <w:sz w:val="24"/>
          <w:szCs w:val="24"/>
        </w:rPr>
        <w:t>- воспитательные часы, лекции и индивидуальные беседы по профилактике правонарушений, безнадзорности, употребления ПАВ;</w:t>
      </w:r>
    </w:p>
    <w:p w:rsidR="000157C4" w:rsidRPr="00620C99" w:rsidRDefault="000157C4" w:rsidP="009E3D8E">
      <w:pPr>
        <w:pStyle w:val="a4"/>
        <w:spacing w:after="0" w:line="240" w:lineRule="auto"/>
        <w:ind w:left="0" w:firstLine="709"/>
        <w:contextualSpacing w:val="0"/>
        <w:jc w:val="both"/>
        <w:rPr>
          <w:rFonts w:ascii="Times New Roman" w:hAnsi="Times New Roman"/>
          <w:sz w:val="24"/>
          <w:szCs w:val="24"/>
        </w:rPr>
      </w:pPr>
      <w:r w:rsidRPr="00620C99">
        <w:rPr>
          <w:rFonts w:ascii="Times New Roman" w:hAnsi="Times New Roman"/>
          <w:sz w:val="24"/>
          <w:szCs w:val="24"/>
        </w:rPr>
        <w:t xml:space="preserve">- встречи с сотрудниками </w:t>
      </w:r>
      <w:proofErr w:type="spellStart"/>
      <w:r w:rsidRPr="00620C99">
        <w:rPr>
          <w:rFonts w:ascii="Times New Roman" w:hAnsi="Times New Roman"/>
          <w:sz w:val="24"/>
          <w:szCs w:val="24"/>
        </w:rPr>
        <w:t>наркодиспансера</w:t>
      </w:r>
      <w:proofErr w:type="spellEnd"/>
      <w:r w:rsidRPr="00620C99">
        <w:rPr>
          <w:rFonts w:ascii="Times New Roman" w:hAnsi="Times New Roman"/>
          <w:sz w:val="24"/>
          <w:szCs w:val="24"/>
        </w:rPr>
        <w:t>;</w:t>
      </w:r>
    </w:p>
    <w:p w:rsidR="000157C4" w:rsidRPr="00620C99" w:rsidRDefault="000157C4" w:rsidP="009E3D8E">
      <w:pPr>
        <w:pStyle w:val="a4"/>
        <w:spacing w:after="0" w:line="240" w:lineRule="auto"/>
        <w:ind w:left="0" w:firstLine="709"/>
        <w:contextualSpacing w:val="0"/>
        <w:jc w:val="both"/>
        <w:rPr>
          <w:rFonts w:ascii="Times New Roman" w:hAnsi="Times New Roman"/>
          <w:sz w:val="24"/>
          <w:szCs w:val="24"/>
        </w:rPr>
      </w:pPr>
      <w:r w:rsidRPr="00620C99">
        <w:rPr>
          <w:rFonts w:ascii="Times New Roman" w:hAnsi="Times New Roman"/>
          <w:sz w:val="24"/>
          <w:szCs w:val="24"/>
        </w:rPr>
        <w:t xml:space="preserve">- организация работы  Совета по ПВ и ПП, на котором рассматриваются вопросы постановки обучающихся на </w:t>
      </w:r>
      <w:proofErr w:type="spellStart"/>
      <w:r w:rsidRPr="00620C99">
        <w:rPr>
          <w:rFonts w:ascii="Times New Roman" w:hAnsi="Times New Roman"/>
          <w:sz w:val="24"/>
          <w:szCs w:val="24"/>
        </w:rPr>
        <w:t>внутриколледжный</w:t>
      </w:r>
      <w:proofErr w:type="spellEnd"/>
      <w:r w:rsidRPr="00620C99">
        <w:rPr>
          <w:rFonts w:ascii="Times New Roman" w:hAnsi="Times New Roman"/>
          <w:sz w:val="24"/>
          <w:szCs w:val="24"/>
        </w:rPr>
        <w:t xml:space="preserve"> учет, снятие с учета,  корректируется план  профилактических мероприятий; </w:t>
      </w:r>
    </w:p>
    <w:p w:rsidR="000157C4" w:rsidRPr="00620C99" w:rsidRDefault="000157C4" w:rsidP="009E3D8E">
      <w:pPr>
        <w:pStyle w:val="a4"/>
        <w:spacing w:after="0" w:line="240" w:lineRule="auto"/>
        <w:ind w:left="0" w:firstLine="709"/>
        <w:contextualSpacing w:val="0"/>
        <w:jc w:val="both"/>
        <w:rPr>
          <w:rFonts w:ascii="Times New Roman" w:hAnsi="Times New Roman"/>
          <w:sz w:val="24"/>
          <w:szCs w:val="24"/>
        </w:rPr>
      </w:pPr>
      <w:r w:rsidRPr="00620C99">
        <w:rPr>
          <w:rFonts w:ascii="Times New Roman" w:hAnsi="Times New Roman"/>
          <w:sz w:val="24"/>
          <w:szCs w:val="24"/>
        </w:rPr>
        <w:t xml:space="preserve">- отслеживаются занятость </w:t>
      </w:r>
      <w:proofErr w:type="gramStart"/>
      <w:r w:rsidRPr="00620C99">
        <w:rPr>
          <w:rFonts w:ascii="Times New Roman" w:hAnsi="Times New Roman"/>
          <w:sz w:val="24"/>
          <w:szCs w:val="24"/>
        </w:rPr>
        <w:t>обучающихся</w:t>
      </w:r>
      <w:proofErr w:type="gramEnd"/>
      <w:r w:rsidRPr="00620C99">
        <w:rPr>
          <w:rFonts w:ascii="Times New Roman" w:hAnsi="Times New Roman"/>
          <w:sz w:val="24"/>
          <w:szCs w:val="24"/>
        </w:rPr>
        <w:t xml:space="preserve">, состоящих на </w:t>
      </w:r>
      <w:proofErr w:type="spellStart"/>
      <w:r w:rsidRPr="00620C99">
        <w:rPr>
          <w:rFonts w:ascii="Times New Roman" w:hAnsi="Times New Roman"/>
          <w:sz w:val="24"/>
          <w:szCs w:val="24"/>
        </w:rPr>
        <w:t>внутриколледжном</w:t>
      </w:r>
      <w:proofErr w:type="spellEnd"/>
      <w:r w:rsidRPr="00620C99">
        <w:rPr>
          <w:rFonts w:ascii="Times New Roman" w:hAnsi="Times New Roman"/>
          <w:sz w:val="24"/>
          <w:szCs w:val="24"/>
        </w:rPr>
        <w:t xml:space="preserve"> учете, на учете в КДН, в свободное время и т.д.</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xml:space="preserve">Совет по профилактике правонарушений ведёт работу с </w:t>
      </w:r>
      <w:proofErr w:type="gramStart"/>
      <w:r w:rsidRPr="00620C99">
        <w:rPr>
          <w:rFonts w:ascii="Times New Roman" w:hAnsi="Times New Roman"/>
          <w:sz w:val="24"/>
          <w:szCs w:val="24"/>
        </w:rPr>
        <w:t>обучающимися</w:t>
      </w:r>
      <w:proofErr w:type="gramEnd"/>
      <w:r w:rsidRPr="00620C99">
        <w:rPr>
          <w:rFonts w:ascii="Times New Roman" w:hAnsi="Times New Roman"/>
          <w:sz w:val="24"/>
          <w:szCs w:val="24"/>
        </w:rPr>
        <w:t>, склонными к нарушению Правил внутреннего распорядка. В его состав входят: заместитель руководителя по учебно-методической работе, заведующая учебной частью по воспитательной и социальной работе, заведующая отделением, социальный педагог, уполномоченный по правам ребенка, руководители групп.</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xml:space="preserve">В филиале колледжа регулярно распространяются бюллетени </w:t>
      </w:r>
      <w:r w:rsidR="005F0F2E" w:rsidRPr="00620C99">
        <w:rPr>
          <w:rFonts w:ascii="Times New Roman" w:hAnsi="Times New Roman"/>
          <w:sz w:val="24"/>
          <w:szCs w:val="24"/>
        </w:rPr>
        <w:t xml:space="preserve">по таким актуальным проблемам, </w:t>
      </w:r>
      <w:r w:rsidRPr="00620C99">
        <w:rPr>
          <w:rFonts w:ascii="Times New Roman" w:hAnsi="Times New Roman"/>
          <w:sz w:val="24"/>
          <w:szCs w:val="24"/>
        </w:rPr>
        <w:t xml:space="preserve">как профилактика </w:t>
      </w:r>
      <w:proofErr w:type="spellStart"/>
      <w:r w:rsidRPr="00620C99">
        <w:rPr>
          <w:rFonts w:ascii="Times New Roman" w:hAnsi="Times New Roman"/>
          <w:sz w:val="24"/>
          <w:szCs w:val="24"/>
        </w:rPr>
        <w:t>табакокурения</w:t>
      </w:r>
      <w:proofErr w:type="spellEnd"/>
      <w:r w:rsidRPr="00620C99">
        <w:rPr>
          <w:rFonts w:ascii="Times New Roman" w:hAnsi="Times New Roman"/>
          <w:sz w:val="24"/>
          <w:szCs w:val="24"/>
        </w:rPr>
        <w:t xml:space="preserve">, экстремизма и терроризма, употребления наркотиков, энергетических напитков. Ежегодно проходит неделя правовых знаний, проводятся тематические воспитательные часы, конференции, работает «горячая» линия телефона доверия. </w:t>
      </w:r>
    </w:p>
    <w:p w:rsid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xml:space="preserve">В рамках правового воспитания в филиале проводились мероприятия по повышению правовой избирательной культуры молодежи: «Месячник молодого </w:t>
      </w:r>
      <w:r w:rsidR="00620C99">
        <w:rPr>
          <w:rFonts w:ascii="Times New Roman" w:hAnsi="Times New Roman"/>
          <w:sz w:val="24"/>
          <w:szCs w:val="24"/>
        </w:rPr>
        <w:t>избирателя» (январь-февраль 2019г.)</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участие в областной игре «Межгалактические выборы»;</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Участие в Муниципальном этапе областной игры «Знаток Конституции и избирательного права»;</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проведен открытый урок по праву: «Судебный процесс по гражданско-процессуальному праву»;</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участие в конкурсе презентаций: «Что я думаю о выборах»;</w:t>
      </w:r>
    </w:p>
    <w:p w:rsidR="000157C4" w:rsidRPr="00620C99" w:rsidRDefault="000157C4" w:rsidP="009E3D8E">
      <w:pPr>
        <w:spacing w:after="0" w:line="240" w:lineRule="auto"/>
        <w:ind w:firstLine="709"/>
        <w:jc w:val="both"/>
        <w:rPr>
          <w:rFonts w:ascii="Times New Roman" w:hAnsi="Times New Roman"/>
          <w:sz w:val="24"/>
          <w:szCs w:val="24"/>
        </w:rPr>
      </w:pPr>
      <w:r w:rsidRPr="00620C99">
        <w:rPr>
          <w:rFonts w:ascii="Times New Roman" w:hAnsi="Times New Roman"/>
          <w:sz w:val="24"/>
          <w:szCs w:val="24"/>
        </w:rPr>
        <w:t>- проводятся «Дни правовой помощи детям» (встречи с сотрудниками: службы занятости, КДН и ЗП, работниками опеки и попечительства и т.д.).</w:t>
      </w:r>
    </w:p>
    <w:p w:rsidR="000157C4" w:rsidRPr="00620C99" w:rsidRDefault="000157C4" w:rsidP="009E3D8E">
      <w:pPr>
        <w:pStyle w:val="western"/>
        <w:tabs>
          <w:tab w:val="left" w:pos="975"/>
        </w:tabs>
        <w:spacing w:before="0" w:beforeAutospacing="0"/>
        <w:ind w:firstLine="709"/>
        <w:jc w:val="both"/>
        <w:rPr>
          <w:i/>
          <w:sz w:val="24"/>
          <w:szCs w:val="24"/>
        </w:rPr>
      </w:pPr>
      <w:r w:rsidRPr="00620C99">
        <w:rPr>
          <w:i/>
          <w:iCs/>
          <w:sz w:val="24"/>
          <w:szCs w:val="24"/>
        </w:rPr>
        <w:t>7. Работа с родителями</w:t>
      </w:r>
    </w:p>
    <w:p w:rsidR="000157C4" w:rsidRPr="00641EBD" w:rsidRDefault="000157C4" w:rsidP="009E3D8E">
      <w:pPr>
        <w:pStyle w:val="western"/>
        <w:tabs>
          <w:tab w:val="left" w:pos="975"/>
        </w:tabs>
        <w:spacing w:before="0" w:beforeAutospacing="0"/>
        <w:ind w:firstLine="709"/>
        <w:jc w:val="both"/>
        <w:rPr>
          <w:sz w:val="24"/>
          <w:szCs w:val="24"/>
        </w:rPr>
      </w:pPr>
      <w:r w:rsidRPr="00641EBD">
        <w:rPr>
          <w:sz w:val="24"/>
          <w:szCs w:val="24"/>
        </w:rPr>
        <w:t>Ро</w:t>
      </w:r>
      <w:r w:rsidR="005F0F2E" w:rsidRPr="00641EBD">
        <w:rPr>
          <w:sz w:val="24"/>
          <w:szCs w:val="24"/>
        </w:rPr>
        <w:t xml:space="preserve">дители регулярно информируются </w:t>
      </w:r>
      <w:r w:rsidRPr="00641EBD">
        <w:rPr>
          <w:sz w:val="24"/>
          <w:szCs w:val="24"/>
        </w:rPr>
        <w:t xml:space="preserve">об успеваемости, профессиональном и личном развитии </w:t>
      </w:r>
      <w:proofErr w:type="gramStart"/>
      <w:r w:rsidRPr="00641EBD">
        <w:rPr>
          <w:sz w:val="24"/>
          <w:szCs w:val="24"/>
        </w:rPr>
        <w:t>обучающихся</w:t>
      </w:r>
      <w:proofErr w:type="gramEnd"/>
      <w:r w:rsidRPr="00641EBD">
        <w:rPr>
          <w:sz w:val="24"/>
          <w:szCs w:val="24"/>
        </w:rPr>
        <w:t>. Проводятся лекции по профилактике наркомании, токсикомании и алкоголизма подрастающего поколения. Педагогический коллектив ведет работу по повышению психолого-педагогических знаний родителей, освещая вопросы:</w:t>
      </w:r>
    </w:p>
    <w:p w:rsidR="000157C4" w:rsidRPr="00641EBD" w:rsidRDefault="00641EBD" w:rsidP="009E3D8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157C4" w:rsidRPr="00641EBD">
        <w:rPr>
          <w:rFonts w:ascii="Times New Roman" w:hAnsi="Times New Roman"/>
          <w:sz w:val="24"/>
          <w:szCs w:val="24"/>
        </w:rPr>
        <w:t>о нравственных ценностях молодежи;</w:t>
      </w:r>
    </w:p>
    <w:p w:rsidR="000157C4" w:rsidRPr="00641EBD" w:rsidRDefault="00641EBD" w:rsidP="009E3D8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157C4" w:rsidRPr="00641EBD">
        <w:rPr>
          <w:rFonts w:ascii="Times New Roman" w:hAnsi="Times New Roman"/>
          <w:sz w:val="24"/>
          <w:szCs w:val="24"/>
        </w:rPr>
        <w:t>о формировании активной жизненной позиции;</w:t>
      </w:r>
    </w:p>
    <w:p w:rsidR="000157C4" w:rsidRPr="00641EBD" w:rsidRDefault="00641EBD" w:rsidP="009E3D8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157C4" w:rsidRPr="00641EBD">
        <w:rPr>
          <w:rFonts w:ascii="Times New Roman" w:hAnsi="Times New Roman"/>
          <w:sz w:val="24"/>
          <w:szCs w:val="24"/>
        </w:rPr>
        <w:t>по профессиональной ориентации;</w:t>
      </w:r>
    </w:p>
    <w:p w:rsidR="000157C4" w:rsidRPr="00641EBD" w:rsidRDefault="00641EBD" w:rsidP="009E3D8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157C4" w:rsidRPr="00641EBD">
        <w:rPr>
          <w:rFonts w:ascii="Times New Roman" w:hAnsi="Times New Roman"/>
          <w:sz w:val="24"/>
          <w:szCs w:val="24"/>
        </w:rPr>
        <w:t xml:space="preserve">об уголовной и административной ответственности несовершеннолетних; </w:t>
      </w:r>
    </w:p>
    <w:p w:rsidR="000157C4" w:rsidRPr="00641EBD" w:rsidRDefault="00641EBD" w:rsidP="009E3D8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157C4" w:rsidRPr="00641EBD">
        <w:rPr>
          <w:rFonts w:ascii="Times New Roman" w:hAnsi="Times New Roman"/>
          <w:sz w:val="24"/>
          <w:szCs w:val="24"/>
        </w:rPr>
        <w:t>об ответственности родителей за воспитание детей.</w:t>
      </w:r>
    </w:p>
    <w:p w:rsidR="001C50B3" w:rsidRDefault="001C50B3" w:rsidP="009E3D8E">
      <w:pPr>
        <w:spacing w:after="0" w:line="240" w:lineRule="auto"/>
        <w:ind w:firstLine="709"/>
        <w:jc w:val="both"/>
        <w:outlineLvl w:val="0"/>
        <w:rPr>
          <w:rFonts w:ascii="Times New Roman" w:hAnsi="Times New Roman"/>
          <w:sz w:val="24"/>
          <w:szCs w:val="24"/>
        </w:rPr>
      </w:pPr>
    </w:p>
    <w:p w:rsidR="000157C4" w:rsidRPr="00641EBD" w:rsidRDefault="000157C4" w:rsidP="009E3D8E">
      <w:pPr>
        <w:spacing w:after="0" w:line="240" w:lineRule="auto"/>
        <w:ind w:firstLine="709"/>
        <w:jc w:val="both"/>
        <w:outlineLvl w:val="0"/>
        <w:rPr>
          <w:rFonts w:ascii="Times New Roman" w:hAnsi="Times New Roman"/>
          <w:sz w:val="24"/>
          <w:szCs w:val="24"/>
        </w:rPr>
      </w:pPr>
      <w:r w:rsidRPr="00641EBD">
        <w:rPr>
          <w:rFonts w:ascii="Times New Roman" w:hAnsi="Times New Roman"/>
          <w:sz w:val="24"/>
          <w:szCs w:val="24"/>
        </w:rPr>
        <w:lastRenderedPageBreak/>
        <w:t xml:space="preserve">3.6.1. Условия для самореализации </w:t>
      </w:r>
      <w:proofErr w:type="gramStart"/>
      <w:r w:rsidRPr="00641EBD">
        <w:rPr>
          <w:rFonts w:ascii="Times New Roman" w:hAnsi="Times New Roman"/>
          <w:sz w:val="24"/>
          <w:szCs w:val="24"/>
        </w:rPr>
        <w:t>обучающихся</w:t>
      </w:r>
      <w:proofErr w:type="gramEnd"/>
    </w:p>
    <w:p w:rsidR="000157C4" w:rsidRPr="00641EBD" w:rsidRDefault="000157C4" w:rsidP="000157C4">
      <w:pPr>
        <w:spacing w:after="0" w:line="240" w:lineRule="auto"/>
        <w:jc w:val="right"/>
        <w:rPr>
          <w:rFonts w:ascii="Times New Roman" w:hAnsi="Times New Roman"/>
          <w:i/>
          <w:sz w:val="24"/>
          <w:szCs w:val="24"/>
        </w:rPr>
      </w:pPr>
      <w:r w:rsidRPr="00641EBD">
        <w:rPr>
          <w:rFonts w:ascii="Times New Roman" w:hAnsi="Times New Roman"/>
          <w:i/>
          <w:sz w:val="24"/>
          <w:szCs w:val="24"/>
        </w:rPr>
        <w:t xml:space="preserve">Таблица </w:t>
      </w:r>
      <w:r w:rsidR="005F0F2E" w:rsidRPr="00641EBD">
        <w:rPr>
          <w:rFonts w:ascii="Times New Roman" w:hAnsi="Times New Roman"/>
          <w:i/>
          <w:sz w:val="24"/>
          <w:szCs w:val="24"/>
        </w:rPr>
        <w:t>1</w:t>
      </w:r>
      <w:r w:rsidR="00951823" w:rsidRPr="00641EBD">
        <w:rPr>
          <w:rFonts w:ascii="Times New Roman" w:hAnsi="Times New Roman"/>
          <w:i/>
          <w:sz w:val="24"/>
          <w:szCs w:val="24"/>
        </w:rPr>
        <w:t>5</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
        <w:gridCol w:w="2513"/>
        <w:gridCol w:w="4819"/>
        <w:gridCol w:w="1911"/>
      </w:tblGrid>
      <w:tr w:rsidR="000157C4" w:rsidRPr="004210F2" w:rsidTr="008106C7">
        <w:trPr>
          <w:trHeight w:val="760"/>
        </w:trPr>
        <w:tc>
          <w:tcPr>
            <w:tcW w:w="856"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 xml:space="preserve">№ </w:t>
            </w:r>
            <w:proofErr w:type="spellStart"/>
            <w:proofErr w:type="gramStart"/>
            <w:r w:rsidRPr="00641EBD">
              <w:rPr>
                <w:rFonts w:ascii="Times New Roman" w:hAnsi="Times New Roman"/>
                <w:sz w:val="24"/>
                <w:szCs w:val="24"/>
              </w:rPr>
              <w:t>п</w:t>
            </w:r>
            <w:proofErr w:type="spellEnd"/>
            <w:proofErr w:type="gramEnd"/>
            <w:r w:rsidRPr="00641EBD">
              <w:rPr>
                <w:rFonts w:ascii="Times New Roman" w:hAnsi="Times New Roman"/>
                <w:sz w:val="24"/>
                <w:szCs w:val="24"/>
              </w:rPr>
              <w:t>/</w:t>
            </w:r>
            <w:proofErr w:type="spellStart"/>
            <w:r w:rsidRPr="00641EBD">
              <w:rPr>
                <w:rFonts w:ascii="Times New Roman" w:hAnsi="Times New Roman"/>
                <w:sz w:val="24"/>
                <w:szCs w:val="24"/>
              </w:rPr>
              <w:t>п</w:t>
            </w:r>
            <w:proofErr w:type="spellEnd"/>
          </w:p>
        </w:tc>
        <w:tc>
          <w:tcPr>
            <w:tcW w:w="2513"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Вид деятельности</w:t>
            </w:r>
          </w:p>
        </w:tc>
        <w:tc>
          <w:tcPr>
            <w:tcW w:w="4819"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Название секции, кружка и т.д.</w:t>
            </w:r>
          </w:p>
        </w:tc>
        <w:tc>
          <w:tcPr>
            <w:tcW w:w="1911"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 xml:space="preserve">Охват </w:t>
            </w:r>
            <w:proofErr w:type="gramStart"/>
            <w:r w:rsidR="008106C7" w:rsidRPr="00641EBD">
              <w:rPr>
                <w:rFonts w:ascii="Times New Roman" w:hAnsi="Times New Roman"/>
                <w:sz w:val="24"/>
                <w:szCs w:val="24"/>
              </w:rPr>
              <w:t>обучающихся</w:t>
            </w:r>
            <w:proofErr w:type="gramEnd"/>
          </w:p>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 xml:space="preserve">(в т.ч. </w:t>
            </w:r>
            <w:proofErr w:type="gramStart"/>
            <w:r w:rsidRPr="00641EBD">
              <w:rPr>
                <w:rFonts w:ascii="Times New Roman" w:hAnsi="Times New Roman"/>
                <w:sz w:val="24"/>
                <w:szCs w:val="24"/>
              </w:rPr>
              <w:t>в</w:t>
            </w:r>
            <w:proofErr w:type="gramEnd"/>
            <w:r w:rsidRPr="00641EBD">
              <w:rPr>
                <w:rFonts w:ascii="Times New Roman" w:hAnsi="Times New Roman"/>
                <w:sz w:val="24"/>
                <w:szCs w:val="24"/>
              </w:rPr>
              <w:t xml:space="preserve"> % </w:t>
            </w:r>
            <w:proofErr w:type="gramStart"/>
            <w:r w:rsidRPr="00641EBD">
              <w:rPr>
                <w:rFonts w:ascii="Times New Roman" w:hAnsi="Times New Roman"/>
                <w:sz w:val="24"/>
                <w:szCs w:val="24"/>
              </w:rPr>
              <w:t>от</w:t>
            </w:r>
            <w:proofErr w:type="gramEnd"/>
            <w:r w:rsidRPr="00641EBD">
              <w:rPr>
                <w:rFonts w:ascii="Times New Roman" w:hAnsi="Times New Roman"/>
                <w:sz w:val="24"/>
                <w:szCs w:val="24"/>
              </w:rPr>
              <w:t xml:space="preserve"> общего количества)</w:t>
            </w:r>
          </w:p>
        </w:tc>
      </w:tr>
      <w:tr w:rsidR="000157C4" w:rsidRPr="004210F2" w:rsidTr="008106C7">
        <w:trPr>
          <w:trHeight w:val="836"/>
        </w:trPr>
        <w:tc>
          <w:tcPr>
            <w:tcW w:w="856"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1.</w:t>
            </w:r>
          </w:p>
        </w:tc>
        <w:tc>
          <w:tcPr>
            <w:tcW w:w="2513"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Техническое творчество</w:t>
            </w:r>
          </w:p>
        </w:tc>
        <w:tc>
          <w:tcPr>
            <w:tcW w:w="4819"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 xml:space="preserve">«Горный механик», «Электротехника и электронная техника», «Техническое обслуживание и эксплуатация ЛЭП», «Физика», «Информационные технологии»,  </w:t>
            </w:r>
          </w:p>
        </w:tc>
        <w:tc>
          <w:tcPr>
            <w:tcW w:w="1911" w:type="dxa"/>
          </w:tcPr>
          <w:p w:rsidR="000157C4" w:rsidRPr="00641EBD" w:rsidRDefault="000157C4" w:rsidP="005F0F2E">
            <w:pPr>
              <w:spacing w:after="0" w:line="240" w:lineRule="auto"/>
              <w:jc w:val="center"/>
              <w:rPr>
                <w:rFonts w:ascii="Times New Roman" w:hAnsi="Times New Roman"/>
                <w:sz w:val="24"/>
                <w:szCs w:val="24"/>
              </w:rPr>
            </w:pPr>
            <w:r w:rsidRPr="00641EBD">
              <w:rPr>
                <w:rFonts w:ascii="Times New Roman" w:hAnsi="Times New Roman"/>
                <w:sz w:val="24"/>
                <w:szCs w:val="24"/>
              </w:rPr>
              <w:t>48</w:t>
            </w:r>
          </w:p>
        </w:tc>
      </w:tr>
      <w:tr w:rsidR="000157C4" w:rsidRPr="004210F2" w:rsidTr="008106C7">
        <w:trPr>
          <w:trHeight w:val="1431"/>
        </w:trPr>
        <w:tc>
          <w:tcPr>
            <w:tcW w:w="856"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2.</w:t>
            </w:r>
          </w:p>
        </w:tc>
        <w:tc>
          <w:tcPr>
            <w:tcW w:w="2513"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Предметные кружки</w:t>
            </w:r>
          </w:p>
        </w:tc>
        <w:tc>
          <w:tcPr>
            <w:tcW w:w="4819" w:type="dxa"/>
          </w:tcPr>
          <w:p w:rsidR="000157C4" w:rsidRPr="00641EBD" w:rsidRDefault="000157C4" w:rsidP="00B25240">
            <w:pPr>
              <w:spacing w:after="0" w:line="240" w:lineRule="auto"/>
              <w:ind w:firstLine="48"/>
              <w:rPr>
                <w:rFonts w:ascii="Times New Roman" w:hAnsi="Times New Roman"/>
                <w:sz w:val="24"/>
                <w:szCs w:val="24"/>
              </w:rPr>
            </w:pPr>
            <w:r w:rsidRPr="00641EBD">
              <w:rPr>
                <w:rFonts w:ascii="Times New Roman" w:hAnsi="Times New Roman"/>
                <w:sz w:val="24"/>
                <w:szCs w:val="24"/>
              </w:rPr>
              <w:t xml:space="preserve"> </w:t>
            </w:r>
            <w:proofErr w:type="gramStart"/>
            <w:r w:rsidRPr="00641EBD">
              <w:rPr>
                <w:rFonts w:ascii="Times New Roman" w:hAnsi="Times New Roman"/>
                <w:sz w:val="24"/>
                <w:szCs w:val="24"/>
              </w:rPr>
              <w:t>«</w:t>
            </w:r>
            <w:r w:rsidRPr="00641EBD">
              <w:rPr>
                <w:rFonts w:ascii="Times New Roman" w:hAnsi="Times New Roman"/>
                <w:sz w:val="24"/>
                <w:szCs w:val="24"/>
                <w:lang w:val="en-US"/>
              </w:rPr>
              <w:t>INFO</w:t>
            </w:r>
            <w:r w:rsidRPr="00641EBD">
              <w:rPr>
                <w:rFonts w:ascii="Times New Roman" w:hAnsi="Times New Roman"/>
                <w:sz w:val="24"/>
                <w:szCs w:val="24"/>
              </w:rPr>
              <w:t>», «Русский язык и литература» (Филология), «Страноведение», «Историк», «Экономика», «Хакер», «Пифагор», «Инженерная графика», «Химия», «Бухгалтерский учет», «АФХД», «Логистика», «Безопасность жизнедеятельности»</w:t>
            </w:r>
            <w:proofErr w:type="gramEnd"/>
          </w:p>
        </w:tc>
        <w:tc>
          <w:tcPr>
            <w:tcW w:w="1911" w:type="dxa"/>
          </w:tcPr>
          <w:p w:rsidR="000157C4" w:rsidRPr="00641EBD" w:rsidRDefault="000157C4" w:rsidP="005F0F2E">
            <w:pPr>
              <w:spacing w:after="0" w:line="240" w:lineRule="auto"/>
              <w:jc w:val="center"/>
              <w:rPr>
                <w:rFonts w:ascii="Times New Roman" w:hAnsi="Times New Roman"/>
                <w:sz w:val="24"/>
                <w:szCs w:val="24"/>
              </w:rPr>
            </w:pPr>
            <w:r w:rsidRPr="00641EBD">
              <w:rPr>
                <w:rFonts w:ascii="Times New Roman" w:hAnsi="Times New Roman"/>
                <w:sz w:val="24"/>
                <w:szCs w:val="24"/>
              </w:rPr>
              <w:t>117</w:t>
            </w:r>
          </w:p>
        </w:tc>
      </w:tr>
      <w:tr w:rsidR="000157C4" w:rsidRPr="004210F2" w:rsidTr="008106C7">
        <w:trPr>
          <w:trHeight w:val="283"/>
        </w:trPr>
        <w:tc>
          <w:tcPr>
            <w:tcW w:w="856"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3.</w:t>
            </w:r>
          </w:p>
        </w:tc>
        <w:tc>
          <w:tcPr>
            <w:tcW w:w="2513"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Спортивные секции</w:t>
            </w:r>
          </w:p>
        </w:tc>
        <w:tc>
          <w:tcPr>
            <w:tcW w:w="4819" w:type="dxa"/>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«Баскетбол», «Волейбол», «Настольный теннис».</w:t>
            </w:r>
          </w:p>
        </w:tc>
        <w:tc>
          <w:tcPr>
            <w:tcW w:w="1911" w:type="dxa"/>
          </w:tcPr>
          <w:p w:rsidR="000157C4" w:rsidRPr="00641EBD" w:rsidRDefault="000157C4" w:rsidP="005F0F2E">
            <w:pPr>
              <w:spacing w:after="0" w:line="240" w:lineRule="auto"/>
              <w:jc w:val="center"/>
              <w:rPr>
                <w:rFonts w:ascii="Times New Roman" w:hAnsi="Times New Roman"/>
                <w:sz w:val="24"/>
                <w:szCs w:val="24"/>
              </w:rPr>
            </w:pPr>
            <w:r w:rsidRPr="00641EBD">
              <w:rPr>
                <w:rFonts w:ascii="Times New Roman" w:hAnsi="Times New Roman"/>
                <w:sz w:val="24"/>
                <w:szCs w:val="24"/>
              </w:rPr>
              <w:t>27</w:t>
            </w:r>
          </w:p>
        </w:tc>
      </w:tr>
    </w:tbl>
    <w:p w:rsidR="000157C4" w:rsidRPr="004210F2" w:rsidRDefault="000157C4" w:rsidP="000157C4">
      <w:pPr>
        <w:spacing w:after="0" w:line="240" w:lineRule="auto"/>
        <w:ind w:firstLine="567"/>
        <w:rPr>
          <w:rFonts w:ascii="Times New Roman" w:hAnsi="Times New Roman"/>
          <w:b/>
          <w:sz w:val="24"/>
          <w:szCs w:val="24"/>
          <w:highlight w:val="yellow"/>
        </w:rPr>
      </w:pPr>
    </w:p>
    <w:p w:rsidR="005C7C65" w:rsidRPr="00641EBD" w:rsidRDefault="005C7C65" w:rsidP="00641EBD">
      <w:pPr>
        <w:spacing w:after="0" w:line="240" w:lineRule="auto"/>
        <w:ind w:firstLine="709"/>
        <w:jc w:val="both"/>
        <w:rPr>
          <w:rFonts w:ascii="Times New Roman" w:eastAsia="Calibri" w:hAnsi="Times New Roman"/>
          <w:bCs/>
          <w:sz w:val="24"/>
          <w:szCs w:val="24"/>
        </w:rPr>
      </w:pPr>
      <w:proofErr w:type="gramStart"/>
      <w:r w:rsidRPr="00641EBD">
        <w:rPr>
          <w:rFonts w:ascii="Times New Roman" w:eastAsia="Calibri" w:hAnsi="Times New Roman"/>
          <w:bCs/>
          <w:sz w:val="24"/>
          <w:szCs w:val="24"/>
        </w:rPr>
        <w:t xml:space="preserve">3.6.2 Сведения об участии обучающихся в мероприятиях </w:t>
      </w:r>
      <w:proofErr w:type="gramEnd"/>
    </w:p>
    <w:p w:rsidR="00C5139B" w:rsidRPr="00641EBD" w:rsidRDefault="00676CE2" w:rsidP="00C5139B">
      <w:pPr>
        <w:spacing w:after="0" w:line="240" w:lineRule="auto"/>
        <w:ind w:left="1620" w:hanging="1620"/>
        <w:jc w:val="right"/>
        <w:rPr>
          <w:rFonts w:ascii="Times New Roman" w:hAnsi="Times New Roman"/>
          <w:i/>
          <w:sz w:val="24"/>
          <w:szCs w:val="24"/>
        </w:rPr>
      </w:pPr>
      <w:r w:rsidRPr="00641EBD">
        <w:rPr>
          <w:rFonts w:ascii="Times New Roman" w:hAnsi="Times New Roman"/>
          <w:i/>
          <w:sz w:val="24"/>
          <w:szCs w:val="24"/>
        </w:rPr>
        <w:t xml:space="preserve">Таблица </w:t>
      </w:r>
      <w:r w:rsidR="00951823" w:rsidRPr="00641EBD">
        <w:rPr>
          <w:rFonts w:ascii="Times New Roman" w:hAnsi="Times New Roman"/>
          <w:i/>
          <w:sz w:val="24"/>
          <w:szCs w:val="24"/>
        </w:rPr>
        <w:t>16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44"/>
        <w:gridCol w:w="3544"/>
        <w:gridCol w:w="2126"/>
      </w:tblGrid>
      <w:tr w:rsidR="000157C4" w:rsidRPr="00641EBD" w:rsidTr="000157C4">
        <w:trPr>
          <w:trHeight w:val="703"/>
        </w:trPr>
        <w:tc>
          <w:tcPr>
            <w:tcW w:w="675"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 xml:space="preserve">№ </w:t>
            </w:r>
            <w:proofErr w:type="spellStart"/>
            <w:proofErr w:type="gramStart"/>
            <w:r w:rsidRPr="00641EBD">
              <w:rPr>
                <w:rFonts w:ascii="Times New Roman" w:hAnsi="Times New Roman"/>
                <w:sz w:val="24"/>
                <w:szCs w:val="24"/>
              </w:rPr>
              <w:t>п</w:t>
            </w:r>
            <w:proofErr w:type="spellEnd"/>
            <w:proofErr w:type="gramEnd"/>
            <w:r w:rsidRPr="00641EBD">
              <w:rPr>
                <w:rFonts w:ascii="Times New Roman" w:hAnsi="Times New Roman"/>
                <w:sz w:val="24"/>
                <w:szCs w:val="24"/>
              </w:rPr>
              <w:t>/</w:t>
            </w:r>
            <w:proofErr w:type="spellStart"/>
            <w:r w:rsidRPr="00641EBD">
              <w:rPr>
                <w:rFonts w:ascii="Times New Roman" w:hAnsi="Times New Roman"/>
                <w:sz w:val="24"/>
                <w:szCs w:val="24"/>
              </w:rPr>
              <w:t>п</w:t>
            </w:r>
            <w:proofErr w:type="spellEnd"/>
          </w:p>
        </w:tc>
        <w:tc>
          <w:tcPr>
            <w:tcW w:w="3544"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Наименование</w:t>
            </w:r>
          </w:p>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мероприятий</w:t>
            </w:r>
          </w:p>
        </w:tc>
        <w:tc>
          <w:tcPr>
            <w:tcW w:w="3544"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 xml:space="preserve">Уровень (район, город, </w:t>
            </w:r>
            <w:proofErr w:type="spellStart"/>
            <w:r w:rsidRPr="00641EBD">
              <w:rPr>
                <w:rFonts w:ascii="Times New Roman" w:hAnsi="Times New Roman"/>
                <w:sz w:val="24"/>
                <w:szCs w:val="24"/>
              </w:rPr>
              <w:t>федеральн.</w:t>
            </w:r>
            <w:proofErr w:type="gramStart"/>
            <w:r w:rsidRPr="00641EBD">
              <w:rPr>
                <w:rFonts w:ascii="Times New Roman" w:hAnsi="Times New Roman"/>
                <w:sz w:val="24"/>
                <w:szCs w:val="24"/>
              </w:rPr>
              <w:t>,м</w:t>
            </w:r>
            <w:proofErr w:type="gramEnd"/>
            <w:r w:rsidRPr="00641EBD">
              <w:rPr>
                <w:rFonts w:ascii="Times New Roman" w:hAnsi="Times New Roman"/>
                <w:sz w:val="24"/>
                <w:szCs w:val="24"/>
              </w:rPr>
              <w:t>еждунар</w:t>
            </w:r>
            <w:proofErr w:type="spellEnd"/>
            <w:r w:rsidRPr="00641EBD">
              <w:rPr>
                <w:rFonts w:ascii="Times New Roman" w:hAnsi="Times New Roman"/>
                <w:sz w:val="24"/>
                <w:szCs w:val="24"/>
              </w:rPr>
              <w:t>.)</w:t>
            </w:r>
          </w:p>
        </w:tc>
        <w:tc>
          <w:tcPr>
            <w:tcW w:w="2126"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Количество</w:t>
            </w:r>
            <w:r w:rsidR="008106C7" w:rsidRPr="00641EBD">
              <w:rPr>
                <w:rFonts w:ascii="Times New Roman" w:hAnsi="Times New Roman"/>
                <w:sz w:val="24"/>
                <w:szCs w:val="24"/>
              </w:rPr>
              <w:t xml:space="preserve"> участников</w:t>
            </w:r>
          </w:p>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(в % от общего кол-ва</w:t>
            </w:r>
            <w:r w:rsidR="008106C7" w:rsidRPr="00641EBD">
              <w:rPr>
                <w:rFonts w:ascii="Times New Roman" w:hAnsi="Times New Roman"/>
                <w:sz w:val="24"/>
                <w:szCs w:val="24"/>
              </w:rPr>
              <w:t xml:space="preserve"> </w:t>
            </w:r>
            <w:proofErr w:type="gramStart"/>
            <w:r w:rsidR="008106C7" w:rsidRPr="00641EBD">
              <w:rPr>
                <w:rFonts w:ascii="Times New Roman" w:hAnsi="Times New Roman"/>
                <w:sz w:val="24"/>
                <w:szCs w:val="24"/>
              </w:rPr>
              <w:t>обучающихся</w:t>
            </w:r>
            <w:proofErr w:type="gramEnd"/>
            <w:r w:rsidRPr="00641EBD">
              <w:rPr>
                <w:rFonts w:ascii="Times New Roman" w:hAnsi="Times New Roman"/>
                <w:sz w:val="24"/>
                <w:szCs w:val="24"/>
              </w:rPr>
              <w:t>)</w:t>
            </w:r>
          </w:p>
        </w:tc>
      </w:tr>
      <w:tr w:rsidR="000157C4" w:rsidRPr="00641EBD" w:rsidTr="000157C4">
        <w:tc>
          <w:tcPr>
            <w:tcW w:w="675"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1</w:t>
            </w:r>
          </w:p>
        </w:tc>
        <w:tc>
          <w:tcPr>
            <w:tcW w:w="3544" w:type="dxa"/>
            <w:vAlign w:val="center"/>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Олимпиады</w:t>
            </w:r>
          </w:p>
        </w:tc>
        <w:tc>
          <w:tcPr>
            <w:tcW w:w="3544" w:type="dxa"/>
          </w:tcPr>
          <w:p w:rsidR="000157C4" w:rsidRPr="00641EBD" w:rsidRDefault="00C5139B" w:rsidP="00C5139B">
            <w:pPr>
              <w:spacing w:after="0" w:line="240" w:lineRule="auto"/>
              <w:jc w:val="center"/>
              <w:rPr>
                <w:rFonts w:ascii="Times New Roman" w:hAnsi="Times New Roman"/>
                <w:sz w:val="24"/>
                <w:szCs w:val="24"/>
              </w:rPr>
            </w:pPr>
            <w:r w:rsidRPr="00641EBD">
              <w:rPr>
                <w:rFonts w:ascii="Times New Roman" w:hAnsi="Times New Roman"/>
                <w:sz w:val="24"/>
                <w:szCs w:val="24"/>
              </w:rPr>
              <w:t>Территориальный</w:t>
            </w:r>
            <w:r w:rsidR="000157C4" w:rsidRPr="00641EBD">
              <w:rPr>
                <w:rFonts w:ascii="Times New Roman" w:hAnsi="Times New Roman"/>
                <w:sz w:val="24"/>
                <w:szCs w:val="24"/>
              </w:rPr>
              <w:t>, областн</w:t>
            </w:r>
            <w:r w:rsidRPr="00641EBD">
              <w:rPr>
                <w:rFonts w:ascii="Times New Roman" w:hAnsi="Times New Roman"/>
                <w:sz w:val="24"/>
                <w:szCs w:val="24"/>
              </w:rPr>
              <w:t>ой</w:t>
            </w:r>
          </w:p>
        </w:tc>
        <w:tc>
          <w:tcPr>
            <w:tcW w:w="2126" w:type="dxa"/>
          </w:tcPr>
          <w:p w:rsidR="000157C4" w:rsidRPr="00641EBD" w:rsidRDefault="00641EBD" w:rsidP="00B25240">
            <w:pPr>
              <w:spacing w:after="0" w:line="240" w:lineRule="auto"/>
              <w:jc w:val="center"/>
              <w:rPr>
                <w:rFonts w:ascii="Times New Roman" w:hAnsi="Times New Roman"/>
                <w:sz w:val="24"/>
                <w:szCs w:val="24"/>
              </w:rPr>
            </w:pPr>
            <w:r w:rsidRPr="00641EBD">
              <w:rPr>
                <w:rFonts w:ascii="Times New Roman" w:hAnsi="Times New Roman"/>
                <w:sz w:val="24"/>
                <w:szCs w:val="24"/>
              </w:rPr>
              <w:t>33,1</w:t>
            </w:r>
          </w:p>
        </w:tc>
      </w:tr>
      <w:tr w:rsidR="000157C4" w:rsidRPr="00641EBD" w:rsidTr="000157C4">
        <w:tc>
          <w:tcPr>
            <w:tcW w:w="675"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2</w:t>
            </w:r>
          </w:p>
        </w:tc>
        <w:tc>
          <w:tcPr>
            <w:tcW w:w="3544" w:type="dxa"/>
            <w:vAlign w:val="center"/>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Смотры, фестивали</w:t>
            </w:r>
          </w:p>
        </w:tc>
        <w:tc>
          <w:tcPr>
            <w:tcW w:w="3544" w:type="dxa"/>
          </w:tcPr>
          <w:p w:rsidR="000157C4" w:rsidRPr="00641EBD" w:rsidRDefault="000157C4" w:rsidP="000216AD">
            <w:pPr>
              <w:spacing w:after="0" w:line="240" w:lineRule="auto"/>
              <w:jc w:val="center"/>
              <w:rPr>
                <w:rFonts w:ascii="Times New Roman" w:hAnsi="Times New Roman"/>
                <w:sz w:val="24"/>
                <w:szCs w:val="24"/>
              </w:rPr>
            </w:pPr>
            <w:r w:rsidRPr="00641EBD">
              <w:rPr>
                <w:rFonts w:ascii="Times New Roman" w:hAnsi="Times New Roman"/>
                <w:sz w:val="24"/>
                <w:szCs w:val="24"/>
              </w:rPr>
              <w:t>городской</w:t>
            </w:r>
          </w:p>
        </w:tc>
        <w:tc>
          <w:tcPr>
            <w:tcW w:w="2126" w:type="dxa"/>
          </w:tcPr>
          <w:p w:rsidR="000157C4" w:rsidRPr="00641EBD" w:rsidRDefault="00641EBD" w:rsidP="00B25240">
            <w:pPr>
              <w:spacing w:after="0" w:line="240" w:lineRule="auto"/>
              <w:jc w:val="center"/>
              <w:rPr>
                <w:rFonts w:ascii="Times New Roman" w:hAnsi="Times New Roman"/>
                <w:sz w:val="24"/>
                <w:szCs w:val="24"/>
              </w:rPr>
            </w:pPr>
            <w:r w:rsidRPr="00641EBD">
              <w:rPr>
                <w:rFonts w:ascii="Times New Roman" w:hAnsi="Times New Roman"/>
                <w:sz w:val="24"/>
                <w:szCs w:val="24"/>
              </w:rPr>
              <w:t>12</w:t>
            </w:r>
          </w:p>
        </w:tc>
      </w:tr>
      <w:tr w:rsidR="000157C4" w:rsidRPr="00641EBD" w:rsidTr="000157C4">
        <w:tc>
          <w:tcPr>
            <w:tcW w:w="675"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3</w:t>
            </w:r>
          </w:p>
        </w:tc>
        <w:tc>
          <w:tcPr>
            <w:tcW w:w="3544" w:type="dxa"/>
            <w:vAlign w:val="center"/>
          </w:tcPr>
          <w:p w:rsidR="000157C4" w:rsidRPr="00641EBD" w:rsidRDefault="000157C4" w:rsidP="00B25240">
            <w:pPr>
              <w:spacing w:after="0" w:line="240" w:lineRule="auto"/>
              <w:rPr>
                <w:rFonts w:ascii="Times New Roman" w:hAnsi="Times New Roman"/>
                <w:sz w:val="24"/>
                <w:szCs w:val="24"/>
              </w:rPr>
            </w:pPr>
            <w:r w:rsidRPr="00641EBD">
              <w:rPr>
                <w:rFonts w:ascii="Times New Roman" w:hAnsi="Times New Roman"/>
                <w:sz w:val="24"/>
                <w:szCs w:val="24"/>
              </w:rPr>
              <w:t>Спортивные</w:t>
            </w:r>
            <w:r w:rsidR="005C7C65" w:rsidRPr="00641EBD">
              <w:rPr>
                <w:rFonts w:ascii="Times New Roman" w:hAnsi="Times New Roman"/>
                <w:sz w:val="24"/>
                <w:szCs w:val="24"/>
              </w:rPr>
              <w:t xml:space="preserve"> соревнования, спартакиады, </w:t>
            </w:r>
            <w:proofErr w:type="spellStart"/>
            <w:r w:rsidR="005C7C65" w:rsidRPr="00641EBD">
              <w:rPr>
                <w:rFonts w:ascii="Times New Roman" w:hAnsi="Times New Roman"/>
                <w:sz w:val="24"/>
                <w:szCs w:val="24"/>
              </w:rPr>
              <w:t>тур</w:t>
            </w:r>
            <w:r w:rsidRPr="00641EBD">
              <w:rPr>
                <w:rFonts w:ascii="Times New Roman" w:hAnsi="Times New Roman"/>
                <w:sz w:val="24"/>
                <w:szCs w:val="24"/>
              </w:rPr>
              <w:t>слеты</w:t>
            </w:r>
            <w:proofErr w:type="spellEnd"/>
          </w:p>
        </w:tc>
        <w:tc>
          <w:tcPr>
            <w:tcW w:w="3544" w:type="dxa"/>
          </w:tcPr>
          <w:p w:rsidR="000157C4" w:rsidRPr="00641EBD" w:rsidRDefault="000157C4" w:rsidP="00C5139B">
            <w:pPr>
              <w:spacing w:after="0" w:line="240" w:lineRule="auto"/>
              <w:jc w:val="center"/>
              <w:rPr>
                <w:rFonts w:ascii="Times New Roman" w:hAnsi="Times New Roman"/>
                <w:sz w:val="24"/>
                <w:szCs w:val="24"/>
              </w:rPr>
            </w:pPr>
            <w:r w:rsidRPr="00641EBD">
              <w:rPr>
                <w:rFonts w:ascii="Times New Roman" w:hAnsi="Times New Roman"/>
                <w:sz w:val="24"/>
                <w:szCs w:val="24"/>
              </w:rPr>
              <w:t>Городской</w:t>
            </w:r>
            <w:r w:rsidR="00C5139B" w:rsidRPr="00641EBD">
              <w:rPr>
                <w:rFonts w:ascii="Times New Roman" w:hAnsi="Times New Roman"/>
                <w:sz w:val="24"/>
                <w:szCs w:val="24"/>
              </w:rPr>
              <w:t xml:space="preserve">, </w:t>
            </w:r>
            <w:r w:rsidRPr="00641EBD">
              <w:rPr>
                <w:rFonts w:ascii="Times New Roman" w:hAnsi="Times New Roman"/>
                <w:sz w:val="24"/>
                <w:szCs w:val="24"/>
              </w:rPr>
              <w:t>областн</w:t>
            </w:r>
            <w:r w:rsidR="00C5139B" w:rsidRPr="00641EBD">
              <w:rPr>
                <w:rFonts w:ascii="Times New Roman" w:hAnsi="Times New Roman"/>
                <w:sz w:val="24"/>
                <w:szCs w:val="24"/>
              </w:rPr>
              <w:t>ой</w:t>
            </w:r>
          </w:p>
        </w:tc>
        <w:tc>
          <w:tcPr>
            <w:tcW w:w="2126" w:type="dxa"/>
          </w:tcPr>
          <w:p w:rsidR="000157C4" w:rsidRPr="00641EBD" w:rsidRDefault="00641EBD" w:rsidP="00B25240">
            <w:pPr>
              <w:spacing w:after="0" w:line="240" w:lineRule="auto"/>
              <w:jc w:val="center"/>
              <w:rPr>
                <w:rFonts w:ascii="Times New Roman" w:hAnsi="Times New Roman"/>
                <w:sz w:val="24"/>
                <w:szCs w:val="24"/>
              </w:rPr>
            </w:pPr>
            <w:r w:rsidRPr="00641EBD">
              <w:rPr>
                <w:rFonts w:ascii="Times New Roman" w:hAnsi="Times New Roman"/>
                <w:sz w:val="24"/>
                <w:szCs w:val="24"/>
              </w:rPr>
              <w:t>27,4</w:t>
            </w:r>
          </w:p>
        </w:tc>
      </w:tr>
      <w:tr w:rsidR="000157C4" w:rsidRPr="004210F2" w:rsidTr="000157C4">
        <w:tc>
          <w:tcPr>
            <w:tcW w:w="675" w:type="dxa"/>
            <w:vAlign w:val="center"/>
          </w:tcPr>
          <w:p w:rsidR="000157C4" w:rsidRPr="00641EBD" w:rsidRDefault="000157C4" w:rsidP="00B25240">
            <w:pPr>
              <w:spacing w:after="0" w:line="240" w:lineRule="auto"/>
              <w:jc w:val="center"/>
              <w:rPr>
                <w:rFonts w:ascii="Times New Roman" w:hAnsi="Times New Roman"/>
                <w:sz w:val="24"/>
                <w:szCs w:val="24"/>
              </w:rPr>
            </w:pPr>
            <w:r w:rsidRPr="00641EBD">
              <w:rPr>
                <w:rFonts w:ascii="Times New Roman" w:hAnsi="Times New Roman"/>
                <w:sz w:val="24"/>
                <w:szCs w:val="24"/>
              </w:rPr>
              <w:t>4</w:t>
            </w:r>
          </w:p>
        </w:tc>
        <w:tc>
          <w:tcPr>
            <w:tcW w:w="3544" w:type="dxa"/>
            <w:vAlign w:val="center"/>
          </w:tcPr>
          <w:p w:rsidR="000157C4" w:rsidRPr="00641EBD" w:rsidRDefault="000157C4" w:rsidP="00B25240">
            <w:pPr>
              <w:spacing w:after="0" w:line="240" w:lineRule="auto"/>
              <w:rPr>
                <w:rFonts w:ascii="Times New Roman" w:hAnsi="Times New Roman"/>
                <w:sz w:val="24"/>
                <w:szCs w:val="24"/>
              </w:rPr>
            </w:pPr>
            <w:proofErr w:type="gramStart"/>
            <w:r w:rsidRPr="00641EBD">
              <w:rPr>
                <w:rFonts w:ascii="Times New Roman" w:hAnsi="Times New Roman"/>
                <w:sz w:val="24"/>
                <w:szCs w:val="24"/>
              </w:rPr>
              <w:t>Другое</w:t>
            </w:r>
            <w:proofErr w:type="gramEnd"/>
            <w:r w:rsidRPr="00641EBD">
              <w:rPr>
                <w:rFonts w:ascii="Times New Roman" w:hAnsi="Times New Roman"/>
                <w:sz w:val="24"/>
                <w:szCs w:val="24"/>
              </w:rPr>
              <w:t xml:space="preserve"> (мероприятия)</w:t>
            </w:r>
          </w:p>
        </w:tc>
        <w:tc>
          <w:tcPr>
            <w:tcW w:w="3544" w:type="dxa"/>
          </w:tcPr>
          <w:p w:rsidR="000157C4" w:rsidRPr="00641EBD" w:rsidRDefault="000157C4" w:rsidP="00C5139B">
            <w:pPr>
              <w:spacing w:after="0" w:line="240" w:lineRule="auto"/>
              <w:jc w:val="center"/>
              <w:rPr>
                <w:rFonts w:ascii="Times New Roman" w:hAnsi="Times New Roman"/>
                <w:sz w:val="24"/>
                <w:szCs w:val="24"/>
              </w:rPr>
            </w:pPr>
            <w:r w:rsidRPr="00641EBD">
              <w:rPr>
                <w:rFonts w:ascii="Times New Roman" w:hAnsi="Times New Roman"/>
                <w:sz w:val="24"/>
                <w:szCs w:val="24"/>
              </w:rPr>
              <w:t>Городской</w:t>
            </w:r>
            <w:r w:rsidR="00C5139B" w:rsidRPr="00641EBD">
              <w:rPr>
                <w:rFonts w:ascii="Times New Roman" w:hAnsi="Times New Roman"/>
                <w:sz w:val="24"/>
                <w:szCs w:val="24"/>
              </w:rPr>
              <w:t>, областной</w:t>
            </w:r>
          </w:p>
        </w:tc>
        <w:tc>
          <w:tcPr>
            <w:tcW w:w="2126" w:type="dxa"/>
          </w:tcPr>
          <w:p w:rsidR="000157C4" w:rsidRPr="00641EBD" w:rsidRDefault="00641EBD" w:rsidP="00B25240">
            <w:pPr>
              <w:spacing w:after="0" w:line="240" w:lineRule="auto"/>
              <w:jc w:val="center"/>
              <w:rPr>
                <w:rFonts w:ascii="Times New Roman" w:hAnsi="Times New Roman"/>
                <w:sz w:val="24"/>
                <w:szCs w:val="24"/>
              </w:rPr>
            </w:pPr>
            <w:r w:rsidRPr="00641EBD">
              <w:rPr>
                <w:rFonts w:ascii="Times New Roman" w:hAnsi="Times New Roman"/>
                <w:sz w:val="24"/>
                <w:szCs w:val="24"/>
              </w:rPr>
              <w:t>87,2</w:t>
            </w:r>
          </w:p>
        </w:tc>
      </w:tr>
    </w:tbl>
    <w:p w:rsidR="000157C4" w:rsidRPr="004210F2" w:rsidRDefault="000157C4" w:rsidP="000157C4">
      <w:pPr>
        <w:spacing w:after="0" w:line="240" w:lineRule="auto"/>
        <w:ind w:left="426"/>
        <w:rPr>
          <w:rFonts w:ascii="Times New Roman" w:hAnsi="Times New Roman"/>
          <w:b/>
          <w:sz w:val="24"/>
          <w:szCs w:val="24"/>
          <w:highlight w:val="yellow"/>
        </w:rPr>
      </w:pPr>
    </w:p>
    <w:p w:rsidR="000157C4" w:rsidRPr="00641EBD" w:rsidRDefault="000157C4" w:rsidP="00641EBD">
      <w:pPr>
        <w:spacing w:after="0" w:line="240" w:lineRule="auto"/>
        <w:ind w:firstLine="709"/>
        <w:outlineLvl w:val="0"/>
        <w:rPr>
          <w:rFonts w:ascii="Times New Roman" w:hAnsi="Times New Roman"/>
          <w:sz w:val="24"/>
          <w:szCs w:val="24"/>
        </w:rPr>
      </w:pPr>
      <w:r w:rsidRPr="00641EBD">
        <w:rPr>
          <w:rFonts w:ascii="Times New Roman" w:hAnsi="Times New Roman"/>
          <w:sz w:val="24"/>
          <w:szCs w:val="24"/>
        </w:rPr>
        <w:t>3.6.3. Структура студенческого самоуправления</w:t>
      </w:r>
    </w:p>
    <w:p w:rsidR="000157C4" w:rsidRPr="00641EBD" w:rsidRDefault="000157C4" w:rsidP="00641EBD">
      <w:pPr>
        <w:spacing w:after="0" w:line="240" w:lineRule="auto"/>
        <w:ind w:firstLine="709"/>
        <w:jc w:val="both"/>
        <w:rPr>
          <w:rFonts w:ascii="Times New Roman" w:hAnsi="Times New Roman"/>
          <w:sz w:val="24"/>
          <w:szCs w:val="24"/>
        </w:rPr>
      </w:pPr>
      <w:r w:rsidRPr="00641EBD">
        <w:rPr>
          <w:rFonts w:ascii="Times New Roman" w:hAnsi="Times New Roman"/>
          <w:sz w:val="24"/>
          <w:szCs w:val="24"/>
        </w:rPr>
        <w:t xml:space="preserve">Развитие студенческого самоуправления в филиале направлено </w:t>
      </w:r>
      <w:proofErr w:type="gramStart"/>
      <w:r w:rsidRPr="00641EBD">
        <w:rPr>
          <w:rFonts w:ascii="Times New Roman" w:hAnsi="Times New Roman"/>
          <w:sz w:val="24"/>
          <w:szCs w:val="24"/>
        </w:rPr>
        <w:t>на</w:t>
      </w:r>
      <w:proofErr w:type="gramEnd"/>
      <w:r w:rsidRPr="00641EBD">
        <w:rPr>
          <w:rFonts w:ascii="Times New Roman" w:hAnsi="Times New Roman"/>
          <w:sz w:val="24"/>
          <w:szCs w:val="24"/>
        </w:rPr>
        <w:t>:</w:t>
      </w:r>
    </w:p>
    <w:p w:rsidR="000157C4" w:rsidRPr="00641EBD" w:rsidRDefault="000157C4" w:rsidP="00641EBD">
      <w:pPr>
        <w:spacing w:after="0" w:line="240" w:lineRule="auto"/>
        <w:ind w:firstLine="709"/>
        <w:jc w:val="both"/>
        <w:rPr>
          <w:rFonts w:ascii="Times New Roman" w:hAnsi="Times New Roman"/>
          <w:sz w:val="24"/>
          <w:szCs w:val="24"/>
        </w:rPr>
      </w:pPr>
      <w:r w:rsidRPr="00641EBD">
        <w:rPr>
          <w:rFonts w:ascii="Times New Roman" w:hAnsi="Times New Roman"/>
          <w:sz w:val="24"/>
          <w:szCs w:val="24"/>
        </w:rPr>
        <w:t xml:space="preserve">- усиление роли студенческих объединений в </w:t>
      </w:r>
      <w:proofErr w:type="gramStart"/>
      <w:r w:rsidRPr="00641EBD">
        <w:rPr>
          <w:rFonts w:ascii="Times New Roman" w:hAnsi="Times New Roman"/>
          <w:sz w:val="24"/>
          <w:szCs w:val="24"/>
        </w:rPr>
        <w:t>гуманистическом воспитании</w:t>
      </w:r>
      <w:proofErr w:type="gramEnd"/>
      <w:r w:rsidRPr="00641EBD">
        <w:rPr>
          <w:rFonts w:ascii="Times New Roman" w:hAnsi="Times New Roman"/>
          <w:sz w:val="24"/>
          <w:szCs w:val="24"/>
        </w:rPr>
        <w:t xml:space="preserve"> студентов, воспитание в духе толерантности, нетерпимости к проявлениям экстремизма, утверждение демократии, взаимной требовательности, здорового спортивно – психологического климата, взаимной требовательности, нетерпимости к антиобщественным проявлениям</w:t>
      </w:r>
      <w:r w:rsidR="00D27DB1" w:rsidRPr="00641EBD">
        <w:rPr>
          <w:rFonts w:ascii="Times New Roman" w:hAnsi="Times New Roman"/>
          <w:sz w:val="24"/>
          <w:szCs w:val="24"/>
        </w:rPr>
        <w:t>;</w:t>
      </w:r>
    </w:p>
    <w:p w:rsidR="000157C4" w:rsidRPr="00641EBD" w:rsidRDefault="000157C4" w:rsidP="00641EBD">
      <w:pPr>
        <w:spacing w:after="0" w:line="240" w:lineRule="auto"/>
        <w:ind w:firstLine="709"/>
        <w:jc w:val="both"/>
        <w:rPr>
          <w:rFonts w:ascii="Times New Roman" w:hAnsi="Times New Roman"/>
          <w:sz w:val="24"/>
          <w:szCs w:val="24"/>
        </w:rPr>
      </w:pPr>
      <w:r w:rsidRPr="00641EBD">
        <w:rPr>
          <w:rFonts w:ascii="Times New Roman" w:hAnsi="Times New Roman"/>
          <w:sz w:val="24"/>
          <w:szCs w:val="24"/>
        </w:rPr>
        <w:t>- контроль и организацию учебной деятельности, повышение эффективности и успешности учебы, активизацию самостоятельной творческой деятельности студентов в учебном процессе;</w:t>
      </w:r>
    </w:p>
    <w:p w:rsidR="00492B1A" w:rsidRPr="00641EBD" w:rsidRDefault="000157C4" w:rsidP="00641EBD">
      <w:pPr>
        <w:spacing w:after="0" w:line="240" w:lineRule="auto"/>
        <w:ind w:firstLine="709"/>
        <w:jc w:val="both"/>
        <w:rPr>
          <w:rFonts w:ascii="Times New Roman" w:hAnsi="Times New Roman"/>
          <w:sz w:val="24"/>
          <w:szCs w:val="24"/>
        </w:rPr>
      </w:pPr>
      <w:r w:rsidRPr="00641EBD">
        <w:rPr>
          <w:rFonts w:ascii="Times New Roman" w:hAnsi="Times New Roman"/>
          <w:sz w:val="24"/>
          <w:szCs w:val="24"/>
        </w:rPr>
        <w:t>- развитие и углубление инициативы студенческих коллективов в организации гражданского воспитания, формирование лидеров студенческих коллективов.</w:t>
      </w:r>
    </w:p>
    <w:p w:rsidR="0072715E" w:rsidRPr="00641EBD" w:rsidRDefault="0072715E" w:rsidP="00641EBD">
      <w:pPr>
        <w:spacing w:after="0" w:line="240" w:lineRule="auto"/>
        <w:ind w:firstLine="709"/>
        <w:jc w:val="both"/>
        <w:rPr>
          <w:rFonts w:ascii="Times New Roman" w:hAnsi="Times New Roman"/>
          <w:sz w:val="24"/>
          <w:szCs w:val="24"/>
        </w:rPr>
      </w:pPr>
      <w:r w:rsidRPr="00641EBD">
        <w:rPr>
          <w:rFonts w:ascii="Times New Roman" w:hAnsi="Times New Roman"/>
          <w:sz w:val="24"/>
          <w:szCs w:val="24"/>
        </w:rPr>
        <w:t>Студенческое самоуправление в филиале колледжа осуществляется через Студенческий совет и сотрудничество обучающихся и преподавателей.</w:t>
      </w:r>
    </w:p>
    <w:p w:rsidR="0072715E" w:rsidRPr="00641EBD" w:rsidRDefault="0072715E" w:rsidP="00641EBD">
      <w:pPr>
        <w:spacing w:after="0" w:line="240" w:lineRule="auto"/>
        <w:ind w:firstLine="709"/>
        <w:jc w:val="both"/>
        <w:rPr>
          <w:rFonts w:ascii="Times New Roman" w:hAnsi="Times New Roman"/>
          <w:sz w:val="24"/>
          <w:szCs w:val="24"/>
        </w:rPr>
      </w:pPr>
      <w:r w:rsidRPr="00641EBD">
        <w:rPr>
          <w:rFonts w:ascii="Times New Roman" w:hAnsi="Times New Roman"/>
          <w:sz w:val="24"/>
          <w:szCs w:val="24"/>
        </w:rPr>
        <w:t xml:space="preserve">Структура органов студенческого самоуправления определяется «Положением о студенческом самоуправлении колледжа», согласно которому в структуру Совета самоуправления входят следующие отделы: отдел спортивно-оздоровительной работы; </w:t>
      </w:r>
      <w:r w:rsidRPr="00641EBD">
        <w:rPr>
          <w:rFonts w:ascii="Times New Roman" w:hAnsi="Times New Roman"/>
          <w:sz w:val="24"/>
          <w:szCs w:val="24"/>
        </w:rPr>
        <w:lastRenderedPageBreak/>
        <w:t xml:space="preserve">отдел безопасности жизнедеятельности; отдел учебной деятельности; отдел </w:t>
      </w:r>
      <w:proofErr w:type="spellStart"/>
      <w:r w:rsidRPr="00641EBD">
        <w:rPr>
          <w:rFonts w:ascii="Times New Roman" w:hAnsi="Times New Roman"/>
          <w:sz w:val="24"/>
          <w:szCs w:val="24"/>
        </w:rPr>
        <w:t>культурно-досуговой</w:t>
      </w:r>
      <w:proofErr w:type="spellEnd"/>
      <w:r w:rsidRPr="00641EBD">
        <w:rPr>
          <w:rFonts w:ascii="Times New Roman" w:hAnsi="Times New Roman"/>
          <w:sz w:val="24"/>
          <w:szCs w:val="24"/>
        </w:rPr>
        <w:t xml:space="preserve"> деятельности.</w:t>
      </w:r>
    </w:p>
    <w:p w:rsidR="000157C4" w:rsidRPr="00641EBD" w:rsidRDefault="000157C4" w:rsidP="00FB3A06">
      <w:pPr>
        <w:spacing w:after="0" w:line="240" w:lineRule="auto"/>
        <w:ind w:left="426"/>
        <w:jc w:val="center"/>
        <w:outlineLvl w:val="0"/>
        <w:rPr>
          <w:rFonts w:ascii="Times New Roman" w:hAnsi="Times New Roman"/>
          <w:sz w:val="24"/>
          <w:szCs w:val="24"/>
        </w:rPr>
      </w:pPr>
      <w:r w:rsidRPr="00641EBD">
        <w:rPr>
          <w:rFonts w:ascii="Times New Roman" w:hAnsi="Times New Roman"/>
          <w:sz w:val="24"/>
          <w:szCs w:val="24"/>
        </w:rPr>
        <w:t>Структура студенческого самоуправления</w:t>
      </w:r>
    </w:p>
    <w:p w:rsidR="0072715E" w:rsidRPr="00641EBD" w:rsidRDefault="0072715E" w:rsidP="000157C4">
      <w:pPr>
        <w:tabs>
          <w:tab w:val="center" w:pos="5174"/>
        </w:tabs>
        <w:spacing w:after="0" w:line="240" w:lineRule="auto"/>
        <w:ind w:left="426"/>
        <w:jc w:val="center"/>
        <w:rPr>
          <w:rFonts w:ascii="Times New Roman" w:hAnsi="Times New Roman"/>
          <w:sz w:val="24"/>
          <w:szCs w:val="24"/>
        </w:rPr>
      </w:pPr>
      <w:r w:rsidRPr="00641EBD">
        <w:rPr>
          <w:rFonts w:ascii="Times New Roman" w:hAnsi="Times New Roman"/>
          <w:noProof/>
          <w:sz w:val="24"/>
          <w:szCs w:val="24"/>
        </w:rPr>
        <w:drawing>
          <wp:inline distT="0" distB="0" distL="0" distR="0">
            <wp:extent cx="3943061" cy="1740130"/>
            <wp:effectExtent l="95250" t="0" r="57439"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157C4" w:rsidRPr="00641EBD" w:rsidRDefault="000157C4" w:rsidP="00EA68A0">
      <w:pPr>
        <w:spacing w:after="0" w:line="240" w:lineRule="auto"/>
        <w:ind w:firstLine="709"/>
        <w:jc w:val="both"/>
        <w:rPr>
          <w:rFonts w:ascii="Times New Roman" w:hAnsi="Times New Roman"/>
          <w:sz w:val="24"/>
          <w:szCs w:val="24"/>
        </w:rPr>
      </w:pPr>
      <w:r w:rsidRPr="00641EBD">
        <w:rPr>
          <w:rFonts w:ascii="Times New Roman" w:hAnsi="Times New Roman"/>
          <w:sz w:val="24"/>
          <w:szCs w:val="24"/>
        </w:rPr>
        <w:t>А</w:t>
      </w:r>
      <w:r w:rsidR="0072715E" w:rsidRPr="00641EBD">
        <w:rPr>
          <w:rFonts w:ascii="Times New Roman" w:hAnsi="Times New Roman"/>
          <w:sz w:val="24"/>
          <w:szCs w:val="24"/>
        </w:rPr>
        <w:t xml:space="preserve">нализируя работу этих отделов, </w:t>
      </w:r>
      <w:r w:rsidRPr="00641EBD">
        <w:rPr>
          <w:rFonts w:ascii="Times New Roman" w:hAnsi="Times New Roman"/>
          <w:sz w:val="24"/>
          <w:szCs w:val="24"/>
        </w:rPr>
        <w:t>можно сделать выводы, что практические навыки и умения, социальные установки и ценности, которые формируются в процессе самоуправления, во многом определяют жизнеспособность и социальные перспективы обучающихся.</w:t>
      </w:r>
    </w:p>
    <w:p w:rsidR="000157C4" w:rsidRPr="00641EBD" w:rsidRDefault="0072715E" w:rsidP="00EA68A0">
      <w:pPr>
        <w:spacing w:after="0" w:line="240" w:lineRule="auto"/>
        <w:ind w:firstLine="709"/>
        <w:jc w:val="both"/>
        <w:rPr>
          <w:rFonts w:ascii="Times New Roman" w:hAnsi="Times New Roman"/>
          <w:sz w:val="24"/>
          <w:szCs w:val="24"/>
        </w:rPr>
      </w:pPr>
      <w:r w:rsidRPr="00641EBD">
        <w:rPr>
          <w:rFonts w:ascii="Times New Roman" w:hAnsi="Times New Roman"/>
          <w:sz w:val="24"/>
          <w:szCs w:val="24"/>
        </w:rPr>
        <w:t xml:space="preserve">Регулярно проводятся </w:t>
      </w:r>
      <w:r w:rsidR="000157C4" w:rsidRPr="00641EBD">
        <w:rPr>
          <w:rFonts w:ascii="Times New Roman" w:hAnsi="Times New Roman"/>
          <w:sz w:val="24"/>
          <w:szCs w:val="24"/>
        </w:rPr>
        <w:t>заседания С</w:t>
      </w:r>
      <w:r w:rsidRPr="00641EBD">
        <w:rPr>
          <w:rFonts w:ascii="Times New Roman" w:hAnsi="Times New Roman"/>
          <w:sz w:val="24"/>
          <w:szCs w:val="24"/>
        </w:rPr>
        <w:t>туденческого Совета</w:t>
      </w:r>
      <w:r w:rsidR="000157C4" w:rsidRPr="00641EBD">
        <w:rPr>
          <w:rFonts w:ascii="Times New Roman" w:hAnsi="Times New Roman"/>
          <w:sz w:val="24"/>
          <w:szCs w:val="24"/>
        </w:rPr>
        <w:t>. Студенческий Совет филиала колледжа - активный участник региональных студенческих мероприятий, отдела по работе с молодежью при Администрации города.</w:t>
      </w:r>
    </w:p>
    <w:p w:rsidR="00E84771" w:rsidRDefault="00E84771" w:rsidP="00EA68A0">
      <w:pPr>
        <w:spacing w:after="0" w:line="240" w:lineRule="auto"/>
        <w:ind w:firstLine="709"/>
        <w:jc w:val="center"/>
        <w:outlineLvl w:val="0"/>
        <w:rPr>
          <w:rFonts w:ascii="Times New Roman" w:hAnsi="Times New Roman"/>
          <w:sz w:val="24"/>
          <w:szCs w:val="24"/>
        </w:rPr>
      </w:pPr>
    </w:p>
    <w:p w:rsidR="000157C4" w:rsidRPr="00641EBD" w:rsidRDefault="000157C4" w:rsidP="00EA68A0">
      <w:pPr>
        <w:spacing w:after="0" w:line="240" w:lineRule="auto"/>
        <w:ind w:firstLine="709"/>
        <w:jc w:val="center"/>
        <w:outlineLvl w:val="0"/>
        <w:rPr>
          <w:rFonts w:ascii="Times New Roman" w:hAnsi="Times New Roman"/>
          <w:sz w:val="24"/>
          <w:szCs w:val="24"/>
        </w:rPr>
      </w:pPr>
      <w:r w:rsidRPr="00641EBD">
        <w:rPr>
          <w:rFonts w:ascii="Times New Roman" w:hAnsi="Times New Roman"/>
          <w:sz w:val="24"/>
          <w:szCs w:val="24"/>
        </w:rPr>
        <w:t>3.6.4. Данные о правонарушениях, преступлениях несовершеннолетних</w:t>
      </w:r>
      <w:r w:rsidR="00D27DB1" w:rsidRPr="00641EBD">
        <w:rPr>
          <w:rFonts w:ascii="Times New Roman" w:hAnsi="Times New Roman"/>
          <w:sz w:val="24"/>
          <w:szCs w:val="24"/>
        </w:rPr>
        <w:t xml:space="preserve"> за 3 года</w:t>
      </w:r>
    </w:p>
    <w:p w:rsidR="00D27DB1" w:rsidRPr="00EA68A0" w:rsidRDefault="00D27DB1" w:rsidP="00641EBD">
      <w:pPr>
        <w:spacing w:after="0" w:line="240" w:lineRule="auto"/>
        <w:ind w:firstLine="709"/>
        <w:jc w:val="right"/>
        <w:outlineLvl w:val="0"/>
        <w:rPr>
          <w:rFonts w:ascii="Times New Roman" w:hAnsi="Times New Roman"/>
          <w:i/>
          <w:sz w:val="24"/>
          <w:szCs w:val="24"/>
        </w:rPr>
      </w:pPr>
      <w:r w:rsidRPr="00EA68A0">
        <w:rPr>
          <w:rFonts w:ascii="Times New Roman" w:hAnsi="Times New Roman"/>
          <w:i/>
          <w:sz w:val="24"/>
          <w:szCs w:val="24"/>
        </w:rPr>
        <w:t xml:space="preserve">Таблица </w:t>
      </w:r>
      <w:r w:rsidR="00951823" w:rsidRPr="00EA68A0">
        <w:rPr>
          <w:rFonts w:ascii="Times New Roman" w:hAnsi="Times New Roman"/>
          <w:i/>
          <w:sz w:val="24"/>
          <w:szCs w:val="24"/>
        </w:rPr>
        <w:t>17</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2693"/>
        <w:gridCol w:w="1701"/>
        <w:gridCol w:w="1276"/>
        <w:gridCol w:w="1276"/>
        <w:gridCol w:w="1276"/>
        <w:gridCol w:w="1276"/>
      </w:tblGrid>
      <w:tr w:rsidR="00351E8F" w:rsidRPr="004210F2" w:rsidTr="008106C7">
        <w:trPr>
          <w:trHeight w:val="494"/>
        </w:trPr>
        <w:tc>
          <w:tcPr>
            <w:tcW w:w="852" w:type="dxa"/>
            <w:vMerge w:val="restart"/>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Год</w:t>
            </w:r>
          </w:p>
        </w:tc>
        <w:tc>
          <w:tcPr>
            <w:tcW w:w="2693" w:type="dxa"/>
            <w:vMerge w:val="restart"/>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Виды и количество правонарушений</w:t>
            </w:r>
          </w:p>
        </w:tc>
        <w:tc>
          <w:tcPr>
            <w:tcW w:w="1701" w:type="dxa"/>
            <w:vMerge w:val="restart"/>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Виды и количество преступлений</w:t>
            </w:r>
          </w:p>
        </w:tc>
        <w:tc>
          <w:tcPr>
            <w:tcW w:w="2552" w:type="dxa"/>
            <w:gridSpan w:val="2"/>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 xml:space="preserve">Кол-во </w:t>
            </w:r>
            <w:proofErr w:type="gramStart"/>
            <w:r w:rsidRPr="00892AA2">
              <w:rPr>
                <w:rFonts w:ascii="Times New Roman" w:hAnsi="Times New Roman"/>
                <w:sz w:val="24"/>
                <w:szCs w:val="24"/>
              </w:rPr>
              <w:t>обучающихся</w:t>
            </w:r>
            <w:proofErr w:type="gramEnd"/>
            <w:r w:rsidRPr="00892AA2">
              <w:rPr>
                <w:rFonts w:ascii="Times New Roman" w:hAnsi="Times New Roman"/>
                <w:sz w:val="24"/>
                <w:szCs w:val="24"/>
              </w:rPr>
              <w:t xml:space="preserve"> </w:t>
            </w:r>
          </w:p>
        </w:tc>
        <w:tc>
          <w:tcPr>
            <w:tcW w:w="2552" w:type="dxa"/>
            <w:gridSpan w:val="2"/>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 xml:space="preserve">Кол-во </w:t>
            </w:r>
            <w:proofErr w:type="gramStart"/>
            <w:r w:rsidRPr="00892AA2">
              <w:rPr>
                <w:rFonts w:ascii="Times New Roman" w:hAnsi="Times New Roman"/>
                <w:sz w:val="24"/>
                <w:szCs w:val="24"/>
              </w:rPr>
              <w:t>обучающихся</w:t>
            </w:r>
            <w:proofErr w:type="gramEnd"/>
            <w:r w:rsidRPr="00892AA2">
              <w:rPr>
                <w:rFonts w:ascii="Times New Roman" w:hAnsi="Times New Roman"/>
                <w:sz w:val="24"/>
                <w:szCs w:val="24"/>
              </w:rPr>
              <w:t xml:space="preserve"> </w:t>
            </w:r>
          </w:p>
        </w:tc>
      </w:tr>
      <w:tr w:rsidR="00351E8F" w:rsidRPr="004210F2" w:rsidTr="008106C7">
        <w:trPr>
          <w:trHeight w:val="535"/>
        </w:trPr>
        <w:tc>
          <w:tcPr>
            <w:tcW w:w="852" w:type="dxa"/>
            <w:vMerge/>
            <w:vAlign w:val="center"/>
          </w:tcPr>
          <w:p w:rsidR="00351E8F" w:rsidRPr="00892AA2" w:rsidRDefault="00351E8F" w:rsidP="00351E8F">
            <w:pPr>
              <w:spacing w:after="0" w:line="240" w:lineRule="auto"/>
              <w:jc w:val="center"/>
              <w:rPr>
                <w:rFonts w:ascii="Times New Roman" w:hAnsi="Times New Roman"/>
                <w:sz w:val="24"/>
                <w:szCs w:val="24"/>
              </w:rPr>
            </w:pPr>
          </w:p>
        </w:tc>
        <w:tc>
          <w:tcPr>
            <w:tcW w:w="2693" w:type="dxa"/>
            <w:vMerge/>
            <w:vAlign w:val="center"/>
          </w:tcPr>
          <w:p w:rsidR="00351E8F" w:rsidRPr="00892AA2" w:rsidRDefault="00351E8F" w:rsidP="00351E8F">
            <w:pPr>
              <w:spacing w:after="0" w:line="240" w:lineRule="auto"/>
              <w:jc w:val="center"/>
              <w:rPr>
                <w:rFonts w:ascii="Times New Roman" w:hAnsi="Times New Roman"/>
                <w:sz w:val="24"/>
                <w:szCs w:val="24"/>
              </w:rPr>
            </w:pPr>
          </w:p>
        </w:tc>
        <w:tc>
          <w:tcPr>
            <w:tcW w:w="1701" w:type="dxa"/>
            <w:vMerge/>
            <w:vAlign w:val="center"/>
          </w:tcPr>
          <w:p w:rsidR="00351E8F" w:rsidRPr="00892AA2" w:rsidRDefault="00351E8F" w:rsidP="00351E8F">
            <w:pPr>
              <w:spacing w:after="0" w:line="240" w:lineRule="auto"/>
              <w:jc w:val="center"/>
              <w:rPr>
                <w:rFonts w:ascii="Times New Roman" w:hAnsi="Times New Roman"/>
                <w:sz w:val="24"/>
                <w:szCs w:val="24"/>
              </w:rPr>
            </w:pPr>
          </w:p>
        </w:tc>
        <w:tc>
          <w:tcPr>
            <w:tcW w:w="1276" w:type="dxa"/>
          </w:tcPr>
          <w:p w:rsidR="00351E8F" w:rsidRPr="00892AA2" w:rsidRDefault="00351E8F" w:rsidP="00351E8F">
            <w:pPr>
              <w:spacing w:after="0" w:line="240" w:lineRule="auto"/>
              <w:jc w:val="center"/>
              <w:rPr>
                <w:rFonts w:ascii="Times New Roman" w:hAnsi="Times New Roman"/>
                <w:sz w:val="24"/>
                <w:szCs w:val="24"/>
              </w:rPr>
            </w:pPr>
            <w:proofErr w:type="gramStart"/>
            <w:r w:rsidRPr="00892AA2">
              <w:rPr>
                <w:rFonts w:ascii="Times New Roman" w:hAnsi="Times New Roman"/>
                <w:sz w:val="24"/>
                <w:szCs w:val="24"/>
              </w:rPr>
              <w:t>стоящих</w:t>
            </w:r>
            <w:proofErr w:type="gramEnd"/>
            <w:r w:rsidRPr="00892AA2">
              <w:rPr>
                <w:rFonts w:ascii="Times New Roman" w:hAnsi="Times New Roman"/>
                <w:sz w:val="24"/>
                <w:szCs w:val="24"/>
              </w:rPr>
              <w:t xml:space="preserve"> на учете в КДН и ЗП</w:t>
            </w:r>
          </w:p>
        </w:tc>
        <w:tc>
          <w:tcPr>
            <w:tcW w:w="1276"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 xml:space="preserve">снятых </w:t>
            </w:r>
          </w:p>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с учета в КДН и ЗП</w:t>
            </w:r>
          </w:p>
        </w:tc>
        <w:tc>
          <w:tcPr>
            <w:tcW w:w="1276" w:type="dxa"/>
          </w:tcPr>
          <w:p w:rsidR="00351E8F" w:rsidRPr="00892AA2" w:rsidRDefault="00351E8F" w:rsidP="00351E8F">
            <w:pPr>
              <w:spacing w:after="0" w:line="240" w:lineRule="auto"/>
              <w:jc w:val="center"/>
              <w:rPr>
                <w:rFonts w:ascii="Times New Roman" w:hAnsi="Times New Roman"/>
                <w:sz w:val="24"/>
                <w:szCs w:val="24"/>
              </w:rPr>
            </w:pPr>
            <w:proofErr w:type="gramStart"/>
            <w:r w:rsidRPr="00892AA2">
              <w:rPr>
                <w:rFonts w:ascii="Times New Roman" w:hAnsi="Times New Roman"/>
                <w:sz w:val="24"/>
                <w:szCs w:val="24"/>
              </w:rPr>
              <w:t>стоящих</w:t>
            </w:r>
            <w:proofErr w:type="gramEnd"/>
            <w:r w:rsidRPr="00892AA2">
              <w:rPr>
                <w:rFonts w:ascii="Times New Roman" w:hAnsi="Times New Roman"/>
                <w:sz w:val="24"/>
                <w:szCs w:val="24"/>
              </w:rPr>
              <w:t xml:space="preserve"> на учете в ОППН</w:t>
            </w:r>
          </w:p>
        </w:tc>
        <w:tc>
          <w:tcPr>
            <w:tcW w:w="1276"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 xml:space="preserve">снятых </w:t>
            </w:r>
          </w:p>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с учета в ОППН</w:t>
            </w:r>
          </w:p>
        </w:tc>
      </w:tr>
      <w:tr w:rsidR="00351E8F" w:rsidRPr="004210F2" w:rsidTr="00EA68A0">
        <w:trPr>
          <w:trHeight w:val="535"/>
        </w:trPr>
        <w:tc>
          <w:tcPr>
            <w:tcW w:w="852"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201</w:t>
            </w:r>
            <w:r w:rsidR="00EA68A0" w:rsidRPr="00892AA2">
              <w:rPr>
                <w:rFonts w:ascii="Times New Roman" w:hAnsi="Times New Roman"/>
                <w:sz w:val="24"/>
                <w:szCs w:val="24"/>
              </w:rPr>
              <w:t>7</w:t>
            </w:r>
          </w:p>
        </w:tc>
        <w:tc>
          <w:tcPr>
            <w:tcW w:w="2693" w:type="dxa"/>
            <w:vAlign w:val="center"/>
          </w:tcPr>
          <w:p w:rsidR="00351E8F" w:rsidRPr="00892AA2" w:rsidRDefault="00351E8F" w:rsidP="00EA68A0">
            <w:pPr>
              <w:spacing w:after="0" w:line="240" w:lineRule="auto"/>
              <w:jc w:val="center"/>
              <w:rPr>
                <w:rFonts w:ascii="Times New Roman" w:hAnsi="Times New Roman"/>
                <w:sz w:val="24"/>
                <w:szCs w:val="24"/>
              </w:rPr>
            </w:pPr>
            <w:r w:rsidRPr="00892AA2">
              <w:rPr>
                <w:rFonts w:ascii="Times New Roman" w:hAnsi="Times New Roman"/>
                <w:sz w:val="24"/>
                <w:szCs w:val="24"/>
              </w:rPr>
              <w:t>Административное</w:t>
            </w:r>
          </w:p>
          <w:p w:rsidR="00EA68A0" w:rsidRPr="00892AA2" w:rsidRDefault="00EA68A0" w:rsidP="00892AA2">
            <w:pPr>
              <w:spacing w:after="0" w:line="240" w:lineRule="auto"/>
              <w:jc w:val="center"/>
              <w:rPr>
                <w:rFonts w:ascii="Times New Roman" w:hAnsi="Times New Roman"/>
                <w:sz w:val="24"/>
                <w:szCs w:val="24"/>
              </w:rPr>
            </w:pPr>
            <w:r w:rsidRPr="00892AA2">
              <w:rPr>
                <w:rFonts w:ascii="Times New Roman" w:hAnsi="Times New Roman"/>
                <w:sz w:val="24"/>
                <w:szCs w:val="24"/>
              </w:rPr>
              <w:t>(</w:t>
            </w:r>
            <w:r w:rsidR="00892AA2">
              <w:rPr>
                <w:rFonts w:ascii="Times New Roman" w:hAnsi="Times New Roman"/>
                <w:sz w:val="24"/>
                <w:szCs w:val="24"/>
              </w:rPr>
              <w:t>2</w:t>
            </w:r>
            <w:r w:rsidRPr="00892AA2">
              <w:rPr>
                <w:rFonts w:ascii="Times New Roman" w:hAnsi="Times New Roman"/>
                <w:sz w:val="24"/>
                <w:szCs w:val="24"/>
              </w:rPr>
              <w:t>)</w:t>
            </w:r>
          </w:p>
        </w:tc>
        <w:tc>
          <w:tcPr>
            <w:tcW w:w="1701" w:type="dxa"/>
            <w:vAlign w:val="center"/>
          </w:tcPr>
          <w:p w:rsidR="00892AA2" w:rsidRPr="00892AA2" w:rsidRDefault="00892AA2" w:rsidP="00892AA2">
            <w:pPr>
              <w:spacing w:after="0" w:line="240" w:lineRule="auto"/>
              <w:jc w:val="center"/>
              <w:rPr>
                <w:rFonts w:ascii="Times New Roman" w:hAnsi="Times New Roman"/>
                <w:sz w:val="24"/>
                <w:szCs w:val="24"/>
              </w:rPr>
            </w:pPr>
            <w:r w:rsidRPr="00892AA2">
              <w:rPr>
                <w:rFonts w:ascii="Times New Roman" w:hAnsi="Times New Roman"/>
                <w:sz w:val="24"/>
                <w:szCs w:val="24"/>
              </w:rPr>
              <w:t>Хищение</w:t>
            </w:r>
          </w:p>
          <w:p w:rsidR="00351E8F" w:rsidRPr="00892AA2" w:rsidRDefault="00892AA2" w:rsidP="00892AA2">
            <w:pPr>
              <w:spacing w:after="0" w:line="240" w:lineRule="auto"/>
              <w:jc w:val="center"/>
              <w:rPr>
                <w:rFonts w:ascii="Times New Roman" w:hAnsi="Times New Roman"/>
                <w:sz w:val="24"/>
                <w:szCs w:val="24"/>
              </w:rPr>
            </w:pPr>
            <w:r w:rsidRPr="00892AA2">
              <w:rPr>
                <w:rFonts w:ascii="Times New Roman" w:hAnsi="Times New Roman"/>
                <w:sz w:val="24"/>
                <w:szCs w:val="24"/>
              </w:rPr>
              <w:t>(</w:t>
            </w:r>
            <w:r>
              <w:rPr>
                <w:rFonts w:ascii="Times New Roman" w:hAnsi="Times New Roman"/>
                <w:sz w:val="24"/>
                <w:szCs w:val="24"/>
              </w:rPr>
              <w:t>3</w:t>
            </w:r>
            <w:r w:rsidRPr="00892AA2">
              <w:rPr>
                <w:rFonts w:ascii="Times New Roman" w:hAnsi="Times New Roman"/>
                <w:sz w:val="24"/>
                <w:szCs w:val="24"/>
              </w:rPr>
              <w:t>)</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5</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w:t>
            </w:r>
          </w:p>
        </w:tc>
        <w:tc>
          <w:tcPr>
            <w:tcW w:w="1276"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w:t>
            </w:r>
          </w:p>
        </w:tc>
      </w:tr>
      <w:tr w:rsidR="00351E8F" w:rsidRPr="004210F2" w:rsidTr="008106C7">
        <w:trPr>
          <w:trHeight w:val="535"/>
        </w:trPr>
        <w:tc>
          <w:tcPr>
            <w:tcW w:w="852"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2018</w:t>
            </w:r>
          </w:p>
        </w:tc>
        <w:tc>
          <w:tcPr>
            <w:tcW w:w="2693" w:type="dxa"/>
            <w:vAlign w:val="center"/>
          </w:tcPr>
          <w:p w:rsidR="00351E8F" w:rsidRPr="00892AA2" w:rsidRDefault="00232A8C" w:rsidP="00351E8F">
            <w:pPr>
              <w:spacing w:after="0" w:line="240" w:lineRule="auto"/>
              <w:jc w:val="center"/>
              <w:rPr>
                <w:rFonts w:ascii="Times New Roman" w:hAnsi="Times New Roman"/>
                <w:sz w:val="24"/>
                <w:szCs w:val="24"/>
              </w:rPr>
            </w:pPr>
            <w:r>
              <w:rPr>
                <w:rFonts w:ascii="Times New Roman" w:hAnsi="Times New Roman"/>
                <w:sz w:val="24"/>
                <w:szCs w:val="24"/>
              </w:rPr>
              <w:t>нет</w:t>
            </w:r>
          </w:p>
        </w:tc>
        <w:tc>
          <w:tcPr>
            <w:tcW w:w="1701"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Хищение</w:t>
            </w:r>
          </w:p>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(1</w:t>
            </w:r>
            <w:r w:rsidR="00351E8F" w:rsidRPr="00892AA2">
              <w:rPr>
                <w:rFonts w:ascii="Times New Roman" w:hAnsi="Times New Roman"/>
                <w:sz w:val="24"/>
                <w:szCs w:val="24"/>
              </w:rPr>
              <w:t>)</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6</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1</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w:t>
            </w:r>
          </w:p>
        </w:tc>
      </w:tr>
      <w:tr w:rsidR="00351E8F" w:rsidRPr="004210F2" w:rsidTr="008106C7">
        <w:trPr>
          <w:trHeight w:val="535"/>
        </w:trPr>
        <w:tc>
          <w:tcPr>
            <w:tcW w:w="852"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2019</w:t>
            </w:r>
          </w:p>
        </w:tc>
        <w:tc>
          <w:tcPr>
            <w:tcW w:w="2693"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Административное</w:t>
            </w:r>
          </w:p>
          <w:p w:rsidR="00351E8F" w:rsidRPr="00892AA2" w:rsidRDefault="00351E8F" w:rsidP="00EA68A0">
            <w:pPr>
              <w:spacing w:after="0" w:line="240" w:lineRule="auto"/>
              <w:jc w:val="center"/>
              <w:rPr>
                <w:rFonts w:ascii="Times New Roman" w:hAnsi="Times New Roman"/>
                <w:sz w:val="24"/>
                <w:szCs w:val="24"/>
              </w:rPr>
            </w:pPr>
            <w:r w:rsidRPr="00892AA2">
              <w:rPr>
                <w:rFonts w:ascii="Times New Roman" w:hAnsi="Times New Roman"/>
                <w:sz w:val="24"/>
                <w:szCs w:val="24"/>
              </w:rPr>
              <w:t>(</w:t>
            </w:r>
            <w:r w:rsidR="00232A8C">
              <w:rPr>
                <w:rFonts w:ascii="Times New Roman" w:hAnsi="Times New Roman"/>
                <w:sz w:val="24"/>
                <w:szCs w:val="24"/>
              </w:rPr>
              <w:t>1</w:t>
            </w:r>
            <w:r w:rsidRPr="00892AA2">
              <w:rPr>
                <w:rFonts w:ascii="Times New Roman" w:hAnsi="Times New Roman"/>
                <w:sz w:val="24"/>
                <w:szCs w:val="24"/>
              </w:rPr>
              <w:t>)</w:t>
            </w:r>
          </w:p>
        </w:tc>
        <w:tc>
          <w:tcPr>
            <w:tcW w:w="1701" w:type="dxa"/>
            <w:vAlign w:val="center"/>
          </w:tcPr>
          <w:p w:rsidR="00EA68A0" w:rsidRPr="00892AA2" w:rsidRDefault="00EA68A0" w:rsidP="00EA68A0">
            <w:pPr>
              <w:spacing w:after="0" w:line="240" w:lineRule="auto"/>
              <w:jc w:val="center"/>
              <w:rPr>
                <w:rFonts w:ascii="Times New Roman" w:hAnsi="Times New Roman"/>
                <w:sz w:val="24"/>
                <w:szCs w:val="24"/>
              </w:rPr>
            </w:pPr>
            <w:r w:rsidRPr="00892AA2">
              <w:rPr>
                <w:rFonts w:ascii="Times New Roman" w:hAnsi="Times New Roman"/>
                <w:sz w:val="24"/>
                <w:szCs w:val="24"/>
              </w:rPr>
              <w:t>Хищение</w:t>
            </w:r>
          </w:p>
          <w:p w:rsidR="00351E8F" w:rsidRPr="00892AA2" w:rsidRDefault="00EA68A0" w:rsidP="00EA68A0">
            <w:pPr>
              <w:spacing w:after="0" w:line="240" w:lineRule="auto"/>
              <w:jc w:val="center"/>
              <w:rPr>
                <w:rFonts w:ascii="Times New Roman" w:hAnsi="Times New Roman"/>
                <w:sz w:val="24"/>
                <w:szCs w:val="24"/>
              </w:rPr>
            </w:pPr>
            <w:r w:rsidRPr="00892AA2">
              <w:rPr>
                <w:rFonts w:ascii="Times New Roman" w:hAnsi="Times New Roman"/>
                <w:sz w:val="24"/>
                <w:szCs w:val="24"/>
              </w:rPr>
              <w:t>(2)</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9</w:t>
            </w:r>
          </w:p>
        </w:tc>
        <w:tc>
          <w:tcPr>
            <w:tcW w:w="1276"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2</w:t>
            </w:r>
          </w:p>
        </w:tc>
        <w:tc>
          <w:tcPr>
            <w:tcW w:w="1276" w:type="dxa"/>
            <w:vAlign w:val="center"/>
          </w:tcPr>
          <w:p w:rsidR="00351E8F" w:rsidRPr="00892AA2" w:rsidRDefault="00351E8F" w:rsidP="00351E8F">
            <w:pPr>
              <w:spacing w:after="0" w:line="240" w:lineRule="auto"/>
              <w:jc w:val="center"/>
              <w:rPr>
                <w:rFonts w:ascii="Times New Roman" w:hAnsi="Times New Roman"/>
                <w:sz w:val="24"/>
                <w:szCs w:val="24"/>
              </w:rPr>
            </w:pPr>
            <w:r w:rsidRPr="00892AA2">
              <w:rPr>
                <w:rFonts w:ascii="Times New Roman" w:hAnsi="Times New Roman"/>
                <w:sz w:val="24"/>
                <w:szCs w:val="24"/>
              </w:rPr>
              <w:t>2</w:t>
            </w:r>
          </w:p>
        </w:tc>
        <w:tc>
          <w:tcPr>
            <w:tcW w:w="1276" w:type="dxa"/>
            <w:vAlign w:val="center"/>
          </w:tcPr>
          <w:p w:rsidR="00351E8F" w:rsidRPr="00892AA2" w:rsidRDefault="00EA68A0" w:rsidP="00351E8F">
            <w:pPr>
              <w:spacing w:after="0" w:line="240" w:lineRule="auto"/>
              <w:jc w:val="center"/>
              <w:rPr>
                <w:rFonts w:ascii="Times New Roman" w:hAnsi="Times New Roman"/>
                <w:sz w:val="24"/>
                <w:szCs w:val="24"/>
              </w:rPr>
            </w:pPr>
            <w:r w:rsidRPr="00892AA2">
              <w:rPr>
                <w:rFonts w:ascii="Times New Roman" w:hAnsi="Times New Roman"/>
                <w:sz w:val="24"/>
                <w:szCs w:val="24"/>
              </w:rPr>
              <w:t>-</w:t>
            </w:r>
          </w:p>
        </w:tc>
      </w:tr>
    </w:tbl>
    <w:p w:rsidR="000157C4" w:rsidRPr="004210F2" w:rsidRDefault="000157C4" w:rsidP="000157C4">
      <w:pPr>
        <w:spacing w:after="0" w:line="240" w:lineRule="auto"/>
        <w:ind w:left="-57"/>
        <w:rPr>
          <w:rFonts w:ascii="Times New Roman" w:hAnsi="Times New Roman"/>
          <w:b/>
          <w:sz w:val="24"/>
          <w:szCs w:val="24"/>
          <w:highlight w:val="yellow"/>
        </w:rPr>
      </w:pPr>
    </w:p>
    <w:p w:rsidR="000157C4" w:rsidRPr="00EA68A0" w:rsidRDefault="000157C4" w:rsidP="00EA68A0">
      <w:pPr>
        <w:spacing w:after="0" w:line="240" w:lineRule="auto"/>
        <w:ind w:firstLine="709"/>
        <w:jc w:val="both"/>
        <w:outlineLvl w:val="0"/>
        <w:rPr>
          <w:rFonts w:ascii="Times New Roman" w:hAnsi="Times New Roman"/>
          <w:sz w:val="24"/>
          <w:szCs w:val="24"/>
        </w:rPr>
      </w:pPr>
      <w:r w:rsidRPr="00EA68A0">
        <w:rPr>
          <w:rFonts w:ascii="Times New Roman" w:hAnsi="Times New Roman"/>
          <w:sz w:val="24"/>
          <w:szCs w:val="24"/>
        </w:rPr>
        <w:t>3.6.5.  Данные об обучающихся из числа детей-сирот и оставшихся без попечения родителей</w:t>
      </w:r>
    </w:p>
    <w:p w:rsidR="00891293" w:rsidRPr="00EA68A0" w:rsidRDefault="000157C4" w:rsidP="00EA68A0">
      <w:pPr>
        <w:spacing w:after="0" w:line="240" w:lineRule="auto"/>
        <w:ind w:firstLine="709"/>
        <w:jc w:val="both"/>
        <w:rPr>
          <w:rFonts w:ascii="Times New Roman" w:hAnsi="Times New Roman"/>
          <w:sz w:val="24"/>
          <w:szCs w:val="24"/>
        </w:rPr>
      </w:pPr>
      <w:proofErr w:type="gramStart"/>
      <w:r w:rsidRPr="00EA68A0">
        <w:rPr>
          <w:rFonts w:ascii="Times New Roman" w:hAnsi="Times New Roman"/>
          <w:sz w:val="24"/>
          <w:szCs w:val="24"/>
        </w:rPr>
        <w:t>В филиале осуществляется соблюдение социальных гарантий детей-сирот и детей, оставшихся без попечения родителей, лиц из числа детей - сирот и детей, оставшихся без попечения родителей, зачисление на полное государственное обеспечение осуществляется на основании Положения «О порядке зачисления на полное государственное обеспечение и предоставление дополнительных гарантий по социальной защите прав детей-сирот и детей, оставшихся без попечени</w:t>
      </w:r>
      <w:r w:rsidR="00EA68A0">
        <w:rPr>
          <w:rFonts w:ascii="Times New Roman" w:hAnsi="Times New Roman"/>
          <w:sz w:val="24"/>
          <w:szCs w:val="24"/>
        </w:rPr>
        <w:t>я родителей, лиц из числа детей-</w:t>
      </w:r>
      <w:r w:rsidRPr="00EA68A0">
        <w:rPr>
          <w:rFonts w:ascii="Times New Roman" w:hAnsi="Times New Roman"/>
          <w:sz w:val="24"/>
          <w:szCs w:val="24"/>
        </w:rPr>
        <w:t>сирот и</w:t>
      </w:r>
      <w:proofErr w:type="gramEnd"/>
      <w:r w:rsidRPr="00EA68A0">
        <w:rPr>
          <w:rFonts w:ascii="Times New Roman" w:hAnsi="Times New Roman"/>
          <w:sz w:val="24"/>
          <w:szCs w:val="24"/>
        </w:rPr>
        <w:t xml:space="preserve"> детей, оставшихся без попечения родителей в период обучения в ГБПОУ РО «Шахтинский региональный колледж топлива и энергетики </w:t>
      </w:r>
      <w:proofErr w:type="spellStart"/>
      <w:r w:rsidRPr="00EA68A0">
        <w:rPr>
          <w:rFonts w:ascii="Times New Roman" w:hAnsi="Times New Roman"/>
          <w:sz w:val="24"/>
          <w:szCs w:val="24"/>
        </w:rPr>
        <w:t>им.ак</w:t>
      </w:r>
      <w:proofErr w:type="spellEnd"/>
      <w:r w:rsidRPr="00EA68A0">
        <w:rPr>
          <w:rFonts w:ascii="Times New Roman" w:hAnsi="Times New Roman"/>
          <w:sz w:val="24"/>
          <w:szCs w:val="24"/>
        </w:rPr>
        <w:t xml:space="preserve">. Степанова П.И.». </w:t>
      </w:r>
    </w:p>
    <w:p w:rsidR="000157C4" w:rsidRPr="004210F2" w:rsidRDefault="00891293" w:rsidP="00EA68A0">
      <w:pPr>
        <w:spacing w:after="0" w:line="240" w:lineRule="auto"/>
        <w:ind w:firstLine="709"/>
        <w:jc w:val="both"/>
        <w:rPr>
          <w:rFonts w:ascii="Times New Roman" w:hAnsi="Times New Roman"/>
          <w:b/>
          <w:sz w:val="24"/>
          <w:szCs w:val="24"/>
          <w:highlight w:val="yellow"/>
        </w:rPr>
      </w:pPr>
      <w:r w:rsidRPr="00EA68A0">
        <w:rPr>
          <w:rFonts w:ascii="Times New Roman" w:hAnsi="Times New Roman"/>
          <w:sz w:val="24"/>
          <w:szCs w:val="24"/>
        </w:rPr>
        <w:t>Количество обучающихся из числа детей – сирот и детей, оставшихся без попечения родителей, лиц из их числа, на момен</w:t>
      </w:r>
      <w:r w:rsidR="00892AA2">
        <w:rPr>
          <w:rFonts w:ascii="Times New Roman" w:hAnsi="Times New Roman"/>
          <w:sz w:val="24"/>
          <w:szCs w:val="24"/>
        </w:rPr>
        <w:t xml:space="preserve">т </w:t>
      </w:r>
      <w:proofErr w:type="spellStart"/>
      <w:r w:rsidR="00892AA2">
        <w:rPr>
          <w:rFonts w:ascii="Times New Roman" w:hAnsi="Times New Roman"/>
          <w:sz w:val="24"/>
          <w:szCs w:val="24"/>
        </w:rPr>
        <w:t>самообследования</w:t>
      </w:r>
      <w:proofErr w:type="spellEnd"/>
      <w:r w:rsidR="00892AA2">
        <w:rPr>
          <w:rFonts w:ascii="Times New Roman" w:hAnsi="Times New Roman"/>
          <w:sz w:val="24"/>
          <w:szCs w:val="24"/>
        </w:rPr>
        <w:t xml:space="preserve"> составляет 13</w:t>
      </w:r>
      <w:r w:rsidRPr="00EA68A0">
        <w:rPr>
          <w:rFonts w:ascii="Times New Roman" w:hAnsi="Times New Roman"/>
          <w:sz w:val="24"/>
          <w:szCs w:val="24"/>
        </w:rPr>
        <w:t xml:space="preserve"> человек. Данная категория находится на полном государственном обеспечении.</w:t>
      </w:r>
      <w:r w:rsidRPr="00EA68A0">
        <w:rPr>
          <w:rFonts w:ascii="Times New Roman" w:hAnsi="Times New Roman"/>
          <w:sz w:val="24"/>
          <w:szCs w:val="24"/>
        </w:rPr>
        <w:cr/>
      </w:r>
    </w:p>
    <w:p w:rsidR="00E84771" w:rsidRDefault="00E84771" w:rsidP="00892AA2">
      <w:pPr>
        <w:spacing w:after="0" w:line="240" w:lineRule="auto"/>
        <w:ind w:firstLine="709"/>
        <w:jc w:val="both"/>
        <w:rPr>
          <w:rFonts w:ascii="Times New Roman" w:hAnsi="Times New Roman"/>
          <w:b/>
          <w:sz w:val="24"/>
          <w:szCs w:val="24"/>
        </w:rPr>
      </w:pPr>
    </w:p>
    <w:p w:rsidR="00E84771" w:rsidRDefault="00E84771" w:rsidP="00892AA2">
      <w:pPr>
        <w:spacing w:after="0" w:line="240" w:lineRule="auto"/>
        <w:ind w:firstLine="709"/>
        <w:jc w:val="both"/>
        <w:rPr>
          <w:rFonts w:ascii="Times New Roman" w:hAnsi="Times New Roman"/>
          <w:b/>
          <w:sz w:val="24"/>
          <w:szCs w:val="24"/>
        </w:rPr>
      </w:pPr>
    </w:p>
    <w:p w:rsidR="00E84771" w:rsidRDefault="00E84771" w:rsidP="00892AA2">
      <w:pPr>
        <w:spacing w:after="0" w:line="240" w:lineRule="auto"/>
        <w:ind w:firstLine="709"/>
        <w:jc w:val="both"/>
        <w:rPr>
          <w:rFonts w:ascii="Times New Roman" w:hAnsi="Times New Roman"/>
          <w:b/>
          <w:sz w:val="24"/>
          <w:szCs w:val="24"/>
        </w:rPr>
      </w:pPr>
    </w:p>
    <w:p w:rsidR="0072715E" w:rsidRPr="00892AA2" w:rsidRDefault="0072715E" w:rsidP="00892AA2">
      <w:pPr>
        <w:spacing w:after="0" w:line="240" w:lineRule="auto"/>
        <w:ind w:firstLine="709"/>
        <w:jc w:val="both"/>
        <w:rPr>
          <w:rFonts w:ascii="Times New Roman" w:hAnsi="Times New Roman"/>
          <w:b/>
          <w:sz w:val="24"/>
          <w:szCs w:val="24"/>
        </w:rPr>
      </w:pPr>
      <w:r w:rsidRPr="00892AA2">
        <w:rPr>
          <w:rFonts w:ascii="Times New Roman" w:hAnsi="Times New Roman"/>
          <w:b/>
          <w:sz w:val="24"/>
          <w:szCs w:val="24"/>
          <w:lang w:val="en-US"/>
        </w:rPr>
        <w:lastRenderedPageBreak/>
        <w:t>IV</w:t>
      </w:r>
      <w:r w:rsidRPr="00892AA2">
        <w:rPr>
          <w:rFonts w:ascii="Times New Roman" w:hAnsi="Times New Roman"/>
          <w:b/>
          <w:sz w:val="24"/>
          <w:szCs w:val="24"/>
        </w:rPr>
        <w:t>. Условия обеспечения образовательного процесса</w:t>
      </w:r>
    </w:p>
    <w:p w:rsidR="0072715E" w:rsidRPr="00CE3DF3" w:rsidRDefault="0072715E" w:rsidP="00CE3DF3">
      <w:pPr>
        <w:spacing w:after="0" w:line="240" w:lineRule="auto"/>
        <w:ind w:firstLine="709"/>
        <w:jc w:val="both"/>
        <w:rPr>
          <w:rFonts w:ascii="Times New Roman" w:hAnsi="Times New Roman"/>
          <w:b/>
          <w:sz w:val="24"/>
          <w:szCs w:val="24"/>
        </w:rPr>
      </w:pPr>
      <w:r w:rsidRPr="00CE3DF3">
        <w:rPr>
          <w:rFonts w:ascii="Times New Roman" w:hAnsi="Times New Roman"/>
          <w:b/>
          <w:sz w:val="24"/>
          <w:szCs w:val="24"/>
        </w:rPr>
        <w:t>4.1. Кадровое обеспечение образовательного процесса:</w:t>
      </w:r>
    </w:p>
    <w:p w:rsidR="00CE3DF3" w:rsidRPr="00892AA2" w:rsidRDefault="00CE3DF3" w:rsidP="00CE3DF3">
      <w:pPr>
        <w:shd w:val="clear" w:color="auto" w:fill="FFFFFF"/>
        <w:spacing w:after="0" w:line="240" w:lineRule="auto"/>
        <w:ind w:firstLine="709"/>
        <w:jc w:val="both"/>
        <w:rPr>
          <w:rFonts w:ascii="Times New Roman" w:hAnsi="Times New Roman"/>
          <w:sz w:val="24"/>
          <w:szCs w:val="24"/>
        </w:rPr>
      </w:pPr>
      <w:proofErr w:type="spellStart"/>
      <w:r w:rsidRPr="00892AA2">
        <w:rPr>
          <w:rFonts w:ascii="Times New Roman" w:hAnsi="Times New Roman"/>
          <w:color w:val="000000"/>
          <w:spacing w:val="-8"/>
          <w:sz w:val="24"/>
          <w:szCs w:val="24"/>
        </w:rPr>
        <w:t>Гуковский</w:t>
      </w:r>
      <w:proofErr w:type="spellEnd"/>
      <w:r w:rsidRPr="00892AA2">
        <w:rPr>
          <w:rFonts w:ascii="Times New Roman" w:hAnsi="Times New Roman"/>
          <w:color w:val="000000"/>
          <w:spacing w:val="-8"/>
          <w:sz w:val="24"/>
          <w:szCs w:val="24"/>
        </w:rPr>
        <w:t xml:space="preserve"> филиал располагает квалифицированным преподавательским </w:t>
      </w:r>
      <w:r w:rsidRPr="00892AA2">
        <w:rPr>
          <w:rFonts w:ascii="Times New Roman" w:hAnsi="Times New Roman"/>
          <w:color w:val="000000"/>
          <w:spacing w:val="-3"/>
          <w:sz w:val="24"/>
          <w:szCs w:val="24"/>
        </w:rPr>
        <w:t xml:space="preserve">составом, обеспечивающим выполнение требований ФГОС </w:t>
      </w:r>
      <w:r w:rsidRPr="00892AA2">
        <w:rPr>
          <w:rFonts w:ascii="Times New Roman" w:hAnsi="Times New Roman"/>
          <w:color w:val="000000"/>
          <w:spacing w:val="-9"/>
          <w:sz w:val="24"/>
          <w:szCs w:val="24"/>
        </w:rPr>
        <w:t>СПО по подготовке специалистов.</w:t>
      </w:r>
    </w:p>
    <w:p w:rsidR="00CE3DF3" w:rsidRPr="00892AA2" w:rsidRDefault="00CE3DF3" w:rsidP="00CE3DF3">
      <w:pPr>
        <w:shd w:val="clear" w:color="auto" w:fill="FFFFFF"/>
        <w:spacing w:after="0" w:line="240" w:lineRule="auto"/>
        <w:ind w:firstLine="709"/>
        <w:jc w:val="both"/>
        <w:rPr>
          <w:rFonts w:ascii="Times New Roman" w:hAnsi="Times New Roman"/>
          <w:sz w:val="24"/>
          <w:szCs w:val="24"/>
        </w:rPr>
      </w:pPr>
      <w:r w:rsidRPr="00892AA2">
        <w:rPr>
          <w:rFonts w:ascii="Times New Roman" w:hAnsi="Times New Roman"/>
          <w:color w:val="000000"/>
          <w:spacing w:val="-9"/>
          <w:sz w:val="24"/>
          <w:szCs w:val="24"/>
        </w:rPr>
        <w:t xml:space="preserve">Образовательный процесс осуществляют 20 штатных преподавателей, </w:t>
      </w:r>
      <w:r w:rsidRPr="00892AA2">
        <w:rPr>
          <w:rFonts w:ascii="Times New Roman" w:hAnsi="Times New Roman"/>
          <w:color w:val="000000"/>
          <w:spacing w:val="-8"/>
          <w:sz w:val="24"/>
          <w:szCs w:val="24"/>
        </w:rPr>
        <w:t xml:space="preserve">5 административных работников, ведущих педагогическую </w:t>
      </w:r>
      <w:r w:rsidRPr="00892AA2">
        <w:rPr>
          <w:rFonts w:ascii="Times New Roman" w:hAnsi="Times New Roman"/>
          <w:color w:val="000000"/>
          <w:spacing w:val="-5"/>
          <w:sz w:val="24"/>
          <w:szCs w:val="24"/>
        </w:rPr>
        <w:t xml:space="preserve">деятельность, 1 внешний совместитель. </w:t>
      </w:r>
      <w:r w:rsidRPr="00892AA2">
        <w:rPr>
          <w:rFonts w:ascii="Times New Roman" w:hAnsi="Times New Roman"/>
          <w:color w:val="000000"/>
          <w:spacing w:val="-10"/>
          <w:sz w:val="24"/>
          <w:szCs w:val="24"/>
        </w:rPr>
        <w:t>Прошли курсы повышения квалификации 85% педагогических работников. 6 человек имеют высшую квалификационную категорию и 5 человек – первую квалификационную категорию, что составляет 42% всех педагогических работников, 19 человек - прошли стажировку.</w:t>
      </w:r>
    </w:p>
    <w:p w:rsidR="00CE3DF3" w:rsidRPr="00892AA2" w:rsidRDefault="00CE3DF3" w:rsidP="00CE3DF3">
      <w:pPr>
        <w:spacing w:after="0" w:line="240" w:lineRule="auto"/>
        <w:ind w:left="426"/>
        <w:rPr>
          <w:rFonts w:ascii="Times New Roman" w:hAnsi="Times New Roman"/>
          <w:sz w:val="24"/>
          <w:szCs w:val="24"/>
        </w:rPr>
      </w:pPr>
      <w:r w:rsidRPr="00892AA2">
        <w:rPr>
          <w:rFonts w:ascii="Times New Roman" w:hAnsi="Times New Roman"/>
          <w:sz w:val="24"/>
          <w:szCs w:val="24"/>
        </w:rPr>
        <w:t>4.1.1. Сведения о педагогических работниках (включая административных и других работников, ведущих педагогическую деятельность)</w:t>
      </w:r>
    </w:p>
    <w:p w:rsidR="00CE3DF3" w:rsidRPr="00CE3DF3" w:rsidRDefault="00CE3DF3" w:rsidP="00CE3DF3">
      <w:pPr>
        <w:spacing w:after="0" w:line="240" w:lineRule="auto"/>
        <w:ind w:left="426"/>
        <w:jc w:val="right"/>
        <w:rPr>
          <w:rFonts w:ascii="Times New Roman" w:hAnsi="Times New Roman"/>
          <w:i/>
          <w:sz w:val="24"/>
          <w:szCs w:val="24"/>
        </w:rPr>
      </w:pPr>
      <w:r w:rsidRPr="00CE3DF3">
        <w:rPr>
          <w:rFonts w:ascii="Times New Roman" w:hAnsi="Times New Roman"/>
          <w:i/>
          <w:sz w:val="24"/>
          <w:szCs w:val="24"/>
        </w:rPr>
        <w:t>Таблица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1777"/>
        <w:gridCol w:w="1649"/>
        <w:gridCol w:w="1790"/>
        <w:gridCol w:w="993"/>
      </w:tblGrid>
      <w:tr w:rsidR="00CE3DF3" w:rsidRPr="005B100D" w:rsidTr="00CE3DF3">
        <w:trPr>
          <w:trHeight w:val="529"/>
          <w:jc w:val="center"/>
        </w:trPr>
        <w:tc>
          <w:tcPr>
            <w:tcW w:w="6788" w:type="dxa"/>
            <w:gridSpan w:val="3"/>
            <w:vAlign w:val="center"/>
          </w:tcPr>
          <w:p w:rsidR="00CE3DF3" w:rsidRPr="005B100D" w:rsidRDefault="00CE3DF3" w:rsidP="00CE3DF3">
            <w:pPr>
              <w:spacing w:after="0" w:line="240" w:lineRule="auto"/>
              <w:jc w:val="center"/>
              <w:rPr>
                <w:rFonts w:ascii="Times New Roman" w:hAnsi="Times New Roman"/>
                <w:sz w:val="24"/>
                <w:szCs w:val="24"/>
              </w:rPr>
            </w:pPr>
            <w:r w:rsidRPr="005B100D">
              <w:rPr>
                <w:rFonts w:ascii="Times New Roman" w:hAnsi="Times New Roman"/>
                <w:sz w:val="24"/>
                <w:szCs w:val="24"/>
              </w:rPr>
              <w:t>Показатель</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sidRPr="005B100D">
              <w:rPr>
                <w:rFonts w:ascii="Times New Roman" w:hAnsi="Times New Roman"/>
                <w:sz w:val="24"/>
                <w:szCs w:val="24"/>
              </w:rPr>
              <w:t>Количество</w:t>
            </w:r>
          </w:p>
          <w:p w:rsidR="00CE3DF3" w:rsidRPr="005B100D" w:rsidRDefault="00CE3DF3" w:rsidP="00CE3DF3">
            <w:pPr>
              <w:spacing w:after="0" w:line="240" w:lineRule="auto"/>
              <w:jc w:val="center"/>
              <w:rPr>
                <w:rFonts w:ascii="Times New Roman" w:hAnsi="Times New Roman"/>
                <w:sz w:val="24"/>
                <w:szCs w:val="24"/>
              </w:rPr>
            </w:pPr>
            <w:r w:rsidRPr="005B100D">
              <w:rPr>
                <w:rFonts w:ascii="Times New Roman" w:hAnsi="Times New Roman"/>
                <w:sz w:val="24"/>
                <w:szCs w:val="24"/>
              </w:rPr>
              <w:t>человек</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sidRPr="005B100D">
              <w:rPr>
                <w:rFonts w:ascii="Times New Roman" w:hAnsi="Times New Roman"/>
                <w:sz w:val="24"/>
                <w:szCs w:val="24"/>
              </w:rPr>
              <w:t>%</w:t>
            </w:r>
          </w:p>
        </w:tc>
      </w:tr>
      <w:tr w:rsidR="00CE3DF3" w:rsidRPr="005B100D" w:rsidTr="00CE3DF3">
        <w:trPr>
          <w:trHeight w:val="401"/>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Всего педагогических работников (количество человек)</w:t>
            </w:r>
          </w:p>
        </w:tc>
        <w:tc>
          <w:tcPr>
            <w:tcW w:w="2783" w:type="dxa"/>
            <w:gridSpan w:val="2"/>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26</w:t>
            </w:r>
          </w:p>
        </w:tc>
      </w:tr>
      <w:tr w:rsidR="00CE3DF3" w:rsidRPr="005B100D" w:rsidTr="00CE3DF3">
        <w:trPr>
          <w:trHeight w:val="405"/>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Укомплектованность штата педагогических работников</w:t>
            </w:r>
            <w:proofErr w:type="gramStart"/>
            <w:r w:rsidRPr="005B100D">
              <w:rPr>
                <w:rFonts w:ascii="Times New Roman" w:hAnsi="Times New Roman"/>
                <w:sz w:val="24"/>
                <w:szCs w:val="24"/>
              </w:rPr>
              <w:t xml:space="preserve"> (%)</w:t>
            </w:r>
            <w:proofErr w:type="gramEnd"/>
          </w:p>
        </w:tc>
        <w:tc>
          <w:tcPr>
            <w:tcW w:w="2783" w:type="dxa"/>
            <w:gridSpan w:val="2"/>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100%</w:t>
            </w:r>
          </w:p>
        </w:tc>
      </w:tr>
      <w:tr w:rsidR="00CE3DF3" w:rsidRPr="005B100D" w:rsidTr="00CE3DF3">
        <w:trPr>
          <w:trHeight w:val="384"/>
          <w:jc w:val="center"/>
        </w:trPr>
        <w:tc>
          <w:tcPr>
            <w:tcW w:w="6788" w:type="dxa"/>
            <w:gridSpan w:val="3"/>
            <w:vAlign w:val="center"/>
          </w:tcPr>
          <w:p w:rsidR="00CE3DF3" w:rsidRPr="00740574"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Наличие вакансий (указать должности):</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r>
      <w:tr w:rsidR="00CE3DF3" w:rsidRPr="005B100D" w:rsidTr="00CE3DF3">
        <w:trPr>
          <w:trHeight w:val="384"/>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Из них внешних совместителей</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4</w:t>
            </w:r>
          </w:p>
        </w:tc>
      </w:tr>
      <w:tr w:rsidR="00CE3DF3" w:rsidRPr="005B100D" w:rsidTr="00CE3DF3">
        <w:trPr>
          <w:trHeight w:val="511"/>
          <w:jc w:val="center"/>
        </w:trPr>
        <w:tc>
          <w:tcPr>
            <w:tcW w:w="3362" w:type="dxa"/>
            <w:vMerge w:val="restart"/>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Образовательный уровень педагогических работников</w:t>
            </w:r>
          </w:p>
        </w:tc>
        <w:tc>
          <w:tcPr>
            <w:tcW w:w="3426" w:type="dxa"/>
            <w:gridSpan w:val="2"/>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 xml:space="preserve">Высшее профессиональное образование </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26</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100%</w:t>
            </w:r>
          </w:p>
        </w:tc>
      </w:tr>
      <w:tr w:rsidR="00CE3DF3" w:rsidRPr="005B100D" w:rsidTr="00CE3DF3">
        <w:trPr>
          <w:trHeight w:val="138"/>
          <w:jc w:val="center"/>
        </w:trPr>
        <w:tc>
          <w:tcPr>
            <w:tcW w:w="3362" w:type="dxa"/>
            <w:vMerge/>
            <w:vAlign w:val="center"/>
          </w:tcPr>
          <w:p w:rsidR="00CE3DF3" w:rsidRPr="005B100D" w:rsidRDefault="00CE3DF3" w:rsidP="00CE3DF3">
            <w:pPr>
              <w:spacing w:after="0" w:line="240" w:lineRule="auto"/>
              <w:rPr>
                <w:rFonts w:ascii="Times New Roman" w:hAnsi="Times New Roman"/>
                <w:sz w:val="24"/>
                <w:szCs w:val="24"/>
              </w:rPr>
            </w:pPr>
          </w:p>
        </w:tc>
        <w:tc>
          <w:tcPr>
            <w:tcW w:w="3426" w:type="dxa"/>
            <w:gridSpan w:val="2"/>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Среднее профессиональное образование</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r>
      <w:tr w:rsidR="00CE3DF3" w:rsidRPr="005B100D" w:rsidTr="00CE3DF3">
        <w:trPr>
          <w:trHeight w:val="534"/>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Прошли курсы повышения квалификации/стажировку</w:t>
            </w:r>
          </w:p>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 xml:space="preserve">за </w:t>
            </w:r>
            <w:proofErr w:type="gramStart"/>
            <w:r w:rsidRPr="005B100D">
              <w:rPr>
                <w:rFonts w:ascii="Times New Roman" w:hAnsi="Times New Roman"/>
                <w:sz w:val="24"/>
                <w:szCs w:val="24"/>
              </w:rPr>
              <w:t>последние</w:t>
            </w:r>
            <w:proofErr w:type="gramEnd"/>
            <w:r w:rsidRPr="005B100D">
              <w:rPr>
                <w:rFonts w:ascii="Times New Roman" w:hAnsi="Times New Roman"/>
                <w:sz w:val="24"/>
                <w:szCs w:val="24"/>
              </w:rPr>
              <w:t xml:space="preserve"> 3 года</w:t>
            </w:r>
          </w:p>
        </w:tc>
        <w:tc>
          <w:tcPr>
            <w:tcW w:w="1790" w:type="dxa"/>
            <w:vAlign w:val="center"/>
          </w:tcPr>
          <w:p w:rsidR="00CE3DF3" w:rsidRPr="0000759E" w:rsidRDefault="00CE3DF3" w:rsidP="00CE3DF3">
            <w:pPr>
              <w:spacing w:after="0" w:line="240" w:lineRule="auto"/>
              <w:rPr>
                <w:rFonts w:ascii="Times New Roman" w:hAnsi="Times New Roman"/>
              </w:rPr>
            </w:pPr>
            <w:r>
              <w:rPr>
                <w:rFonts w:ascii="Times New Roman" w:hAnsi="Times New Roman"/>
              </w:rPr>
              <w:t xml:space="preserve">22 </w:t>
            </w:r>
            <w:r w:rsidRPr="0000759E">
              <w:rPr>
                <w:rFonts w:ascii="Times New Roman" w:hAnsi="Times New Roman"/>
              </w:rPr>
              <w:t>повышение/</w:t>
            </w:r>
          </w:p>
          <w:p w:rsidR="00CE3DF3" w:rsidRPr="005B100D" w:rsidRDefault="00CE3DF3" w:rsidP="00CE3DF3">
            <w:pPr>
              <w:spacing w:after="0" w:line="240" w:lineRule="auto"/>
              <w:rPr>
                <w:rFonts w:ascii="Times New Roman" w:hAnsi="Times New Roman"/>
                <w:color w:val="FF0000"/>
                <w:sz w:val="24"/>
                <w:szCs w:val="24"/>
              </w:rPr>
            </w:pPr>
            <w:r>
              <w:rPr>
                <w:rFonts w:ascii="Times New Roman" w:hAnsi="Times New Roman"/>
              </w:rPr>
              <w:t>19</w:t>
            </w:r>
            <w:r>
              <w:rPr>
                <w:rFonts w:ascii="Times New Roman" w:hAnsi="Times New Roman"/>
                <w:sz w:val="20"/>
                <w:szCs w:val="20"/>
              </w:rPr>
              <w:t>стажировка</w:t>
            </w:r>
          </w:p>
        </w:tc>
        <w:tc>
          <w:tcPr>
            <w:tcW w:w="993" w:type="dxa"/>
            <w:vAlign w:val="center"/>
          </w:tcPr>
          <w:p w:rsidR="00CE3DF3"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85%</w:t>
            </w:r>
          </w:p>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73%</w:t>
            </w:r>
          </w:p>
        </w:tc>
      </w:tr>
      <w:tr w:rsidR="00CE3DF3" w:rsidRPr="005B100D" w:rsidTr="00CE3DF3">
        <w:trPr>
          <w:trHeight w:val="392"/>
          <w:jc w:val="center"/>
        </w:trPr>
        <w:tc>
          <w:tcPr>
            <w:tcW w:w="5139" w:type="dxa"/>
            <w:gridSpan w:val="2"/>
            <w:vMerge w:val="restart"/>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Имеют квалификационную категорию</w:t>
            </w:r>
          </w:p>
        </w:tc>
        <w:tc>
          <w:tcPr>
            <w:tcW w:w="1649" w:type="dxa"/>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Всего</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11</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42%</w:t>
            </w:r>
          </w:p>
        </w:tc>
      </w:tr>
      <w:tr w:rsidR="00CE3DF3" w:rsidRPr="005B100D" w:rsidTr="00CE3DF3">
        <w:trPr>
          <w:trHeight w:val="398"/>
          <w:jc w:val="center"/>
        </w:trPr>
        <w:tc>
          <w:tcPr>
            <w:tcW w:w="5139" w:type="dxa"/>
            <w:gridSpan w:val="2"/>
            <w:vMerge/>
            <w:vAlign w:val="center"/>
          </w:tcPr>
          <w:p w:rsidR="00CE3DF3" w:rsidRPr="005B100D" w:rsidRDefault="00CE3DF3" w:rsidP="00CE3DF3">
            <w:pPr>
              <w:spacing w:after="0" w:line="240" w:lineRule="auto"/>
              <w:rPr>
                <w:rFonts w:ascii="Times New Roman" w:hAnsi="Times New Roman"/>
                <w:sz w:val="24"/>
                <w:szCs w:val="24"/>
              </w:rPr>
            </w:pPr>
          </w:p>
        </w:tc>
        <w:tc>
          <w:tcPr>
            <w:tcW w:w="1649" w:type="dxa"/>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Высшую</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6</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23%</w:t>
            </w:r>
          </w:p>
        </w:tc>
      </w:tr>
      <w:tr w:rsidR="00CE3DF3" w:rsidRPr="005B100D" w:rsidTr="00CE3DF3">
        <w:trPr>
          <w:trHeight w:val="403"/>
          <w:jc w:val="center"/>
        </w:trPr>
        <w:tc>
          <w:tcPr>
            <w:tcW w:w="5139" w:type="dxa"/>
            <w:gridSpan w:val="2"/>
            <w:vMerge/>
            <w:vAlign w:val="center"/>
          </w:tcPr>
          <w:p w:rsidR="00CE3DF3" w:rsidRPr="005B100D" w:rsidRDefault="00CE3DF3" w:rsidP="00CE3DF3">
            <w:pPr>
              <w:spacing w:after="0" w:line="240" w:lineRule="auto"/>
              <w:rPr>
                <w:rFonts w:ascii="Times New Roman" w:hAnsi="Times New Roman"/>
                <w:sz w:val="24"/>
                <w:szCs w:val="24"/>
              </w:rPr>
            </w:pPr>
          </w:p>
        </w:tc>
        <w:tc>
          <w:tcPr>
            <w:tcW w:w="1649" w:type="dxa"/>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Первую</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5</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19%</w:t>
            </w:r>
          </w:p>
        </w:tc>
      </w:tr>
      <w:tr w:rsidR="00CE3DF3" w:rsidRPr="005B100D" w:rsidTr="00CE3DF3">
        <w:trPr>
          <w:trHeight w:val="388"/>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 xml:space="preserve">Имеют учёную степень </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r>
      <w:tr w:rsidR="00CE3DF3" w:rsidRPr="005B100D" w:rsidTr="00CE3DF3">
        <w:trPr>
          <w:trHeight w:val="394"/>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 xml:space="preserve">Имеют звание Заслуженный учитель </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r>
      <w:tr w:rsidR="00CE3DF3" w:rsidRPr="005B100D" w:rsidTr="00CE3DF3">
        <w:trPr>
          <w:trHeight w:val="672"/>
          <w:jc w:val="center"/>
        </w:trPr>
        <w:tc>
          <w:tcPr>
            <w:tcW w:w="6788" w:type="dxa"/>
            <w:gridSpan w:val="3"/>
            <w:vAlign w:val="center"/>
          </w:tcPr>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 xml:space="preserve">Имеют государственные и ведомственные награды, </w:t>
            </w:r>
          </w:p>
          <w:p w:rsidR="00CE3DF3" w:rsidRPr="005B100D" w:rsidRDefault="00CE3DF3" w:rsidP="00CE3DF3">
            <w:pPr>
              <w:spacing w:after="0" w:line="240" w:lineRule="auto"/>
              <w:rPr>
                <w:rFonts w:ascii="Times New Roman" w:hAnsi="Times New Roman"/>
                <w:sz w:val="24"/>
                <w:szCs w:val="24"/>
              </w:rPr>
            </w:pPr>
            <w:r w:rsidRPr="005B100D">
              <w:rPr>
                <w:rFonts w:ascii="Times New Roman" w:hAnsi="Times New Roman"/>
                <w:sz w:val="24"/>
                <w:szCs w:val="24"/>
              </w:rPr>
              <w:t>почётные звания</w:t>
            </w:r>
          </w:p>
        </w:tc>
        <w:tc>
          <w:tcPr>
            <w:tcW w:w="1790"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c>
          <w:tcPr>
            <w:tcW w:w="993" w:type="dxa"/>
            <w:vAlign w:val="center"/>
          </w:tcPr>
          <w:p w:rsidR="00CE3DF3" w:rsidRPr="005B100D" w:rsidRDefault="00CE3DF3" w:rsidP="00CE3DF3">
            <w:pPr>
              <w:spacing w:after="0" w:line="240" w:lineRule="auto"/>
              <w:jc w:val="center"/>
              <w:rPr>
                <w:rFonts w:ascii="Times New Roman" w:hAnsi="Times New Roman"/>
                <w:sz w:val="24"/>
                <w:szCs w:val="24"/>
              </w:rPr>
            </w:pPr>
            <w:r>
              <w:rPr>
                <w:rFonts w:ascii="Times New Roman" w:hAnsi="Times New Roman"/>
                <w:sz w:val="24"/>
                <w:szCs w:val="24"/>
              </w:rPr>
              <w:t>0</w:t>
            </w:r>
          </w:p>
        </w:tc>
      </w:tr>
    </w:tbl>
    <w:p w:rsidR="00CE3DF3" w:rsidRDefault="00CE3DF3" w:rsidP="00CE3DF3">
      <w:pPr>
        <w:spacing w:after="0" w:line="240" w:lineRule="auto"/>
        <w:ind w:left="426"/>
        <w:rPr>
          <w:rFonts w:ascii="Times New Roman" w:hAnsi="Times New Roman"/>
          <w:b/>
          <w:sz w:val="24"/>
          <w:szCs w:val="24"/>
        </w:rPr>
      </w:pPr>
    </w:p>
    <w:p w:rsidR="00CE3DF3" w:rsidRPr="00892AA2" w:rsidRDefault="00CE3DF3" w:rsidP="00CE3DF3">
      <w:pPr>
        <w:spacing w:after="0" w:line="240" w:lineRule="auto"/>
        <w:ind w:left="426"/>
        <w:rPr>
          <w:rFonts w:ascii="Times New Roman" w:hAnsi="Times New Roman"/>
          <w:sz w:val="24"/>
          <w:szCs w:val="24"/>
        </w:rPr>
      </w:pPr>
      <w:r w:rsidRPr="00892AA2">
        <w:rPr>
          <w:rFonts w:ascii="Times New Roman" w:hAnsi="Times New Roman"/>
          <w:sz w:val="24"/>
          <w:szCs w:val="24"/>
        </w:rPr>
        <w:t>4.1.2. Сведения о руководителях образовательной организации</w:t>
      </w:r>
    </w:p>
    <w:p w:rsidR="00CE3DF3" w:rsidRPr="00CE3DF3" w:rsidRDefault="00CE3DF3" w:rsidP="00CE3DF3">
      <w:pPr>
        <w:spacing w:after="0" w:line="240" w:lineRule="auto"/>
        <w:ind w:left="426"/>
        <w:jc w:val="right"/>
        <w:rPr>
          <w:rFonts w:ascii="Times New Roman" w:hAnsi="Times New Roman"/>
          <w:i/>
          <w:sz w:val="24"/>
          <w:szCs w:val="24"/>
        </w:rPr>
      </w:pPr>
      <w:r>
        <w:rPr>
          <w:rFonts w:ascii="Times New Roman" w:hAnsi="Times New Roman"/>
          <w:i/>
          <w:sz w:val="24"/>
          <w:szCs w:val="24"/>
        </w:rPr>
        <w:t>Таблица 19</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5"/>
        <w:gridCol w:w="3800"/>
        <w:gridCol w:w="2160"/>
      </w:tblGrid>
      <w:tr w:rsidR="00DA50B7" w:rsidRPr="001C2B21" w:rsidTr="00DA50B7">
        <w:trPr>
          <w:trHeight w:val="1324"/>
          <w:jc w:val="center"/>
        </w:trPr>
        <w:tc>
          <w:tcPr>
            <w:tcW w:w="3465" w:type="dxa"/>
            <w:vAlign w:val="center"/>
          </w:tcPr>
          <w:p w:rsidR="00DA50B7" w:rsidRPr="007D0E45" w:rsidRDefault="00DA50B7" w:rsidP="00CE3DF3">
            <w:pPr>
              <w:spacing w:after="0" w:line="240" w:lineRule="auto"/>
              <w:jc w:val="center"/>
              <w:rPr>
                <w:rFonts w:ascii="Times New Roman" w:hAnsi="Times New Roman"/>
                <w:sz w:val="24"/>
                <w:szCs w:val="24"/>
              </w:rPr>
            </w:pPr>
            <w:r>
              <w:rPr>
                <w:rFonts w:ascii="Times New Roman" w:hAnsi="Times New Roman"/>
                <w:sz w:val="24"/>
                <w:szCs w:val="24"/>
              </w:rPr>
              <w:t>Должность</w:t>
            </w:r>
          </w:p>
        </w:tc>
        <w:tc>
          <w:tcPr>
            <w:tcW w:w="3800" w:type="dxa"/>
            <w:vAlign w:val="center"/>
          </w:tcPr>
          <w:p w:rsidR="00DA50B7" w:rsidRPr="001C2B21" w:rsidRDefault="00DA50B7" w:rsidP="00CE3DF3">
            <w:pPr>
              <w:spacing w:after="0" w:line="240" w:lineRule="auto"/>
              <w:jc w:val="center"/>
              <w:rPr>
                <w:rFonts w:ascii="Times New Roman" w:hAnsi="Times New Roman"/>
                <w:sz w:val="24"/>
                <w:szCs w:val="24"/>
              </w:rPr>
            </w:pPr>
            <w:r w:rsidRPr="001C2B21">
              <w:rPr>
                <w:rFonts w:ascii="Times New Roman" w:hAnsi="Times New Roman"/>
                <w:sz w:val="24"/>
                <w:szCs w:val="24"/>
              </w:rPr>
              <w:t xml:space="preserve">Ф.И.О. </w:t>
            </w:r>
          </w:p>
          <w:p w:rsidR="00DA50B7" w:rsidRPr="001C2B21" w:rsidRDefault="00DA50B7" w:rsidP="00CE3DF3">
            <w:pPr>
              <w:spacing w:after="0" w:line="240" w:lineRule="auto"/>
              <w:jc w:val="center"/>
              <w:rPr>
                <w:rFonts w:ascii="Times New Roman" w:hAnsi="Times New Roman"/>
                <w:sz w:val="24"/>
                <w:szCs w:val="24"/>
              </w:rPr>
            </w:pPr>
            <w:r w:rsidRPr="001C2B21">
              <w:rPr>
                <w:rFonts w:ascii="Times New Roman" w:hAnsi="Times New Roman"/>
                <w:sz w:val="24"/>
                <w:szCs w:val="24"/>
              </w:rPr>
              <w:t>(полностью)</w:t>
            </w:r>
          </w:p>
        </w:tc>
        <w:tc>
          <w:tcPr>
            <w:tcW w:w="2160" w:type="dxa"/>
            <w:vAlign w:val="center"/>
          </w:tcPr>
          <w:p w:rsidR="00DA50B7" w:rsidRPr="001C2B21" w:rsidRDefault="00DA50B7" w:rsidP="00CE3DF3">
            <w:pPr>
              <w:spacing w:after="0" w:line="240" w:lineRule="auto"/>
              <w:jc w:val="center"/>
              <w:rPr>
                <w:rFonts w:ascii="Times New Roman" w:hAnsi="Times New Roman"/>
                <w:sz w:val="24"/>
                <w:szCs w:val="24"/>
              </w:rPr>
            </w:pPr>
            <w:r w:rsidRPr="001C2B21">
              <w:rPr>
                <w:rFonts w:ascii="Times New Roman" w:hAnsi="Times New Roman"/>
                <w:sz w:val="24"/>
                <w:szCs w:val="24"/>
              </w:rPr>
              <w:t>Стаж работы</w:t>
            </w:r>
          </w:p>
          <w:p w:rsidR="00DA50B7" w:rsidRPr="001C2B21" w:rsidRDefault="00DA50B7" w:rsidP="00CE3DF3">
            <w:pPr>
              <w:spacing w:after="0" w:line="240" w:lineRule="auto"/>
              <w:jc w:val="center"/>
              <w:rPr>
                <w:rFonts w:ascii="Times New Roman" w:hAnsi="Times New Roman"/>
                <w:sz w:val="24"/>
                <w:szCs w:val="24"/>
              </w:rPr>
            </w:pPr>
            <w:r w:rsidRPr="001C2B21">
              <w:rPr>
                <w:rFonts w:ascii="Times New Roman" w:hAnsi="Times New Roman"/>
                <w:sz w:val="24"/>
                <w:szCs w:val="24"/>
              </w:rPr>
              <w:t>(в образовании / в управлении)</w:t>
            </w:r>
          </w:p>
        </w:tc>
      </w:tr>
      <w:tr w:rsidR="00DA50B7" w:rsidRPr="001C2B21" w:rsidTr="00DA50B7">
        <w:trPr>
          <w:trHeight w:val="415"/>
          <w:jc w:val="center"/>
        </w:trPr>
        <w:tc>
          <w:tcPr>
            <w:tcW w:w="3465" w:type="dxa"/>
            <w:vAlign w:val="center"/>
          </w:tcPr>
          <w:p w:rsidR="00DA50B7" w:rsidRPr="001C2B21" w:rsidRDefault="00DA50B7" w:rsidP="00CE3DF3">
            <w:pPr>
              <w:spacing w:after="0" w:line="240" w:lineRule="auto"/>
              <w:rPr>
                <w:rFonts w:ascii="Times New Roman" w:hAnsi="Times New Roman"/>
                <w:sz w:val="24"/>
                <w:szCs w:val="24"/>
              </w:rPr>
            </w:pPr>
            <w:r>
              <w:rPr>
                <w:rFonts w:ascii="Times New Roman" w:hAnsi="Times New Roman"/>
                <w:sz w:val="24"/>
                <w:szCs w:val="24"/>
              </w:rPr>
              <w:t>Руководитель</w:t>
            </w:r>
          </w:p>
        </w:tc>
        <w:tc>
          <w:tcPr>
            <w:tcW w:w="3800" w:type="dxa"/>
            <w:vAlign w:val="center"/>
          </w:tcPr>
          <w:p w:rsidR="00DA50B7" w:rsidRPr="001C2B21" w:rsidRDefault="00DA50B7" w:rsidP="00DA50B7">
            <w:pPr>
              <w:spacing w:after="0" w:line="240" w:lineRule="auto"/>
              <w:jc w:val="center"/>
              <w:rPr>
                <w:rFonts w:ascii="Times New Roman" w:hAnsi="Times New Roman"/>
                <w:sz w:val="24"/>
                <w:szCs w:val="24"/>
              </w:rPr>
            </w:pPr>
            <w:proofErr w:type="spellStart"/>
            <w:r>
              <w:rPr>
                <w:rFonts w:ascii="Times New Roman" w:hAnsi="Times New Roman"/>
                <w:sz w:val="24"/>
                <w:szCs w:val="24"/>
              </w:rPr>
              <w:t>Никора</w:t>
            </w:r>
            <w:proofErr w:type="spellEnd"/>
            <w:r>
              <w:rPr>
                <w:rFonts w:ascii="Times New Roman" w:hAnsi="Times New Roman"/>
                <w:sz w:val="24"/>
                <w:szCs w:val="24"/>
              </w:rPr>
              <w:t xml:space="preserve"> Игорь Геннадьевич</w:t>
            </w:r>
          </w:p>
        </w:tc>
        <w:tc>
          <w:tcPr>
            <w:tcW w:w="2160" w:type="dxa"/>
            <w:vAlign w:val="center"/>
          </w:tcPr>
          <w:p w:rsidR="00DA50B7" w:rsidRPr="001C2B21" w:rsidRDefault="00DA50B7" w:rsidP="00DA50B7">
            <w:pPr>
              <w:spacing w:after="0" w:line="240" w:lineRule="auto"/>
              <w:jc w:val="center"/>
              <w:rPr>
                <w:rFonts w:ascii="Times New Roman" w:hAnsi="Times New Roman"/>
                <w:sz w:val="24"/>
                <w:szCs w:val="24"/>
              </w:rPr>
            </w:pPr>
            <w:r>
              <w:rPr>
                <w:rFonts w:ascii="Times New Roman" w:hAnsi="Times New Roman"/>
                <w:sz w:val="24"/>
                <w:szCs w:val="24"/>
              </w:rPr>
              <w:t>11 мес</w:t>
            </w:r>
            <w:r w:rsidRPr="001C2B21">
              <w:rPr>
                <w:rFonts w:ascii="Times New Roman" w:hAnsi="Times New Roman"/>
                <w:sz w:val="24"/>
                <w:szCs w:val="24"/>
              </w:rPr>
              <w:t>./</w:t>
            </w:r>
            <w:r>
              <w:rPr>
                <w:rFonts w:ascii="Times New Roman" w:hAnsi="Times New Roman"/>
                <w:sz w:val="24"/>
                <w:szCs w:val="24"/>
              </w:rPr>
              <w:t xml:space="preserve"> 11 мес.</w:t>
            </w:r>
          </w:p>
        </w:tc>
      </w:tr>
      <w:tr w:rsidR="00DA50B7" w:rsidRPr="001C2B21" w:rsidTr="00DA50B7">
        <w:trPr>
          <w:trHeight w:val="415"/>
          <w:jc w:val="center"/>
        </w:trPr>
        <w:tc>
          <w:tcPr>
            <w:tcW w:w="3465" w:type="dxa"/>
            <w:vAlign w:val="center"/>
          </w:tcPr>
          <w:p w:rsidR="00DA50B7" w:rsidRPr="001C2B21" w:rsidRDefault="00DA50B7" w:rsidP="00CE3DF3">
            <w:pPr>
              <w:spacing w:after="0" w:line="240" w:lineRule="auto"/>
              <w:rPr>
                <w:rFonts w:ascii="Times New Roman" w:hAnsi="Times New Roman"/>
                <w:sz w:val="24"/>
                <w:szCs w:val="24"/>
              </w:rPr>
            </w:pPr>
            <w:r>
              <w:rPr>
                <w:rFonts w:ascii="Times New Roman" w:hAnsi="Times New Roman"/>
                <w:sz w:val="24"/>
                <w:szCs w:val="24"/>
              </w:rPr>
              <w:t>З</w:t>
            </w:r>
            <w:r w:rsidRPr="001C2B21">
              <w:rPr>
                <w:rFonts w:ascii="Times New Roman" w:hAnsi="Times New Roman"/>
                <w:sz w:val="24"/>
                <w:szCs w:val="24"/>
              </w:rPr>
              <w:t xml:space="preserve">аместитель </w:t>
            </w:r>
            <w:r>
              <w:rPr>
                <w:rFonts w:ascii="Times New Roman" w:hAnsi="Times New Roman"/>
                <w:sz w:val="24"/>
                <w:szCs w:val="24"/>
              </w:rPr>
              <w:t xml:space="preserve">руководителя по учебной </w:t>
            </w:r>
            <w:r w:rsidRPr="001C2B21">
              <w:rPr>
                <w:rFonts w:ascii="Times New Roman" w:hAnsi="Times New Roman"/>
                <w:sz w:val="24"/>
                <w:szCs w:val="24"/>
              </w:rPr>
              <w:t>работе</w:t>
            </w:r>
          </w:p>
        </w:tc>
        <w:tc>
          <w:tcPr>
            <w:tcW w:w="3800" w:type="dxa"/>
            <w:vAlign w:val="center"/>
          </w:tcPr>
          <w:p w:rsidR="00DA50B7" w:rsidRPr="001C2B21" w:rsidRDefault="00DA50B7" w:rsidP="00DA50B7">
            <w:pPr>
              <w:spacing w:after="0" w:line="240" w:lineRule="auto"/>
              <w:jc w:val="center"/>
              <w:rPr>
                <w:rFonts w:ascii="Times New Roman" w:hAnsi="Times New Roman"/>
                <w:sz w:val="24"/>
                <w:szCs w:val="24"/>
              </w:rPr>
            </w:pPr>
            <w:r w:rsidRPr="001C2B21">
              <w:rPr>
                <w:rFonts w:ascii="Times New Roman" w:hAnsi="Times New Roman"/>
                <w:sz w:val="24"/>
                <w:szCs w:val="24"/>
              </w:rPr>
              <w:t>Литовкина</w:t>
            </w:r>
            <w:r w:rsidR="00E84771">
              <w:rPr>
                <w:rFonts w:ascii="Times New Roman" w:hAnsi="Times New Roman"/>
                <w:sz w:val="24"/>
                <w:szCs w:val="24"/>
              </w:rPr>
              <w:t xml:space="preserve"> </w:t>
            </w:r>
            <w:r w:rsidRPr="001C2B21">
              <w:rPr>
                <w:rFonts w:ascii="Times New Roman" w:hAnsi="Times New Roman"/>
                <w:sz w:val="24"/>
                <w:szCs w:val="24"/>
              </w:rPr>
              <w:t>Лариса</w:t>
            </w:r>
            <w:r w:rsidR="00E84771">
              <w:rPr>
                <w:rFonts w:ascii="Times New Roman" w:hAnsi="Times New Roman"/>
                <w:sz w:val="24"/>
                <w:szCs w:val="24"/>
              </w:rPr>
              <w:t xml:space="preserve"> </w:t>
            </w:r>
            <w:r w:rsidRPr="001C2B21">
              <w:rPr>
                <w:rFonts w:ascii="Times New Roman" w:hAnsi="Times New Roman"/>
                <w:sz w:val="24"/>
                <w:szCs w:val="24"/>
              </w:rPr>
              <w:t>Феликсовна</w:t>
            </w:r>
          </w:p>
        </w:tc>
        <w:tc>
          <w:tcPr>
            <w:tcW w:w="2160" w:type="dxa"/>
            <w:vAlign w:val="center"/>
          </w:tcPr>
          <w:p w:rsidR="00DA50B7" w:rsidRPr="001C2B21" w:rsidRDefault="00DA50B7" w:rsidP="00DA50B7">
            <w:pPr>
              <w:spacing w:after="0" w:line="240" w:lineRule="auto"/>
              <w:jc w:val="center"/>
              <w:rPr>
                <w:rFonts w:ascii="Times New Roman" w:hAnsi="Times New Roman"/>
                <w:sz w:val="24"/>
                <w:szCs w:val="24"/>
              </w:rPr>
            </w:pPr>
            <w:r>
              <w:rPr>
                <w:rFonts w:ascii="Times New Roman" w:hAnsi="Times New Roman"/>
                <w:sz w:val="24"/>
                <w:szCs w:val="24"/>
              </w:rPr>
              <w:t>37 лет/ 36 лет</w:t>
            </w:r>
          </w:p>
        </w:tc>
      </w:tr>
      <w:tr w:rsidR="00DA50B7" w:rsidRPr="001C2B21" w:rsidTr="00DA50B7">
        <w:trPr>
          <w:trHeight w:val="687"/>
          <w:jc w:val="center"/>
        </w:trPr>
        <w:tc>
          <w:tcPr>
            <w:tcW w:w="3465" w:type="dxa"/>
          </w:tcPr>
          <w:p w:rsidR="00DA50B7" w:rsidRPr="001C2B21" w:rsidRDefault="00DA50B7" w:rsidP="00DA50B7">
            <w:pPr>
              <w:spacing w:after="0" w:line="240" w:lineRule="auto"/>
              <w:rPr>
                <w:rFonts w:ascii="Times New Roman" w:hAnsi="Times New Roman"/>
                <w:sz w:val="24"/>
                <w:szCs w:val="24"/>
              </w:rPr>
            </w:pPr>
            <w:r>
              <w:rPr>
                <w:rFonts w:ascii="Times New Roman" w:hAnsi="Times New Roman"/>
                <w:sz w:val="24"/>
                <w:szCs w:val="24"/>
              </w:rPr>
              <w:t>З</w:t>
            </w:r>
            <w:r w:rsidRPr="001C2B21">
              <w:rPr>
                <w:rFonts w:ascii="Times New Roman" w:hAnsi="Times New Roman"/>
                <w:sz w:val="24"/>
                <w:szCs w:val="24"/>
              </w:rPr>
              <w:t xml:space="preserve">аместитель </w:t>
            </w:r>
            <w:r>
              <w:rPr>
                <w:rFonts w:ascii="Times New Roman" w:hAnsi="Times New Roman"/>
                <w:sz w:val="24"/>
                <w:szCs w:val="24"/>
              </w:rPr>
              <w:t xml:space="preserve">руководителя </w:t>
            </w:r>
            <w:r w:rsidRPr="001C2B21">
              <w:rPr>
                <w:rFonts w:ascii="Times New Roman" w:hAnsi="Times New Roman"/>
                <w:sz w:val="24"/>
                <w:szCs w:val="24"/>
              </w:rPr>
              <w:t>по учебно-методической работе</w:t>
            </w:r>
          </w:p>
        </w:tc>
        <w:tc>
          <w:tcPr>
            <w:tcW w:w="3800" w:type="dxa"/>
          </w:tcPr>
          <w:p w:rsidR="00DA50B7" w:rsidRPr="001C2B21" w:rsidRDefault="00DA50B7" w:rsidP="00DA50B7">
            <w:pPr>
              <w:spacing w:after="0" w:line="240" w:lineRule="auto"/>
              <w:jc w:val="center"/>
              <w:rPr>
                <w:rFonts w:ascii="Times New Roman" w:hAnsi="Times New Roman"/>
                <w:sz w:val="24"/>
                <w:szCs w:val="24"/>
              </w:rPr>
            </w:pPr>
            <w:r w:rsidRPr="001C2B21">
              <w:rPr>
                <w:rFonts w:ascii="Times New Roman" w:hAnsi="Times New Roman"/>
                <w:sz w:val="24"/>
                <w:szCs w:val="24"/>
              </w:rPr>
              <w:t>Титова</w:t>
            </w:r>
            <w:r w:rsidR="00E84771">
              <w:rPr>
                <w:rFonts w:ascii="Times New Roman" w:hAnsi="Times New Roman"/>
                <w:sz w:val="24"/>
                <w:szCs w:val="24"/>
              </w:rPr>
              <w:t xml:space="preserve"> </w:t>
            </w:r>
            <w:r w:rsidRPr="001C2B21">
              <w:rPr>
                <w:rFonts w:ascii="Times New Roman" w:hAnsi="Times New Roman"/>
                <w:sz w:val="24"/>
                <w:szCs w:val="24"/>
              </w:rPr>
              <w:t>Светлана</w:t>
            </w:r>
            <w:r>
              <w:rPr>
                <w:rFonts w:ascii="Times New Roman" w:hAnsi="Times New Roman"/>
                <w:sz w:val="24"/>
                <w:szCs w:val="24"/>
              </w:rPr>
              <w:t xml:space="preserve"> К</w:t>
            </w:r>
            <w:r w:rsidRPr="001C2B21">
              <w:rPr>
                <w:rFonts w:ascii="Times New Roman" w:hAnsi="Times New Roman"/>
                <w:sz w:val="24"/>
                <w:szCs w:val="24"/>
              </w:rPr>
              <w:t>онстантиновна</w:t>
            </w:r>
          </w:p>
        </w:tc>
        <w:tc>
          <w:tcPr>
            <w:tcW w:w="2160" w:type="dxa"/>
          </w:tcPr>
          <w:p w:rsidR="00DA50B7" w:rsidRPr="001C2B21" w:rsidRDefault="00DA50B7" w:rsidP="00DA50B7">
            <w:pPr>
              <w:spacing w:after="0" w:line="240" w:lineRule="auto"/>
              <w:jc w:val="center"/>
              <w:rPr>
                <w:rFonts w:ascii="Times New Roman" w:hAnsi="Times New Roman"/>
                <w:sz w:val="24"/>
                <w:szCs w:val="24"/>
              </w:rPr>
            </w:pPr>
            <w:r>
              <w:rPr>
                <w:rFonts w:ascii="Times New Roman" w:hAnsi="Times New Roman"/>
                <w:sz w:val="24"/>
                <w:szCs w:val="24"/>
              </w:rPr>
              <w:t>29</w:t>
            </w:r>
            <w:r w:rsidRPr="001C2B21">
              <w:rPr>
                <w:rFonts w:ascii="Times New Roman" w:hAnsi="Times New Roman"/>
                <w:sz w:val="24"/>
                <w:szCs w:val="24"/>
              </w:rPr>
              <w:t xml:space="preserve"> лет/</w:t>
            </w:r>
            <w:r>
              <w:rPr>
                <w:rFonts w:ascii="Times New Roman" w:hAnsi="Times New Roman"/>
                <w:sz w:val="24"/>
                <w:szCs w:val="24"/>
              </w:rPr>
              <w:t xml:space="preserve"> 6 лет.</w:t>
            </w:r>
          </w:p>
        </w:tc>
      </w:tr>
    </w:tbl>
    <w:p w:rsidR="00CE3DF3" w:rsidRDefault="00CE3DF3" w:rsidP="00CE3DF3">
      <w:pPr>
        <w:spacing w:after="0" w:line="240" w:lineRule="auto"/>
        <w:rPr>
          <w:rFonts w:ascii="Times New Roman" w:hAnsi="Times New Roman"/>
          <w:b/>
          <w:sz w:val="24"/>
          <w:szCs w:val="24"/>
        </w:rPr>
      </w:pPr>
    </w:p>
    <w:p w:rsidR="00CE3DF3" w:rsidRDefault="00CE3DF3" w:rsidP="00CE3DF3">
      <w:pPr>
        <w:spacing w:after="0" w:line="240" w:lineRule="auto"/>
        <w:ind w:firstLine="426"/>
        <w:rPr>
          <w:rFonts w:ascii="Times New Roman" w:hAnsi="Times New Roman"/>
          <w:b/>
          <w:sz w:val="24"/>
          <w:szCs w:val="24"/>
        </w:rPr>
      </w:pPr>
    </w:p>
    <w:p w:rsidR="00CE3DF3" w:rsidRDefault="00CE3DF3" w:rsidP="00CE3DF3">
      <w:pPr>
        <w:spacing w:after="0" w:line="240" w:lineRule="auto"/>
        <w:ind w:firstLine="426"/>
        <w:rPr>
          <w:rFonts w:ascii="Times New Roman" w:hAnsi="Times New Roman"/>
          <w:b/>
          <w:sz w:val="24"/>
          <w:szCs w:val="24"/>
        </w:rPr>
        <w:sectPr w:rsidR="00CE3DF3" w:rsidSect="00CE3DF3">
          <w:footerReference w:type="default" r:id="rId14"/>
          <w:pgSz w:w="11906" w:h="16838"/>
          <w:pgMar w:top="695" w:right="850" w:bottom="1134" w:left="1701" w:header="708" w:footer="708" w:gutter="0"/>
          <w:cols w:space="708"/>
          <w:titlePg/>
          <w:docGrid w:linePitch="360"/>
        </w:sectPr>
      </w:pPr>
    </w:p>
    <w:p w:rsidR="00CE3DF3" w:rsidRPr="00E84771" w:rsidRDefault="00CE3DF3" w:rsidP="00CE3DF3">
      <w:pPr>
        <w:spacing w:after="0" w:line="240" w:lineRule="auto"/>
        <w:ind w:firstLine="426"/>
        <w:rPr>
          <w:rFonts w:ascii="Times New Roman" w:hAnsi="Times New Roman"/>
          <w:sz w:val="24"/>
          <w:szCs w:val="24"/>
        </w:rPr>
      </w:pPr>
      <w:r w:rsidRPr="00E84771">
        <w:rPr>
          <w:rFonts w:ascii="Times New Roman" w:hAnsi="Times New Roman"/>
          <w:sz w:val="24"/>
          <w:szCs w:val="24"/>
        </w:rPr>
        <w:lastRenderedPageBreak/>
        <w:t>4.1.3. Сведения о повышении квалификации и стажировке педагогических работников и мастеров производственного обучения</w:t>
      </w:r>
    </w:p>
    <w:p w:rsidR="00CE3DF3" w:rsidRPr="00DA50B7" w:rsidRDefault="00CE3DF3" w:rsidP="00CE3DF3">
      <w:pPr>
        <w:spacing w:after="0" w:line="240" w:lineRule="auto"/>
        <w:ind w:left="426"/>
        <w:jc w:val="right"/>
        <w:rPr>
          <w:rFonts w:ascii="Times New Roman" w:hAnsi="Times New Roman"/>
          <w:i/>
          <w:sz w:val="24"/>
          <w:szCs w:val="24"/>
        </w:rPr>
      </w:pPr>
      <w:r w:rsidRPr="00DA50B7">
        <w:rPr>
          <w:rFonts w:ascii="Times New Roman" w:hAnsi="Times New Roman"/>
          <w:i/>
          <w:sz w:val="24"/>
          <w:szCs w:val="24"/>
        </w:rPr>
        <w:t xml:space="preserve">Таблица </w:t>
      </w:r>
      <w:r w:rsidR="00DA50B7" w:rsidRPr="00DA50B7">
        <w:rPr>
          <w:rFonts w:ascii="Times New Roman" w:hAnsi="Times New Roman"/>
          <w:i/>
          <w:sz w:val="24"/>
          <w:szCs w:val="24"/>
        </w:rPr>
        <w:t>20</w:t>
      </w:r>
    </w:p>
    <w:tbl>
      <w:tblPr>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593"/>
        <w:gridCol w:w="2224"/>
        <w:gridCol w:w="2371"/>
        <w:gridCol w:w="2150"/>
        <w:gridCol w:w="2592"/>
        <w:gridCol w:w="3928"/>
        <w:gridCol w:w="1259"/>
      </w:tblGrid>
      <w:tr w:rsidR="00CE3DF3" w:rsidRPr="0097333F" w:rsidTr="00CE3DF3">
        <w:trPr>
          <w:trHeight w:val="778"/>
        </w:trPr>
        <w:tc>
          <w:tcPr>
            <w:tcW w:w="593" w:type="dxa"/>
            <w:shd w:val="clear" w:color="auto" w:fill="FFFFFF"/>
            <w:vAlign w:val="center"/>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 xml:space="preserve">№ </w:t>
            </w:r>
            <w:proofErr w:type="spellStart"/>
            <w:proofErr w:type="gramStart"/>
            <w:r w:rsidRPr="0097333F">
              <w:rPr>
                <w:rFonts w:ascii="Times New Roman" w:hAnsi="Times New Roman"/>
                <w:sz w:val="24"/>
                <w:szCs w:val="24"/>
              </w:rPr>
              <w:t>п</w:t>
            </w:r>
            <w:proofErr w:type="spellEnd"/>
            <w:proofErr w:type="gramEnd"/>
            <w:r w:rsidRPr="0097333F">
              <w:rPr>
                <w:rFonts w:ascii="Times New Roman" w:hAnsi="Times New Roman"/>
                <w:sz w:val="24"/>
                <w:szCs w:val="24"/>
              </w:rPr>
              <w:t>/</w:t>
            </w:r>
            <w:proofErr w:type="spellStart"/>
            <w:r w:rsidRPr="0097333F">
              <w:rPr>
                <w:rFonts w:ascii="Times New Roman" w:hAnsi="Times New Roman"/>
                <w:sz w:val="24"/>
                <w:szCs w:val="24"/>
              </w:rPr>
              <w:t>п</w:t>
            </w:r>
            <w:proofErr w:type="spellEnd"/>
          </w:p>
        </w:tc>
        <w:tc>
          <w:tcPr>
            <w:tcW w:w="2224" w:type="dxa"/>
            <w:tcBorders>
              <w:bottom w:val="single" w:sz="4" w:space="0" w:color="auto"/>
            </w:tcBorders>
            <w:shd w:val="clear" w:color="auto" w:fill="FFFFFF"/>
            <w:vAlign w:val="center"/>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Ф.И.О. (полностью)</w:t>
            </w:r>
          </w:p>
        </w:tc>
        <w:tc>
          <w:tcPr>
            <w:tcW w:w="2371" w:type="dxa"/>
            <w:shd w:val="clear" w:color="auto" w:fill="FFFFFF"/>
            <w:vAlign w:val="center"/>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Диплом об образовании (наименование учебного заведения)</w:t>
            </w:r>
          </w:p>
        </w:tc>
        <w:tc>
          <w:tcPr>
            <w:tcW w:w="2150" w:type="dxa"/>
            <w:shd w:val="clear" w:color="auto" w:fill="FFFFFF"/>
            <w:vAlign w:val="center"/>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Специальность по диплому</w:t>
            </w:r>
          </w:p>
        </w:tc>
        <w:tc>
          <w:tcPr>
            <w:tcW w:w="2592" w:type="dxa"/>
            <w:shd w:val="clear" w:color="auto" w:fill="FFFFFF"/>
            <w:vAlign w:val="center"/>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Преподаваемый предмет</w:t>
            </w:r>
          </w:p>
        </w:tc>
        <w:tc>
          <w:tcPr>
            <w:tcW w:w="3928" w:type="dxa"/>
            <w:shd w:val="clear" w:color="auto" w:fill="FFFFFF"/>
            <w:vAlign w:val="center"/>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Курсы повышения квалификации (когда, где, тематика курсов)</w:t>
            </w:r>
          </w:p>
        </w:tc>
        <w:tc>
          <w:tcPr>
            <w:tcW w:w="1259" w:type="dxa"/>
            <w:shd w:val="clear" w:color="auto" w:fill="FFFFFF"/>
          </w:tcPr>
          <w:p w:rsidR="00CE3DF3" w:rsidRPr="0097333F" w:rsidRDefault="00CE3DF3" w:rsidP="00CE3DF3">
            <w:pPr>
              <w:spacing w:after="0" w:line="240" w:lineRule="auto"/>
              <w:jc w:val="center"/>
              <w:rPr>
                <w:rFonts w:ascii="Times New Roman" w:hAnsi="Times New Roman"/>
                <w:sz w:val="24"/>
                <w:szCs w:val="24"/>
              </w:rPr>
            </w:pPr>
            <w:r w:rsidRPr="0097333F">
              <w:rPr>
                <w:rFonts w:ascii="Times New Roman" w:hAnsi="Times New Roman"/>
                <w:sz w:val="24"/>
                <w:szCs w:val="24"/>
              </w:rPr>
              <w:t>Стаж работы в образовании</w:t>
            </w:r>
          </w:p>
        </w:tc>
      </w:tr>
      <w:tr w:rsidR="00CE3DF3" w:rsidRPr="00F81F4A" w:rsidTr="00CE3DF3">
        <w:trPr>
          <w:cantSplit/>
          <w:trHeight w:val="1141"/>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proofErr w:type="spellStart"/>
            <w:r w:rsidRPr="00F81F4A">
              <w:rPr>
                <w:rFonts w:ascii="Times New Roman" w:hAnsi="Times New Roman"/>
              </w:rPr>
              <w:t>Авдиенкова</w:t>
            </w:r>
            <w:proofErr w:type="spellEnd"/>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Валентина</w:t>
            </w:r>
          </w:p>
          <w:p w:rsidR="00CE3DF3" w:rsidRPr="00F81F4A" w:rsidRDefault="00CE3DF3" w:rsidP="002B197C">
            <w:pPr>
              <w:widowControl w:val="0"/>
              <w:spacing w:after="0" w:line="240" w:lineRule="auto"/>
              <w:rPr>
                <w:rFonts w:ascii="Times New Roman" w:hAnsi="Times New Roman"/>
                <w:highlight w:val="yellow"/>
              </w:rPr>
            </w:pPr>
            <w:r w:rsidRPr="00F81F4A">
              <w:rPr>
                <w:rFonts w:ascii="Times New Roman" w:hAnsi="Times New Roman"/>
              </w:rPr>
              <w:t>Дмитриевна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Ростовский педагогический институт.</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Физическое воспитание.</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Физическая культура</w:t>
            </w:r>
          </w:p>
        </w:tc>
        <w:tc>
          <w:tcPr>
            <w:tcW w:w="3928" w:type="dxa"/>
            <w:shd w:val="clear" w:color="auto" w:fill="FFFFFF"/>
            <w:vAlign w:val="center"/>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«Современные технологии в пр</w:t>
            </w:r>
            <w:r w:rsidR="00DA50B7">
              <w:rPr>
                <w:rFonts w:ascii="Times New Roman" w:hAnsi="Times New Roman"/>
              </w:rPr>
              <w:t xml:space="preserve">еподавании физической культуры </w:t>
            </w:r>
            <w:r w:rsidRPr="00F81F4A">
              <w:rPr>
                <w:rFonts w:ascii="Times New Roman" w:hAnsi="Times New Roman"/>
              </w:rPr>
              <w:t>в соответствии с требованиями ФГОС» удостоверение, 2018 г. (72 ч.)</w:t>
            </w:r>
          </w:p>
          <w:p w:rsidR="00CE3DF3" w:rsidRPr="00556F11"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w:t>
            </w:r>
            <w:r w:rsidR="00DA50B7">
              <w:rPr>
                <w:rFonts w:ascii="Times New Roman" w:hAnsi="Times New Roman"/>
              </w:rPr>
              <w:t xml:space="preserve"> при неотложных и экстремальных </w:t>
            </w:r>
            <w:r>
              <w:rPr>
                <w:rFonts w:ascii="Times New Roman" w:hAnsi="Times New Roman"/>
              </w:rPr>
              <w:t>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Степанов</w:t>
            </w:r>
            <w:r w:rsidR="00DA50B7">
              <w:rPr>
                <w:rFonts w:ascii="Times New Roman" w:hAnsi="Times New Roman"/>
              </w:rPr>
              <w:t xml:space="preserve">а П.И.» в условиях предприятия </w:t>
            </w:r>
            <w:r w:rsidRPr="00F81F4A">
              <w:rPr>
                <w:rFonts w:ascii="Times New Roman" w:hAnsi="Times New Roman"/>
                <w:bCs/>
                <w:spacing w:val="-2"/>
              </w:rPr>
              <w:t>МУ «Отдел по физической культуре и спорту»</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t>44 г.5</w:t>
            </w:r>
            <w:r w:rsidRPr="00F81F4A">
              <w:rPr>
                <w:rFonts w:ascii="Times New Roman" w:hAnsi="Times New Roman"/>
              </w:rPr>
              <w:t>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Балалаева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Ольга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Юрьевна.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Ростовский государственный университет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«ШРКТЭ» им. </w:t>
            </w:r>
            <w:proofErr w:type="spellStart"/>
            <w:r w:rsidRPr="00F81F4A">
              <w:rPr>
                <w:rFonts w:ascii="Times New Roman" w:hAnsi="Times New Roman"/>
              </w:rPr>
              <w:t>ак</w:t>
            </w:r>
            <w:proofErr w:type="spellEnd"/>
            <w:r w:rsidRPr="00F81F4A">
              <w:rPr>
                <w:rFonts w:ascii="Times New Roman" w:hAnsi="Times New Roman"/>
              </w:rPr>
              <w:t>. Степанова П.И.</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Физика.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Преподаватель физики.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Вычислительные машины, </w:t>
            </w:r>
            <w:r w:rsidRPr="00F81F4A">
              <w:rPr>
                <w:rFonts w:ascii="Times New Roman" w:hAnsi="Times New Roman"/>
              </w:rPr>
              <w:lastRenderedPageBreak/>
              <w:t>комплексы, системы и сети</w:t>
            </w:r>
          </w:p>
          <w:p w:rsidR="00CE3DF3" w:rsidRPr="00F81F4A" w:rsidRDefault="00CE3DF3" w:rsidP="002B197C">
            <w:pPr>
              <w:widowControl w:val="0"/>
              <w:spacing w:after="0" w:line="240" w:lineRule="auto"/>
              <w:rPr>
                <w:rFonts w:ascii="Times New Roman" w:hAnsi="Times New Roman"/>
              </w:rPr>
            </w:pP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lastRenderedPageBreak/>
              <w:t>Физика.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Техническая механика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Термодинамика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Гидромеханика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Электрические </w:t>
            </w:r>
            <w:r w:rsidRPr="00F81F4A">
              <w:rPr>
                <w:rFonts w:ascii="Times New Roman" w:hAnsi="Times New Roman"/>
              </w:rPr>
              <w:lastRenderedPageBreak/>
              <w:t>измерения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Астрономия</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vAlign w:val="center"/>
          </w:tcPr>
          <w:p w:rsidR="00CE3DF3" w:rsidRPr="00500E93" w:rsidRDefault="00CE3DF3" w:rsidP="002B197C">
            <w:pPr>
              <w:widowControl w:val="0"/>
              <w:spacing w:after="0" w:line="240" w:lineRule="auto"/>
              <w:rPr>
                <w:rFonts w:ascii="Times New Roman" w:hAnsi="Times New Roman"/>
              </w:rPr>
            </w:pPr>
            <w:r w:rsidRPr="00500E93">
              <w:rPr>
                <w:rFonts w:ascii="Times New Roman" w:hAnsi="Times New Roman"/>
                <w:b/>
                <w:u w:val="single"/>
              </w:rPr>
              <w:lastRenderedPageBreak/>
              <w:t>Курсы повышения квалификации</w:t>
            </w:r>
            <w:r w:rsidRPr="00500E93">
              <w:rPr>
                <w:rFonts w:ascii="Times New Roman" w:hAnsi="Times New Roman"/>
              </w:rPr>
              <w:t>:</w:t>
            </w:r>
          </w:p>
          <w:p w:rsidR="00CE3DF3" w:rsidRPr="00500E93" w:rsidRDefault="00CE3DF3" w:rsidP="002B197C">
            <w:pPr>
              <w:widowControl w:val="0"/>
              <w:spacing w:after="0" w:line="240" w:lineRule="auto"/>
              <w:rPr>
                <w:rFonts w:ascii="Times New Roman" w:hAnsi="Times New Roman"/>
              </w:rPr>
            </w:pPr>
            <w:r w:rsidRPr="00500E93">
              <w:rPr>
                <w:rFonts w:ascii="Times New Roman" w:hAnsi="Times New Roman"/>
              </w:rPr>
              <w:t>ГБПОУ РО «ШРКТЭ» по программе: «Инклюзивное образование в СПО», удостоверение , 2016г. (144 ч.)</w:t>
            </w:r>
          </w:p>
          <w:p w:rsidR="00CE3DF3" w:rsidRPr="00500E93" w:rsidRDefault="00CE3DF3" w:rsidP="002B197C">
            <w:pPr>
              <w:widowControl w:val="0"/>
              <w:spacing w:after="0" w:line="240" w:lineRule="auto"/>
              <w:rPr>
                <w:rFonts w:ascii="Times New Roman" w:hAnsi="Times New Roman"/>
              </w:rPr>
            </w:pPr>
            <w:r w:rsidRPr="00500E93">
              <w:rPr>
                <w:rFonts w:ascii="Times New Roman" w:hAnsi="Times New Roman"/>
              </w:rPr>
              <w:t xml:space="preserve">РОРЦ «ШРКТЭ им. </w:t>
            </w:r>
            <w:proofErr w:type="spellStart"/>
            <w:r w:rsidRPr="00500E93">
              <w:rPr>
                <w:rFonts w:ascii="Times New Roman" w:hAnsi="Times New Roman"/>
              </w:rPr>
              <w:t>ак</w:t>
            </w:r>
            <w:proofErr w:type="spellEnd"/>
            <w:r w:rsidRPr="00500E93">
              <w:rPr>
                <w:rFonts w:ascii="Times New Roman" w:hAnsi="Times New Roman"/>
              </w:rPr>
              <w:t xml:space="preserve">. Степанова </w:t>
            </w:r>
            <w:r w:rsidRPr="00500E93">
              <w:rPr>
                <w:rFonts w:ascii="Times New Roman" w:hAnsi="Times New Roman"/>
              </w:rPr>
              <w:lastRenderedPageBreak/>
              <w:t>П.И.» по программе: «Современная методика преподавания общетехнических дисциплин в СПО и актуальные педагогические технологии в условиях реализации ФГОС», удостоверение, 2017 г. (72 ч.)</w:t>
            </w:r>
          </w:p>
          <w:p w:rsidR="00CE3DF3" w:rsidRPr="00500E93" w:rsidRDefault="00CE3DF3" w:rsidP="002B197C">
            <w:pPr>
              <w:widowControl w:val="0"/>
              <w:spacing w:after="0" w:line="240" w:lineRule="auto"/>
              <w:rPr>
                <w:rFonts w:ascii="Times New Roman" w:hAnsi="Times New Roman"/>
              </w:rPr>
            </w:pPr>
            <w:r w:rsidRPr="00500E93">
              <w:rPr>
                <w:rFonts w:ascii="Times New Roman" w:hAnsi="Times New Roman"/>
              </w:rPr>
              <w:t xml:space="preserve">ФГБОУ </w:t>
            </w:r>
            <w:proofErr w:type="gramStart"/>
            <w:r w:rsidRPr="00500E93">
              <w:rPr>
                <w:rFonts w:ascii="Times New Roman" w:hAnsi="Times New Roman"/>
              </w:rPr>
              <w:t>ВО</w:t>
            </w:r>
            <w:proofErr w:type="gramEnd"/>
            <w:r w:rsidRPr="00500E93">
              <w:rPr>
                <w:rFonts w:ascii="Times New Roman" w:hAnsi="Times New Roman"/>
              </w:rPr>
              <w:t xml:space="preserve"> «Южно-Российский государственный политехнический университет (НПИ) имени М.А.Платова» по программе ДПО «Современные технологии преподавания астрономии в условиях ФГОС», удостоверение, 2018 г. (72 ч.:</w:t>
            </w:r>
          </w:p>
          <w:p w:rsidR="00CE3DF3" w:rsidRDefault="00CE3DF3" w:rsidP="002B197C">
            <w:pPr>
              <w:widowControl w:val="0"/>
              <w:spacing w:after="0" w:line="240" w:lineRule="auto"/>
              <w:rPr>
                <w:rFonts w:ascii="Times New Roman" w:hAnsi="Times New Roman"/>
              </w:rPr>
            </w:pPr>
            <w:r w:rsidRPr="00500E93">
              <w:rPr>
                <w:rFonts w:ascii="Times New Roman" w:hAnsi="Times New Roman"/>
              </w:rPr>
              <w:t>ООО УЦ «</w:t>
            </w:r>
            <w:proofErr w:type="spellStart"/>
            <w:r w:rsidRPr="00500E93">
              <w:rPr>
                <w:rFonts w:ascii="Times New Roman" w:hAnsi="Times New Roman"/>
              </w:rPr>
              <w:t>Профакадемия</w:t>
            </w:r>
            <w:proofErr w:type="spellEnd"/>
            <w:r w:rsidRPr="00500E93">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«Физика и астрономия» в организациях СПО в соответствии с требованиями ФГОС», удостоверение, 2018 г.(72 ч)</w:t>
            </w:r>
          </w:p>
          <w:p w:rsidR="00CE3DF3" w:rsidRPr="00500E93" w:rsidRDefault="00CE3DF3" w:rsidP="002B197C">
            <w:pPr>
              <w:widowControl w:val="0"/>
              <w:spacing w:after="0" w:line="240" w:lineRule="auto"/>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программе</w:t>
            </w:r>
            <w:proofErr w:type="gramStart"/>
            <w:r>
              <w:rPr>
                <w:rFonts w:ascii="Times New Roman" w:hAnsi="Times New Roman"/>
              </w:rPr>
              <w:t>«П</w:t>
            </w:r>
            <w:proofErr w:type="gramEnd"/>
            <w:r>
              <w:rPr>
                <w:rFonts w:ascii="Times New Roman" w:hAnsi="Times New Roman"/>
              </w:rPr>
              <w:t>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500E93" w:rsidRDefault="00CE3DF3" w:rsidP="002B197C">
            <w:pPr>
              <w:widowControl w:val="0"/>
              <w:spacing w:after="0" w:line="240" w:lineRule="auto"/>
              <w:rPr>
                <w:rFonts w:ascii="Times New Roman" w:hAnsi="Times New Roman"/>
                <w:b/>
                <w:u w:val="single"/>
              </w:rPr>
            </w:pPr>
            <w:r w:rsidRPr="00500E93">
              <w:rPr>
                <w:rFonts w:ascii="Times New Roman" w:hAnsi="Times New Roman"/>
                <w:b/>
                <w:u w:val="single"/>
              </w:rPr>
              <w:t>Переподготовка:</w:t>
            </w:r>
          </w:p>
          <w:p w:rsidR="00CE3DF3" w:rsidRPr="00500E93" w:rsidRDefault="00CE3DF3" w:rsidP="002B197C">
            <w:pPr>
              <w:widowControl w:val="0"/>
              <w:spacing w:after="0" w:line="240" w:lineRule="auto"/>
              <w:rPr>
                <w:rFonts w:ascii="Times New Roman" w:hAnsi="Times New Roman"/>
              </w:rPr>
            </w:pPr>
            <w:r w:rsidRPr="00500E93">
              <w:rPr>
                <w:rFonts w:ascii="Times New Roman" w:hAnsi="Times New Roman"/>
              </w:rPr>
              <w:t>ГБПОУ РО</w:t>
            </w:r>
            <w:r w:rsidR="00CC766F">
              <w:rPr>
                <w:rFonts w:ascii="Times New Roman" w:hAnsi="Times New Roman"/>
              </w:rPr>
              <w:t xml:space="preserve"> ШРКТЭ им. </w:t>
            </w:r>
            <w:proofErr w:type="spellStart"/>
            <w:r w:rsidR="00CC766F">
              <w:rPr>
                <w:rFonts w:ascii="Times New Roman" w:hAnsi="Times New Roman"/>
              </w:rPr>
              <w:t>ак</w:t>
            </w:r>
            <w:proofErr w:type="spellEnd"/>
            <w:r w:rsidR="00CC766F">
              <w:rPr>
                <w:rFonts w:ascii="Times New Roman" w:hAnsi="Times New Roman"/>
              </w:rPr>
              <w:t xml:space="preserve">. Степанова П.И.» </w:t>
            </w:r>
            <w:r w:rsidRPr="00500E93">
              <w:rPr>
                <w:rFonts w:ascii="Times New Roman" w:hAnsi="Times New Roman"/>
              </w:rPr>
              <w:t>по программе: «Вычислительные машины, комплексы, системы и сети, диплом, 2008 г.(898 ч.)</w:t>
            </w:r>
          </w:p>
          <w:p w:rsidR="00CE3DF3" w:rsidRPr="00500E93" w:rsidRDefault="00CE3DF3" w:rsidP="002B197C">
            <w:pPr>
              <w:widowControl w:val="0"/>
              <w:spacing w:after="0" w:line="240" w:lineRule="auto"/>
              <w:rPr>
                <w:rFonts w:ascii="Times New Roman" w:hAnsi="Times New Roman"/>
                <w:b/>
                <w:u w:val="single"/>
              </w:rPr>
            </w:pPr>
            <w:r w:rsidRPr="00500E93">
              <w:rPr>
                <w:rFonts w:ascii="Times New Roman" w:hAnsi="Times New Roman"/>
                <w:b/>
                <w:u w:val="single"/>
              </w:rPr>
              <w:lastRenderedPageBreak/>
              <w:t>Стажировка:</w:t>
            </w:r>
          </w:p>
          <w:p w:rsidR="00CE3DF3" w:rsidRPr="00F81F4A" w:rsidRDefault="00CE3DF3" w:rsidP="002B197C">
            <w:pPr>
              <w:widowControl w:val="0"/>
              <w:spacing w:after="0" w:line="240" w:lineRule="auto"/>
              <w:rPr>
                <w:rFonts w:ascii="Times New Roman" w:hAnsi="Times New Roman"/>
              </w:rPr>
            </w:pPr>
            <w:r w:rsidRPr="00500E93">
              <w:rPr>
                <w:rFonts w:ascii="Times New Roman" w:hAnsi="Times New Roman"/>
              </w:rPr>
              <w:t xml:space="preserve">МЦПК «ШРКТЭ им. </w:t>
            </w:r>
            <w:proofErr w:type="spellStart"/>
            <w:r w:rsidRPr="00500E93">
              <w:rPr>
                <w:rFonts w:ascii="Times New Roman" w:hAnsi="Times New Roman"/>
              </w:rPr>
              <w:t>ак</w:t>
            </w:r>
            <w:proofErr w:type="spellEnd"/>
            <w:r w:rsidRPr="00500E93">
              <w:rPr>
                <w:rFonts w:ascii="Times New Roman" w:hAnsi="Times New Roman"/>
              </w:rPr>
              <w:t xml:space="preserve">. Степанова П.И.» в условиях предприятия  </w:t>
            </w:r>
            <w:r w:rsidRPr="00500E93">
              <w:rPr>
                <w:rFonts w:ascii="Times New Roman" w:hAnsi="Times New Roman"/>
                <w:bCs/>
                <w:spacing w:val="-2"/>
              </w:rPr>
              <w:t>ООО УК «Вита»</w:t>
            </w:r>
            <w:r w:rsidRPr="00500E93">
              <w:rPr>
                <w:rFonts w:ascii="Times New Roman" w:hAnsi="Times New Roman"/>
              </w:rPr>
              <w:t xml:space="preserve">», </w:t>
            </w:r>
            <w:r w:rsidRPr="00500E93">
              <w:rPr>
                <w:rFonts w:ascii="Times New Roman" w:hAnsi="Times New Roman"/>
                <w:bCs/>
                <w:spacing w:val="-2"/>
              </w:rPr>
              <w:t>свидетельство,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20 л.</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proofErr w:type="spellStart"/>
            <w:r w:rsidRPr="00F81F4A">
              <w:rPr>
                <w:rFonts w:ascii="Times New Roman" w:hAnsi="Times New Roman"/>
              </w:rPr>
              <w:t>Бойцова</w:t>
            </w:r>
            <w:proofErr w:type="spellEnd"/>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Юлия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Ивановна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Южный федеральный университет.</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Химия</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Биология.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Химия.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Экология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ОБЖ</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Профессиональная этика  и психология делового общения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Экологические основы природопользования</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по программе: «Современная методика преподавания </w:t>
            </w:r>
            <w:proofErr w:type="spellStart"/>
            <w:proofErr w:type="gramStart"/>
            <w:r w:rsidRPr="00F81F4A">
              <w:rPr>
                <w:rFonts w:ascii="Times New Roman" w:hAnsi="Times New Roman"/>
              </w:rPr>
              <w:t>естественно-научных</w:t>
            </w:r>
            <w:proofErr w:type="spellEnd"/>
            <w:proofErr w:type="gramEnd"/>
            <w:r w:rsidRPr="00F81F4A">
              <w:rPr>
                <w:rFonts w:ascii="Times New Roman" w:hAnsi="Times New Roman"/>
              </w:rPr>
              <w:t xml:space="preserve"> дисциплин  в СПО и актуальные педагогические технологии в условиях реализации ФГОС», удостоверение,2017 г. (72 ч.)</w:t>
            </w:r>
          </w:p>
          <w:p w:rsidR="00CE3DF3" w:rsidRDefault="00CE3DF3" w:rsidP="002B197C">
            <w:pPr>
              <w:widowControl w:val="0"/>
              <w:spacing w:after="0"/>
              <w:rPr>
                <w:rFonts w:ascii="Times New Roman" w:hAnsi="Times New Roman"/>
              </w:rPr>
            </w:pPr>
            <w:r w:rsidRPr="00F81F4A">
              <w:rPr>
                <w:rFonts w:ascii="Times New Roman" w:hAnsi="Times New Roman"/>
              </w:rPr>
              <w:t>ГБОУ ДПО РО «РИПК и ППРО» по проблеме: «Современные технологии обеспечения динамики образовательных достижений обучающихся физики и химии в системе СПО в условиях реализации ФГОС», удостоверение, 2018 г. (72ч.)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экологических дисциплин и ОБЖ в организациях СПО в соответствии с требованиями ФГОС», удостоверение, 2018 г.(72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xml:space="preserve">» по программе «Современные педагогические технологии и </w:t>
            </w:r>
            <w:r>
              <w:rPr>
                <w:rFonts w:ascii="Times New Roman" w:hAnsi="Times New Roman"/>
              </w:rPr>
              <w:lastRenderedPageBreak/>
              <w:t>специфические особенности преподавания профессиональной этики в организациях СПО в соответствии с требованиями ФГОС», удостоверение, 2018 г.(72 ч)</w:t>
            </w:r>
          </w:p>
          <w:p w:rsidR="00CE3DF3" w:rsidRPr="00F81F4A"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программе</w:t>
            </w:r>
            <w:proofErr w:type="gramStart"/>
            <w:r>
              <w:rPr>
                <w:rFonts w:ascii="Times New Roman" w:hAnsi="Times New Roman"/>
              </w:rPr>
              <w:t>«П</w:t>
            </w:r>
            <w:proofErr w:type="gramEnd"/>
            <w:r>
              <w:rPr>
                <w:rFonts w:ascii="Times New Roman" w:hAnsi="Times New Roman"/>
              </w:rPr>
              <w:t>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«ЮФУ» по программе: «Преподаватель химии», диплом, 2014 г. (1400ч)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5 л.</w:t>
            </w:r>
          </w:p>
        </w:tc>
      </w:tr>
      <w:tr w:rsidR="00CE3DF3" w:rsidRPr="00F81F4A" w:rsidTr="00CE3DF3">
        <w:trPr>
          <w:trHeight w:val="4810"/>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Бондарчук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Герман</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Васильевич</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Пермский политехнический институт</w:t>
            </w:r>
          </w:p>
          <w:p w:rsidR="00CE3DF3" w:rsidRPr="00F81F4A" w:rsidRDefault="00CE3DF3" w:rsidP="002B197C">
            <w:pPr>
              <w:widowControl w:val="0"/>
              <w:spacing w:line="240" w:lineRule="auto"/>
              <w:jc w:val="both"/>
              <w:rPr>
                <w:rFonts w:ascii="Times New Roman" w:hAnsi="Times New Roman"/>
              </w:rPr>
            </w:pP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Горные машины и комплексы</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Техническое обслуживание и эксплуатация линий электропередачи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Электроснабжение промышленных предприятий.</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Электроснабжение предприятий сельского хозяйства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Электрические машины</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Выполнение работ по одной или нескольким профессиям рабочих, должностям служащих</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«Современная методика преподавания горных дисциплин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«Работа преподавателя дисциплин профессионального цикла в условиях модернизации образования и реализации ФГОС», удостоверение ,2018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«Электрические машины и электроснабжение промышленных предприятий» в организациях СПО в соответствии с требованиями ФГОС», удостоверение, 2018 г.(72 ч)</w:t>
            </w:r>
          </w:p>
          <w:p w:rsidR="00CE3DF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lastRenderedPageBreak/>
              <w:t>программе</w:t>
            </w:r>
            <w:proofErr w:type="gramStart"/>
            <w:r>
              <w:rPr>
                <w:rFonts w:ascii="Times New Roman" w:hAnsi="Times New Roman"/>
              </w:rPr>
              <w:t>«</w:t>
            </w:r>
            <w:proofErr w:type="spellStart"/>
            <w:r>
              <w:rPr>
                <w:rFonts w:ascii="Times New Roman" w:hAnsi="Times New Roman"/>
              </w:rPr>
              <w:t>П</w:t>
            </w:r>
            <w:proofErr w:type="gramEnd"/>
            <w:r>
              <w:rPr>
                <w:rFonts w:ascii="Times New Roman" w:hAnsi="Times New Roman"/>
              </w:rPr>
              <w:t>ерваяпомощь</w:t>
            </w:r>
            <w:proofErr w:type="spellEnd"/>
            <w:r>
              <w:rPr>
                <w:rFonts w:ascii="Times New Roman" w:hAnsi="Times New Roman"/>
              </w:rPr>
              <w:t xml:space="preserve">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профессии</w:t>
            </w:r>
            <w:r>
              <w:rPr>
                <w:rFonts w:ascii="Times New Roman" w:hAnsi="Times New Roman"/>
              </w:rPr>
              <w:t xml:space="preserve"> 19915 Электрослесарь </w:t>
            </w:r>
            <w:proofErr w:type="spellStart"/>
            <w:r>
              <w:rPr>
                <w:rFonts w:ascii="Times New Roman" w:hAnsi="Times New Roman"/>
              </w:rPr>
              <w:t>подземный</w:t>
            </w:r>
            <w:proofErr w:type="gramStart"/>
            <w:r w:rsidRPr="00F81F4A">
              <w:rPr>
                <w:rFonts w:ascii="Times New Roman" w:hAnsi="Times New Roman"/>
              </w:rPr>
              <w:t>,с</w:t>
            </w:r>
            <w:proofErr w:type="gramEnd"/>
            <w:r w:rsidRPr="00F81F4A">
              <w:rPr>
                <w:rFonts w:ascii="Times New Roman" w:hAnsi="Times New Roman"/>
              </w:rPr>
              <w:t>видетельство</w:t>
            </w:r>
            <w:proofErr w:type="spellEnd"/>
            <w:r w:rsidRPr="00F81F4A">
              <w:rPr>
                <w:rFonts w:ascii="Times New Roman" w:hAnsi="Times New Roman"/>
              </w:rPr>
              <w:t xml:space="preserve"> о профессии,2018 г</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 2016 г. (350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 xml:space="preserve">АО </w:t>
            </w:r>
            <w:proofErr w:type="spellStart"/>
            <w:r w:rsidRPr="00F81F4A">
              <w:rPr>
                <w:rFonts w:ascii="Times New Roman" w:hAnsi="Times New Roman"/>
                <w:bCs/>
                <w:spacing w:val="-2"/>
              </w:rPr>
              <w:t>ДонэнергоЗМЭС</w:t>
            </w:r>
            <w:proofErr w:type="spellEnd"/>
            <w:r w:rsidRPr="00F81F4A">
              <w:rPr>
                <w:rFonts w:ascii="Times New Roman" w:hAnsi="Times New Roman"/>
                <w:bCs/>
                <w:spacing w:val="-2"/>
              </w:rPr>
              <w:t>»</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2018г. (72 ч)</w:t>
            </w:r>
          </w:p>
        </w:tc>
        <w:tc>
          <w:tcPr>
            <w:tcW w:w="1259"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lastRenderedPageBreak/>
              <w:t>3 г.</w:t>
            </w:r>
            <w:r>
              <w:rPr>
                <w:rFonts w:ascii="Times New Roman" w:hAnsi="Times New Roman"/>
              </w:rPr>
              <w:t>7</w:t>
            </w:r>
            <w:r w:rsidRPr="00F81F4A">
              <w:rPr>
                <w:rFonts w:ascii="Times New Roman" w:hAnsi="Times New Roman"/>
              </w:rPr>
              <w:t xml:space="preserve"> м</w:t>
            </w:r>
          </w:p>
        </w:tc>
      </w:tr>
      <w:tr w:rsidR="00CE3DF3" w:rsidRPr="00F81F4A" w:rsidTr="00CC766F">
        <w:trPr>
          <w:trHeight w:val="2963"/>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rPr>
            </w:pPr>
            <w:proofErr w:type="spellStart"/>
            <w:r w:rsidRPr="00F81F4A">
              <w:rPr>
                <w:rFonts w:ascii="Times New Roman" w:hAnsi="Times New Roman"/>
              </w:rPr>
              <w:t>Воловикова</w:t>
            </w:r>
            <w:proofErr w:type="spellEnd"/>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Маргарита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Викторовна</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 xml:space="preserve">Ростовский государственный экономический университет </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Финансы и кредит</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Таможенное дело</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Бухгалтерский учет</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Практические основы бухгалтерского учета имущества организации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Практические основы источников формирования имущества организации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Технология</w:t>
            </w:r>
          </w:p>
        </w:tc>
        <w:tc>
          <w:tcPr>
            <w:tcW w:w="3928"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«Современная методика преподавания менеджмента, экономики и управления на предприяти</w:t>
            </w:r>
            <w:proofErr w:type="gramStart"/>
            <w:r w:rsidRPr="00F81F4A">
              <w:rPr>
                <w:rFonts w:ascii="Times New Roman" w:hAnsi="Times New Roman"/>
              </w:rPr>
              <w:t>и(</w:t>
            </w:r>
            <w:proofErr w:type="gramEnd"/>
            <w:r w:rsidRPr="00F81F4A">
              <w:rPr>
                <w:rFonts w:ascii="Times New Roman" w:hAnsi="Times New Roman"/>
              </w:rPr>
              <w:t>организации)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line="240" w:lineRule="auto"/>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«Современные подходы в преподавании пр</w:t>
            </w:r>
            <w:r w:rsidR="00CC766F">
              <w:rPr>
                <w:rFonts w:ascii="Times New Roman" w:hAnsi="Times New Roman"/>
              </w:rPr>
              <w:t xml:space="preserve">едмета «Технология» </w:t>
            </w:r>
            <w:r w:rsidR="00CC766F">
              <w:rPr>
                <w:rFonts w:ascii="Times New Roman" w:hAnsi="Times New Roman"/>
              </w:rPr>
              <w:lastRenderedPageBreak/>
              <w:t xml:space="preserve">в условиях </w:t>
            </w:r>
            <w:r w:rsidRPr="00F81F4A">
              <w:rPr>
                <w:rFonts w:ascii="Times New Roman" w:hAnsi="Times New Roman"/>
              </w:rPr>
              <w:t>реализации ФГОС», удостоверение, 2018 г. (72 ч.)</w:t>
            </w:r>
          </w:p>
          <w:p w:rsidR="00CE3DF3" w:rsidRDefault="00CE3DF3" w:rsidP="002B197C">
            <w:pPr>
              <w:widowControl w:val="0"/>
              <w:spacing w:after="0" w:line="240" w:lineRule="auto"/>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«Экономика и бухгалтерский учет» в организациях СПО в соответствии с требованиями ФГОС», удостоверение, 2018 г.(72 ч)</w:t>
            </w:r>
          </w:p>
          <w:p w:rsidR="00CE3DF3" w:rsidRPr="00F81F4A" w:rsidRDefault="00CE3DF3" w:rsidP="002B197C">
            <w:pPr>
              <w:widowControl w:val="0"/>
              <w:spacing w:after="0" w:line="240" w:lineRule="auto"/>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line="240" w:lineRule="auto"/>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ГБПОУ РО «ШРКТЭ» по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программе</w:t>
            </w:r>
            <w:proofErr w:type="gramStart"/>
            <w:r w:rsidRPr="00F81F4A">
              <w:rPr>
                <w:rFonts w:ascii="Times New Roman" w:hAnsi="Times New Roman"/>
              </w:rPr>
              <w:t>:«</w:t>
            </w:r>
            <w:proofErr w:type="gramEnd"/>
            <w:r w:rsidRPr="00F81F4A">
              <w:rPr>
                <w:rFonts w:ascii="Times New Roman" w:hAnsi="Times New Roman"/>
              </w:rPr>
              <w:t>Педагогика профессионального образования»,2017 г. (260 ч.)</w:t>
            </w:r>
          </w:p>
          <w:p w:rsidR="00CE3DF3" w:rsidRPr="00F81F4A" w:rsidRDefault="00CE3DF3" w:rsidP="002B197C">
            <w:pPr>
              <w:widowControl w:val="0"/>
              <w:spacing w:after="0" w:line="240" w:lineRule="auto"/>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ООО «</w:t>
            </w:r>
            <w:proofErr w:type="spellStart"/>
            <w:r w:rsidRPr="00F81F4A">
              <w:rPr>
                <w:rFonts w:ascii="Times New Roman" w:hAnsi="Times New Roman"/>
                <w:bCs/>
                <w:spacing w:val="-2"/>
              </w:rPr>
              <w:t>Импортком</w:t>
            </w:r>
            <w:proofErr w:type="spellEnd"/>
            <w:r w:rsidRPr="00F81F4A">
              <w:rPr>
                <w:rFonts w:ascii="Times New Roman" w:hAnsi="Times New Roman"/>
                <w:bCs/>
                <w:spacing w:val="-2"/>
              </w:rPr>
              <w:t>»</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2018г. (72 ч.)</w:t>
            </w:r>
          </w:p>
        </w:tc>
        <w:tc>
          <w:tcPr>
            <w:tcW w:w="1259"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lastRenderedPageBreak/>
              <w:t>1 г.</w:t>
            </w:r>
            <w:r>
              <w:rPr>
                <w:rFonts w:ascii="Times New Roman" w:hAnsi="Times New Roman"/>
              </w:rPr>
              <w:t>6 мес.</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Default="00CE3DF3" w:rsidP="002B197C">
            <w:pPr>
              <w:widowControl w:val="0"/>
              <w:spacing w:after="0" w:line="240" w:lineRule="auto"/>
              <w:jc w:val="both"/>
              <w:rPr>
                <w:rFonts w:ascii="Times New Roman" w:hAnsi="Times New Roman"/>
              </w:rPr>
            </w:pPr>
            <w:proofErr w:type="spellStart"/>
            <w:r>
              <w:rPr>
                <w:rFonts w:ascii="Times New Roman" w:hAnsi="Times New Roman"/>
              </w:rPr>
              <w:t>Денегин</w:t>
            </w:r>
            <w:proofErr w:type="spellEnd"/>
          </w:p>
          <w:p w:rsidR="00CE3DF3" w:rsidRDefault="00CE3DF3" w:rsidP="002B197C">
            <w:pPr>
              <w:widowControl w:val="0"/>
              <w:spacing w:after="0" w:line="240" w:lineRule="auto"/>
              <w:jc w:val="both"/>
              <w:rPr>
                <w:rFonts w:ascii="Times New Roman" w:hAnsi="Times New Roman"/>
              </w:rPr>
            </w:pPr>
            <w:r>
              <w:rPr>
                <w:rFonts w:ascii="Times New Roman" w:hAnsi="Times New Roman"/>
              </w:rPr>
              <w:t xml:space="preserve">Вячеслав </w:t>
            </w:r>
          </w:p>
          <w:p w:rsidR="00CE3DF3" w:rsidRPr="00F81F4A" w:rsidRDefault="00CE3DF3" w:rsidP="002B197C">
            <w:pPr>
              <w:widowControl w:val="0"/>
              <w:spacing w:after="0" w:line="240" w:lineRule="auto"/>
              <w:jc w:val="both"/>
              <w:rPr>
                <w:rFonts w:ascii="Times New Roman" w:hAnsi="Times New Roman"/>
              </w:rPr>
            </w:pPr>
            <w:r>
              <w:rPr>
                <w:rFonts w:ascii="Times New Roman" w:hAnsi="Times New Roman"/>
              </w:rPr>
              <w:t>Григорьевич</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rPr>
            </w:pPr>
            <w:proofErr w:type="spellStart"/>
            <w:r w:rsidRPr="00F81F4A">
              <w:rPr>
                <w:rFonts w:ascii="Times New Roman" w:hAnsi="Times New Roman"/>
              </w:rPr>
              <w:t>Новочеркасский</w:t>
            </w:r>
            <w:proofErr w:type="spellEnd"/>
            <w:r w:rsidRPr="00F81F4A">
              <w:rPr>
                <w:rFonts w:ascii="Times New Roman" w:hAnsi="Times New Roman"/>
              </w:rPr>
              <w:t xml:space="preserve"> ордена Трудового Красного Знамени политехнический институт им. С.Орджоникидзе</w:t>
            </w:r>
          </w:p>
          <w:p w:rsidR="00CE3DF3" w:rsidRPr="00F81F4A" w:rsidRDefault="00CE3DF3" w:rsidP="002B197C">
            <w:pPr>
              <w:widowControl w:val="0"/>
              <w:spacing w:line="240" w:lineRule="auto"/>
              <w:jc w:val="both"/>
              <w:rPr>
                <w:rFonts w:ascii="Times New Roman" w:hAnsi="Times New Roman"/>
              </w:rPr>
            </w:pP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Электрификация и автоматизация горных работ</w:t>
            </w:r>
          </w:p>
        </w:tc>
        <w:tc>
          <w:tcPr>
            <w:tcW w:w="2592" w:type="dxa"/>
            <w:shd w:val="clear" w:color="auto" w:fill="FFFFFF"/>
          </w:tcPr>
          <w:p w:rsidR="00CE3DF3" w:rsidRDefault="00CE3DF3" w:rsidP="002B197C">
            <w:pPr>
              <w:widowControl w:val="0"/>
              <w:spacing w:after="0" w:line="240" w:lineRule="auto"/>
              <w:rPr>
                <w:rFonts w:ascii="Times New Roman" w:hAnsi="Times New Roman"/>
              </w:rPr>
            </w:pPr>
            <w:r>
              <w:rPr>
                <w:rFonts w:ascii="Times New Roman" w:hAnsi="Times New Roman"/>
              </w:rPr>
              <w:t>Электрические машины</w:t>
            </w:r>
          </w:p>
          <w:p w:rsidR="00CE3DF3" w:rsidRDefault="00CE3DF3" w:rsidP="002B197C">
            <w:pPr>
              <w:widowControl w:val="0"/>
              <w:spacing w:after="0" w:line="240" w:lineRule="auto"/>
              <w:rPr>
                <w:rFonts w:ascii="Times New Roman" w:hAnsi="Times New Roman"/>
              </w:rPr>
            </w:pPr>
            <w:r>
              <w:rPr>
                <w:rFonts w:ascii="Times New Roman" w:hAnsi="Times New Roman"/>
              </w:rPr>
              <w:t>Техника высоких напряжений</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tcPr>
          <w:p w:rsidR="00CE3DF3" w:rsidRPr="00F81F4A" w:rsidRDefault="00CE3DF3" w:rsidP="002B197C">
            <w:pPr>
              <w:widowControl w:val="0"/>
              <w:spacing w:after="0" w:line="240" w:lineRule="auto"/>
              <w:rPr>
                <w:rFonts w:ascii="Times New Roman" w:hAnsi="Times New Roman"/>
                <w:b/>
                <w:u w:val="single"/>
              </w:rPr>
            </w:pPr>
          </w:p>
        </w:tc>
        <w:tc>
          <w:tcPr>
            <w:tcW w:w="1259" w:type="dxa"/>
            <w:shd w:val="clear" w:color="auto" w:fill="FFFFFF"/>
          </w:tcPr>
          <w:p w:rsidR="00CE3DF3" w:rsidRPr="00F81F4A" w:rsidRDefault="00CE3DF3" w:rsidP="002B197C">
            <w:pPr>
              <w:widowControl w:val="0"/>
              <w:spacing w:after="0" w:line="240" w:lineRule="auto"/>
              <w:jc w:val="both"/>
              <w:rPr>
                <w:rFonts w:ascii="Times New Roman" w:hAnsi="Times New Roman"/>
              </w:rPr>
            </w:pPr>
            <w:r>
              <w:rPr>
                <w:rFonts w:ascii="Times New Roman" w:hAnsi="Times New Roman"/>
              </w:rPr>
              <w:t>1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Золотарева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Любовь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Тихоновна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Ростовский педагогический институт.</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Математика.</w:t>
            </w:r>
          </w:p>
        </w:tc>
        <w:tc>
          <w:tcPr>
            <w:tcW w:w="2592" w:type="dxa"/>
            <w:shd w:val="clear" w:color="auto" w:fill="FFFFFF"/>
          </w:tcPr>
          <w:p w:rsidR="00CE3DF3" w:rsidRDefault="00CE3DF3" w:rsidP="002B197C">
            <w:pPr>
              <w:widowControl w:val="0"/>
              <w:spacing w:after="0" w:line="240" w:lineRule="auto"/>
              <w:rPr>
                <w:rFonts w:ascii="Times New Roman" w:hAnsi="Times New Roman"/>
              </w:rPr>
            </w:pPr>
            <w:r w:rsidRPr="00F81F4A">
              <w:rPr>
                <w:rFonts w:ascii="Times New Roman" w:hAnsi="Times New Roman"/>
              </w:rPr>
              <w:t>Математика</w:t>
            </w:r>
          </w:p>
          <w:p w:rsidR="00CE3DF3" w:rsidRPr="00CE5AFA" w:rsidRDefault="00CE3DF3" w:rsidP="002B197C">
            <w:pPr>
              <w:widowControl w:val="0"/>
              <w:spacing w:after="0"/>
              <w:rPr>
                <w:rFonts w:ascii="Times New Roman" w:hAnsi="Times New Roman"/>
              </w:rPr>
            </w:pPr>
            <w:r w:rsidRPr="00CE5AFA">
              <w:rPr>
                <w:rFonts w:ascii="Times New Roman" w:hAnsi="Times New Roman"/>
              </w:rPr>
              <w:t>Элементы высшей математики</w:t>
            </w:r>
          </w:p>
          <w:p w:rsidR="00CE3DF3" w:rsidRPr="00F81F4A" w:rsidRDefault="00CE3DF3" w:rsidP="002B197C">
            <w:pPr>
              <w:widowControl w:val="0"/>
              <w:spacing w:after="0" w:line="240" w:lineRule="auto"/>
              <w:rPr>
                <w:rFonts w:ascii="Times New Roman" w:hAnsi="Times New Roman"/>
              </w:rPr>
            </w:pPr>
            <w:r w:rsidRPr="00CE5AFA">
              <w:rPr>
                <w:rFonts w:ascii="Times New Roman" w:hAnsi="Times New Roman"/>
              </w:rPr>
              <w:t>Теория вероятности и математическая статистика</w:t>
            </w:r>
          </w:p>
        </w:tc>
        <w:tc>
          <w:tcPr>
            <w:tcW w:w="3928" w:type="dxa"/>
            <w:shd w:val="clear" w:color="auto" w:fill="FFFFFF"/>
            <w:vAlign w:val="center"/>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«Методика преподавания математики в условиях реализации ФГОС», удостоверение, 2018г.(72ч.)</w:t>
            </w:r>
          </w:p>
          <w:p w:rsidR="00CE3DF3" w:rsidRPr="00556F11" w:rsidRDefault="00CE3DF3" w:rsidP="002B197C">
            <w:pPr>
              <w:widowControl w:val="0"/>
              <w:spacing w:after="0" w:line="240" w:lineRule="auto"/>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line="240" w:lineRule="auto"/>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line="240" w:lineRule="auto"/>
              <w:rPr>
                <w:rFonts w:ascii="Times New Roman" w:hAnsi="Times New Roman"/>
                <w:bCs/>
                <w:spacing w:val="-2"/>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ФГБОУ ВО «РГЭУ (РИНХ)»</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t>37 г.04</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Герасимова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Татьяна Владимировна</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 xml:space="preserve"> «ЮРГТУ (НПИ)»</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Электроснабжение</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Технология и оборудование производства электротехнических изделий.</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Автоматизация производства.</w:t>
            </w:r>
          </w:p>
        </w:tc>
        <w:tc>
          <w:tcPr>
            <w:tcW w:w="3928" w:type="dxa"/>
            <w:shd w:val="clear" w:color="auto" w:fill="FFFFFF"/>
            <w:vAlign w:val="center"/>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«Работа преподавателя дисциплин профессионального цикла в условиях модернизации образования и реализации ФГОС», удостоверение </w:t>
            </w:r>
            <w:r w:rsidRPr="00F81F4A">
              <w:rPr>
                <w:rFonts w:ascii="Times New Roman" w:hAnsi="Times New Roman"/>
              </w:rPr>
              <w:lastRenderedPageBreak/>
              <w:t>2018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«Производство электротехнических изделий и автоматизация производства» в организациях СПО в соответствии с требованиями ФГОС», удостоверение, 2018 г</w:t>
            </w:r>
            <w:r w:rsidR="00CC766F">
              <w:rPr>
                <w:rFonts w:ascii="Times New Roman" w:hAnsi="Times New Roman"/>
              </w:rPr>
              <w:t xml:space="preserve">. </w:t>
            </w:r>
            <w:r>
              <w:rPr>
                <w:rFonts w:ascii="Times New Roman" w:hAnsi="Times New Roman"/>
              </w:rPr>
              <w:t>(72 ч)</w:t>
            </w:r>
          </w:p>
          <w:p w:rsidR="00CE3DF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0008C"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xml:space="preserve">»  </w:t>
            </w:r>
            <w:proofErr w:type="gramStart"/>
            <w:r w:rsidRPr="00F81F4A">
              <w:rPr>
                <w:rFonts w:ascii="Times New Roman" w:hAnsi="Times New Roman"/>
              </w:rPr>
              <w:t>по</w:t>
            </w:r>
            <w:proofErr w:type="gramEnd"/>
          </w:p>
          <w:p w:rsidR="00CE3DF3" w:rsidRDefault="00CE3DF3" w:rsidP="002B197C">
            <w:pPr>
              <w:widowControl w:val="0"/>
              <w:spacing w:after="0"/>
              <w:rPr>
                <w:rFonts w:ascii="Times New Roman" w:hAnsi="Times New Roman"/>
              </w:rPr>
            </w:pPr>
            <w:r w:rsidRPr="00F81F4A">
              <w:rPr>
                <w:rFonts w:ascii="Times New Roman" w:hAnsi="Times New Roman"/>
              </w:rPr>
              <w:t>программе</w:t>
            </w:r>
            <w:proofErr w:type="gramStart"/>
            <w:r w:rsidRPr="00F81F4A">
              <w:rPr>
                <w:rFonts w:ascii="Times New Roman" w:hAnsi="Times New Roman"/>
              </w:rPr>
              <w:t>:«</w:t>
            </w:r>
            <w:proofErr w:type="gramEnd"/>
            <w:r w:rsidRPr="00F81F4A">
              <w:rPr>
                <w:rFonts w:ascii="Times New Roman" w:hAnsi="Times New Roman"/>
              </w:rPr>
              <w:t>Педагогика профессионального образова</w:t>
            </w:r>
            <w:r>
              <w:rPr>
                <w:rFonts w:ascii="Times New Roman" w:hAnsi="Times New Roman"/>
              </w:rPr>
              <w:t>ния», диплом,2018г. (350</w:t>
            </w:r>
            <w:r w:rsidRPr="00F81F4A">
              <w:rPr>
                <w:rFonts w:ascii="Times New Roman" w:hAnsi="Times New Roman"/>
              </w:rPr>
              <w:t xml:space="preserve"> ч.)</w:t>
            </w:r>
          </w:p>
          <w:p w:rsidR="00CE3DF3" w:rsidRPr="00F0008C"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Степанова П.И.» в условиях предприятия АО «</w:t>
            </w:r>
            <w:proofErr w:type="spellStart"/>
            <w:r w:rsidRPr="00F81F4A">
              <w:rPr>
                <w:rFonts w:ascii="Times New Roman" w:hAnsi="Times New Roman"/>
              </w:rPr>
              <w:t>Донэнерго</w:t>
            </w:r>
            <w:proofErr w:type="spellEnd"/>
            <w:r w:rsidRPr="00F81F4A">
              <w:rPr>
                <w:rFonts w:ascii="Times New Roman" w:hAnsi="Times New Roman"/>
              </w:rPr>
              <w:t xml:space="preserve"> ЗМЭС», </w:t>
            </w:r>
            <w:r w:rsidRPr="00F81F4A">
              <w:rPr>
                <w:rFonts w:ascii="Times New Roman" w:hAnsi="Times New Roman"/>
                <w:bCs/>
                <w:spacing w:val="-2"/>
              </w:rPr>
              <w:t>свидетельство, 2018г.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11</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Кравцова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Татьяна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Юрьевна</w:t>
            </w:r>
          </w:p>
        </w:tc>
        <w:tc>
          <w:tcPr>
            <w:tcW w:w="2371" w:type="dxa"/>
            <w:shd w:val="clear" w:color="auto" w:fill="FFFFFF"/>
          </w:tcPr>
          <w:p w:rsidR="00CE3DF3" w:rsidRPr="00F81F4A" w:rsidRDefault="00CE3DF3" w:rsidP="002B197C">
            <w:pPr>
              <w:pStyle w:val="ae"/>
              <w:widowControl w:val="0"/>
              <w:spacing w:line="240" w:lineRule="auto"/>
              <w:ind w:firstLine="0"/>
              <w:rPr>
                <w:color w:val="000000"/>
                <w:sz w:val="22"/>
                <w:szCs w:val="22"/>
              </w:rPr>
            </w:pPr>
            <w:r w:rsidRPr="00F81F4A">
              <w:rPr>
                <w:color w:val="000000"/>
                <w:sz w:val="22"/>
                <w:szCs w:val="22"/>
              </w:rPr>
              <w:t xml:space="preserve">Ростовская государственная экономическая </w:t>
            </w:r>
            <w:r w:rsidRPr="00F81F4A">
              <w:rPr>
                <w:color w:val="000000"/>
                <w:sz w:val="22"/>
                <w:szCs w:val="22"/>
              </w:rPr>
              <w:lastRenderedPageBreak/>
              <w:t>академия</w:t>
            </w:r>
          </w:p>
          <w:p w:rsidR="00CE3DF3" w:rsidRPr="00F81F4A" w:rsidRDefault="00CE3DF3" w:rsidP="002B197C">
            <w:pPr>
              <w:pStyle w:val="ae"/>
              <w:widowControl w:val="0"/>
              <w:spacing w:line="240" w:lineRule="auto"/>
              <w:rPr>
                <w:color w:val="000000"/>
                <w:sz w:val="22"/>
                <w:szCs w:val="22"/>
              </w:rPr>
            </w:pPr>
          </w:p>
        </w:tc>
        <w:tc>
          <w:tcPr>
            <w:tcW w:w="2150" w:type="dxa"/>
            <w:shd w:val="clear" w:color="auto" w:fill="FFFFFF"/>
          </w:tcPr>
          <w:p w:rsidR="00CE3DF3" w:rsidRPr="00F81F4A" w:rsidRDefault="00CE3DF3" w:rsidP="002B197C">
            <w:pPr>
              <w:pStyle w:val="ae"/>
              <w:widowControl w:val="0"/>
              <w:spacing w:line="240" w:lineRule="auto"/>
              <w:ind w:firstLine="0"/>
              <w:rPr>
                <w:color w:val="000000"/>
                <w:sz w:val="22"/>
                <w:szCs w:val="22"/>
              </w:rPr>
            </w:pPr>
            <w:r w:rsidRPr="00F81F4A">
              <w:rPr>
                <w:color w:val="000000"/>
                <w:sz w:val="22"/>
                <w:szCs w:val="22"/>
              </w:rPr>
              <w:lastRenderedPageBreak/>
              <w:t>Экономика и социология труда</w:t>
            </w:r>
          </w:p>
          <w:p w:rsidR="00CE3DF3" w:rsidRPr="00F81F4A" w:rsidRDefault="00CE3DF3" w:rsidP="002B197C">
            <w:pPr>
              <w:widowControl w:val="0"/>
              <w:spacing w:after="0" w:line="240" w:lineRule="auto"/>
              <w:rPr>
                <w:rFonts w:ascii="Times New Roman" w:hAnsi="Times New Roman"/>
              </w:rPr>
            </w:pP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Экономика отрасли.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Организация и управление персоналом </w:t>
            </w:r>
            <w:r w:rsidRPr="00F81F4A">
              <w:rPr>
                <w:rFonts w:ascii="Times New Roman" w:hAnsi="Times New Roman"/>
              </w:rPr>
              <w:lastRenderedPageBreak/>
              <w:t>производственного подразделения.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Основы предпринимательства</w:t>
            </w:r>
          </w:p>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jc w:val="both"/>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lastRenderedPageBreak/>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по программе: «Современная </w:t>
            </w:r>
            <w:r w:rsidRPr="00F81F4A">
              <w:rPr>
                <w:rFonts w:ascii="Times New Roman" w:hAnsi="Times New Roman"/>
              </w:rPr>
              <w:lastRenderedPageBreak/>
              <w:t>методика преподавания менеджмента, экономики и управления на предприятии (организации)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«Экономика отрасли. Менеджмент. Основы предпринимательства» в организациях СПО в соответствии с требованиями ФГОС», удостоверение, 2018 г.(72 ч)</w:t>
            </w:r>
          </w:p>
          <w:p w:rsidR="00CE3DF3" w:rsidRPr="00F81F4A"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Default="00CE3DF3" w:rsidP="002B197C">
            <w:pPr>
              <w:pStyle w:val="ae"/>
              <w:widowControl w:val="0"/>
              <w:spacing w:line="240" w:lineRule="auto"/>
              <w:ind w:firstLine="0"/>
              <w:jc w:val="left"/>
              <w:rPr>
                <w:sz w:val="22"/>
                <w:szCs w:val="22"/>
              </w:rPr>
            </w:pPr>
            <w:r w:rsidRPr="00F81F4A">
              <w:rPr>
                <w:sz w:val="22"/>
                <w:szCs w:val="22"/>
              </w:rPr>
              <w:t>ГБПОУ РО «ШРКТЭ» по программе: «Педагогика профессионального образования», диплом,2017 г. (260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pStyle w:val="ae"/>
              <w:widowControl w:val="0"/>
              <w:spacing w:line="240" w:lineRule="auto"/>
              <w:ind w:firstLine="0"/>
              <w:jc w:val="left"/>
              <w:rPr>
                <w:sz w:val="22"/>
                <w:szCs w:val="22"/>
              </w:rPr>
            </w:pPr>
            <w:r w:rsidRPr="00F81F4A">
              <w:rPr>
                <w:sz w:val="22"/>
                <w:szCs w:val="22"/>
              </w:rPr>
              <w:t xml:space="preserve">МЦПК «ШРКТЭ им. </w:t>
            </w:r>
            <w:proofErr w:type="spellStart"/>
            <w:r w:rsidRPr="00F81F4A">
              <w:rPr>
                <w:sz w:val="22"/>
                <w:szCs w:val="22"/>
              </w:rPr>
              <w:t>ак</w:t>
            </w:r>
            <w:proofErr w:type="spellEnd"/>
            <w:r w:rsidRPr="00F81F4A">
              <w:rPr>
                <w:sz w:val="22"/>
                <w:szCs w:val="22"/>
              </w:rPr>
              <w:t xml:space="preserve">. Степанова П.И.» в условиях предприятия </w:t>
            </w:r>
            <w:r w:rsidRPr="00F81F4A">
              <w:rPr>
                <w:bCs/>
                <w:color w:val="000000"/>
                <w:spacing w:val="-2"/>
                <w:sz w:val="22"/>
                <w:szCs w:val="22"/>
              </w:rPr>
              <w:t>ООО «</w:t>
            </w:r>
            <w:proofErr w:type="spellStart"/>
            <w:r w:rsidRPr="00F81F4A">
              <w:rPr>
                <w:bCs/>
                <w:color w:val="000000"/>
                <w:spacing w:val="-2"/>
                <w:sz w:val="22"/>
                <w:szCs w:val="22"/>
              </w:rPr>
              <w:t>КрасносулинскоеХПП</w:t>
            </w:r>
            <w:proofErr w:type="spellEnd"/>
            <w:proofErr w:type="gramStart"/>
            <w:r w:rsidRPr="00F81F4A">
              <w:rPr>
                <w:bCs/>
                <w:color w:val="000000"/>
                <w:spacing w:val="-2"/>
                <w:sz w:val="22"/>
                <w:szCs w:val="22"/>
              </w:rPr>
              <w:t>»</w:t>
            </w:r>
            <w:r w:rsidRPr="00F81F4A">
              <w:rPr>
                <w:bCs/>
                <w:spacing w:val="-2"/>
                <w:sz w:val="22"/>
                <w:szCs w:val="22"/>
              </w:rPr>
              <w:t>с</w:t>
            </w:r>
            <w:proofErr w:type="gramEnd"/>
            <w:r w:rsidRPr="00F81F4A">
              <w:rPr>
                <w:bCs/>
                <w:spacing w:val="-2"/>
                <w:sz w:val="22"/>
                <w:szCs w:val="2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22 г.04</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proofErr w:type="spellStart"/>
            <w:r w:rsidRPr="00F81F4A">
              <w:rPr>
                <w:rFonts w:ascii="Times New Roman" w:hAnsi="Times New Roman"/>
              </w:rPr>
              <w:t>Крамскова</w:t>
            </w:r>
            <w:proofErr w:type="spellEnd"/>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Татьяна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Ивановна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Ростовский государственный педагогический институт</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Иностранный язык, русский язык и литература.</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Иностранный язык</w:t>
            </w: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«Проектирование иноязычного </w:t>
            </w:r>
            <w:proofErr w:type="spellStart"/>
            <w:r w:rsidRPr="00F81F4A">
              <w:rPr>
                <w:rFonts w:ascii="Times New Roman" w:hAnsi="Times New Roman"/>
              </w:rPr>
              <w:t>информационно-деятельностного</w:t>
            </w:r>
            <w:proofErr w:type="spellEnd"/>
            <w:r w:rsidRPr="00F81F4A">
              <w:rPr>
                <w:rFonts w:ascii="Times New Roman" w:hAnsi="Times New Roman"/>
              </w:rPr>
              <w:t xml:space="preserve"> образовательного пространства в контексте стратегических </w:t>
            </w:r>
            <w:r w:rsidR="00CC766F">
              <w:rPr>
                <w:rFonts w:ascii="Times New Roman" w:hAnsi="Times New Roman"/>
              </w:rPr>
              <w:t>ориентиров ФГОС», удостоверение</w:t>
            </w:r>
            <w:r w:rsidRPr="00F81F4A">
              <w:rPr>
                <w:rFonts w:ascii="Times New Roman" w:hAnsi="Times New Roman"/>
              </w:rPr>
              <w:t>, 2018 г. (72 ч.)</w:t>
            </w:r>
          </w:p>
          <w:p w:rsidR="00CE3DF3" w:rsidRPr="00556F11"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ФГБОУ ВО «РГЭУ (РИНХ)»</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t>34 г.8</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Литовкина           Лариса                    Феликсовна</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 xml:space="preserve">Московский ордена Трудового Красного Знамени горный институт. </w:t>
            </w:r>
          </w:p>
        </w:tc>
        <w:tc>
          <w:tcPr>
            <w:tcW w:w="2150" w:type="dxa"/>
            <w:shd w:val="clear" w:color="auto" w:fill="FFFFFF"/>
          </w:tcPr>
          <w:p w:rsidR="00CE3DF3" w:rsidRPr="00F81F4A" w:rsidRDefault="00CE3DF3" w:rsidP="002B197C">
            <w:pPr>
              <w:pStyle w:val="ae"/>
              <w:widowControl w:val="0"/>
              <w:spacing w:line="240" w:lineRule="auto"/>
              <w:ind w:firstLine="0"/>
              <w:rPr>
                <w:bCs/>
                <w:color w:val="000000" w:themeColor="text1"/>
                <w:spacing w:val="-2"/>
                <w:sz w:val="22"/>
                <w:szCs w:val="22"/>
              </w:rPr>
            </w:pPr>
            <w:r w:rsidRPr="00F81F4A">
              <w:rPr>
                <w:bCs/>
                <w:color w:val="000000" w:themeColor="text1"/>
                <w:spacing w:val="-2"/>
                <w:sz w:val="22"/>
                <w:szCs w:val="22"/>
              </w:rPr>
              <w:t>Строительство подземных сооружений и шахт</w:t>
            </w:r>
          </w:p>
          <w:p w:rsidR="00CE3DF3" w:rsidRPr="00F81F4A" w:rsidRDefault="00CE3DF3" w:rsidP="002B197C">
            <w:pPr>
              <w:pStyle w:val="ae"/>
              <w:widowControl w:val="0"/>
              <w:spacing w:line="240" w:lineRule="auto"/>
              <w:rPr>
                <w:color w:val="000000" w:themeColor="text1"/>
                <w:sz w:val="22"/>
                <w:szCs w:val="22"/>
              </w:rPr>
            </w:pPr>
          </w:p>
        </w:tc>
        <w:tc>
          <w:tcPr>
            <w:tcW w:w="2592"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Геология                          Основы маркшейдерского дела                   Технология добычи полезных ископаемых подземным способом.</w:t>
            </w:r>
          </w:p>
        </w:tc>
        <w:tc>
          <w:tcPr>
            <w:tcW w:w="3928" w:type="dxa"/>
            <w:shd w:val="clear" w:color="auto" w:fill="FFFFFF"/>
          </w:tcPr>
          <w:p w:rsidR="00CE3DF3" w:rsidRPr="00556F11" w:rsidRDefault="00CE3DF3" w:rsidP="002B197C">
            <w:pPr>
              <w:widowControl w:val="0"/>
              <w:spacing w:after="0"/>
              <w:rPr>
                <w:rFonts w:ascii="Times New Roman" w:hAnsi="Times New Roman"/>
              </w:rPr>
            </w:pPr>
            <w:r w:rsidRPr="00556F11">
              <w:rPr>
                <w:rFonts w:ascii="Times New Roman" w:hAnsi="Times New Roman"/>
                <w:b/>
                <w:u w:val="single"/>
              </w:rPr>
              <w:t>Курсы повышения квалификации</w:t>
            </w:r>
            <w:r w:rsidRPr="00556F11">
              <w:rPr>
                <w:rFonts w:ascii="Times New Roman" w:hAnsi="Times New Roman"/>
              </w:rPr>
              <w:t>:</w:t>
            </w:r>
          </w:p>
          <w:p w:rsidR="00CE3DF3" w:rsidRPr="00556F11" w:rsidRDefault="00CE3DF3" w:rsidP="002B197C">
            <w:pPr>
              <w:widowControl w:val="0"/>
              <w:spacing w:after="0"/>
              <w:rPr>
                <w:rFonts w:ascii="Times New Roman" w:hAnsi="Times New Roman"/>
              </w:rPr>
            </w:pPr>
            <w:r w:rsidRPr="00556F11">
              <w:rPr>
                <w:rFonts w:ascii="Times New Roman" w:hAnsi="Times New Roman"/>
              </w:rPr>
              <w:t>ГБПОУ РО «ШРКТЭ» по программе: «Инклюзивное образование в СПО», удостоверение; 2016 г. (144 ч.)</w:t>
            </w:r>
          </w:p>
          <w:p w:rsidR="00CE3DF3" w:rsidRDefault="00CE3DF3" w:rsidP="002B197C">
            <w:pPr>
              <w:widowControl w:val="0"/>
              <w:spacing w:after="0"/>
              <w:rPr>
                <w:rFonts w:ascii="Times New Roman" w:hAnsi="Times New Roman"/>
              </w:rPr>
            </w:pPr>
            <w:r w:rsidRPr="00556F11">
              <w:rPr>
                <w:rFonts w:ascii="Times New Roman" w:hAnsi="Times New Roman"/>
              </w:rPr>
              <w:t>ООО УЦ «</w:t>
            </w:r>
            <w:proofErr w:type="spellStart"/>
            <w:r w:rsidRPr="00556F11">
              <w:rPr>
                <w:rFonts w:ascii="Times New Roman" w:hAnsi="Times New Roman"/>
              </w:rPr>
              <w:t>Профакадемия</w:t>
            </w:r>
            <w:proofErr w:type="spellEnd"/>
            <w:r w:rsidRPr="00556F11">
              <w:rPr>
                <w:rFonts w:ascii="Times New Roman" w:hAnsi="Times New Roman"/>
              </w:rPr>
              <w:t>» по программе «Современные педагогические технологии и специфич</w:t>
            </w:r>
            <w:r w:rsidR="00CC766F">
              <w:rPr>
                <w:rFonts w:ascii="Times New Roman" w:hAnsi="Times New Roman"/>
              </w:rPr>
              <w:t xml:space="preserve">еские особенности преподавания </w:t>
            </w:r>
            <w:r w:rsidRPr="00556F11">
              <w:rPr>
                <w:rFonts w:ascii="Times New Roman" w:hAnsi="Times New Roman"/>
              </w:rPr>
              <w:t xml:space="preserve">горных дисциплин в </w:t>
            </w:r>
            <w:r w:rsidRPr="00556F11">
              <w:rPr>
                <w:rFonts w:ascii="Times New Roman" w:hAnsi="Times New Roman"/>
              </w:rPr>
              <w:lastRenderedPageBreak/>
              <w:t>организациях СПО в соответствии с требованиями ФГОС», удостоверение, 2018 г.(72 ч)</w:t>
            </w:r>
          </w:p>
          <w:p w:rsidR="00CE3DF3" w:rsidRPr="00556F11"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556F11" w:rsidRDefault="00CE3DF3" w:rsidP="002B197C">
            <w:pPr>
              <w:widowControl w:val="0"/>
              <w:spacing w:after="0"/>
              <w:rPr>
                <w:rFonts w:ascii="Times New Roman" w:hAnsi="Times New Roman"/>
                <w:b/>
                <w:u w:val="single"/>
              </w:rPr>
            </w:pPr>
            <w:r w:rsidRPr="00556F11">
              <w:rPr>
                <w:rFonts w:ascii="Times New Roman" w:hAnsi="Times New Roman"/>
                <w:b/>
                <w:u w:val="single"/>
              </w:rPr>
              <w:t>Переподготовка:</w:t>
            </w:r>
          </w:p>
          <w:p w:rsidR="00CE3DF3" w:rsidRPr="00556F11" w:rsidRDefault="00CE3DF3" w:rsidP="002B197C">
            <w:pPr>
              <w:widowControl w:val="0"/>
              <w:spacing w:after="0"/>
              <w:rPr>
                <w:rFonts w:ascii="Times New Roman" w:hAnsi="Times New Roman"/>
              </w:rPr>
            </w:pPr>
            <w:r w:rsidRPr="00556F11">
              <w:rPr>
                <w:rFonts w:ascii="Times New Roman" w:hAnsi="Times New Roman"/>
              </w:rPr>
              <w:t>ГБПОУ РО «ШПК» по программе: «Педагогика профессионального образования», диплом,2016 г. (350 ч.)</w:t>
            </w:r>
          </w:p>
          <w:p w:rsidR="00CE3DF3" w:rsidRPr="00556F11" w:rsidRDefault="00CE3DF3" w:rsidP="002B197C">
            <w:pPr>
              <w:widowControl w:val="0"/>
              <w:spacing w:after="0"/>
              <w:rPr>
                <w:rFonts w:ascii="Times New Roman" w:hAnsi="Times New Roman"/>
              </w:rPr>
            </w:pPr>
            <w:r w:rsidRPr="00556F11">
              <w:rPr>
                <w:rFonts w:ascii="Times New Roman" w:hAnsi="Times New Roman"/>
                <w:b/>
                <w:u w:val="single"/>
              </w:rPr>
              <w:t>Стажировка:</w:t>
            </w:r>
          </w:p>
          <w:p w:rsidR="00CE3DF3" w:rsidRPr="00556F11" w:rsidRDefault="00CE3DF3" w:rsidP="002B197C">
            <w:pPr>
              <w:widowControl w:val="0"/>
              <w:spacing w:after="0"/>
              <w:rPr>
                <w:rFonts w:ascii="Times New Roman" w:hAnsi="Times New Roman"/>
              </w:rPr>
            </w:pPr>
            <w:r w:rsidRPr="00556F11">
              <w:rPr>
                <w:rFonts w:ascii="Times New Roman" w:hAnsi="Times New Roman"/>
              </w:rPr>
              <w:t xml:space="preserve">МЦПК «ШРКТЭ им. </w:t>
            </w:r>
            <w:proofErr w:type="spellStart"/>
            <w:r w:rsidRPr="00556F11">
              <w:rPr>
                <w:rFonts w:ascii="Times New Roman" w:hAnsi="Times New Roman"/>
              </w:rPr>
              <w:t>ак</w:t>
            </w:r>
            <w:proofErr w:type="spellEnd"/>
            <w:r w:rsidRPr="00556F11">
              <w:rPr>
                <w:rFonts w:ascii="Times New Roman" w:hAnsi="Times New Roman"/>
              </w:rPr>
              <w:t xml:space="preserve">. Степанова П.И.» в условиях предприятия </w:t>
            </w:r>
            <w:r w:rsidRPr="00556F11">
              <w:rPr>
                <w:rFonts w:ascii="Times New Roman" w:hAnsi="Times New Roman"/>
                <w:bCs/>
                <w:spacing w:val="-2"/>
              </w:rPr>
              <w:t>А</w:t>
            </w:r>
            <w:proofErr w:type="gramStart"/>
            <w:r w:rsidRPr="00556F11">
              <w:rPr>
                <w:rFonts w:ascii="Times New Roman" w:hAnsi="Times New Roman"/>
                <w:bCs/>
                <w:spacing w:val="-2"/>
              </w:rPr>
              <w:t>О</w:t>
            </w:r>
            <w:r w:rsidR="00CC766F">
              <w:rPr>
                <w:rFonts w:ascii="Times New Roman" w:hAnsi="Times New Roman"/>
                <w:bCs/>
                <w:spacing w:val="-2"/>
              </w:rPr>
              <w:t>«</w:t>
            </w:r>
            <w:proofErr w:type="gramEnd"/>
            <w:r w:rsidR="00CC766F">
              <w:rPr>
                <w:rFonts w:ascii="Times New Roman" w:hAnsi="Times New Roman"/>
                <w:bCs/>
                <w:spacing w:val="-2"/>
              </w:rPr>
              <w:t>Шахтоуправление</w:t>
            </w:r>
            <w:r w:rsidRPr="00556F11">
              <w:rPr>
                <w:rFonts w:ascii="Times New Roman" w:hAnsi="Times New Roman"/>
                <w:bCs/>
                <w:spacing w:val="-2"/>
              </w:rPr>
              <w:t>«</w:t>
            </w:r>
            <w:proofErr w:type="spellStart"/>
            <w:r w:rsidRPr="00556F11">
              <w:rPr>
                <w:rFonts w:ascii="Times New Roman" w:hAnsi="Times New Roman"/>
                <w:bCs/>
                <w:spacing w:val="-2"/>
              </w:rPr>
              <w:t>Обуховская</w:t>
            </w:r>
            <w:proofErr w:type="spellEnd"/>
            <w:r w:rsidRPr="00556F11">
              <w:rPr>
                <w:rFonts w:ascii="Times New Roman" w:hAnsi="Times New Roman"/>
                <w:bCs/>
                <w:spacing w:val="-2"/>
              </w:rPr>
              <w:t>», свидетельство,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lastRenderedPageBreak/>
              <w:t>37 л</w:t>
            </w:r>
            <w:r>
              <w:rPr>
                <w:rFonts w:ascii="Times New Roman" w:hAnsi="Times New Roman"/>
              </w:rPr>
              <w:t xml:space="preserve"> 6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bCs/>
                <w:color w:val="000000" w:themeColor="text1"/>
                <w:spacing w:val="-2"/>
              </w:rPr>
            </w:pPr>
            <w:proofErr w:type="spellStart"/>
            <w:r w:rsidRPr="00F81F4A">
              <w:rPr>
                <w:rFonts w:ascii="Times New Roman" w:hAnsi="Times New Roman"/>
                <w:bCs/>
                <w:color w:val="000000" w:themeColor="text1"/>
                <w:spacing w:val="-2"/>
              </w:rPr>
              <w:t>Нестерюк</w:t>
            </w:r>
            <w:proofErr w:type="spellEnd"/>
          </w:p>
          <w:p w:rsidR="00CE3DF3" w:rsidRPr="00F81F4A" w:rsidRDefault="00CE3DF3" w:rsidP="002B197C">
            <w:pPr>
              <w:widowControl w:val="0"/>
              <w:spacing w:after="0"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 xml:space="preserve">Татьяна </w:t>
            </w:r>
          </w:p>
          <w:p w:rsidR="00CE3DF3" w:rsidRPr="00F81F4A" w:rsidRDefault="00CE3DF3" w:rsidP="002B197C">
            <w:pPr>
              <w:widowControl w:val="0"/>
              <w:spacing w:after="0"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Ивановна</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 xml:space="preserve"> Южный федеральный университет</w:t>
            </w:r>
          </w:p>
        </w:tc>
        <w:tc>
          <w:tcPr>
            <w:tcW w:w="2150" w:type="dxa"/>
            <w:shd w:val="clear" w:color="auto" w:fill="FFFFFF"/>
          </w:tcPr>
          <w:p w:rsidR="00CE3DF3" w:rsidRPr="00F81F4A" w:rsidRDefault="00CE3DF3" w:rsidP="002B197C">
            <w:pPr>
              <w:pStyle w:val="ae"/>
              <w:widowControl w:val="0"/>
              <w:spacing w:line="240" w:lineRule="auto"/>
              <w:ind w:firstLine="0"/>
              <w:rPr>
                <w:bCs/>
                <w:color w:val="000000" w:themeColor="text1"/>
                <w:spacing w:val="-2"/>
                <w:sz w:val="22"/>
                <w:szCs w:val="22"/>
              </w:rPr>
            </w:pPr>
            <w:r w:rsidRPr="00F81F4A">
              <w:rPr>
                <w:bCs/>
                <w:color w:val="000000" w:themeColor="text1"/>
                <w:spacing w:val="-2"/>
                <w:sz w:val="22"/>
                <w:szCs w:val="22"/>
              </w:rPr>
              <w:t>История</w:t>
            </w:r>
          </w:p>
        </w:tc>
        <w:tc>
          <w:tcPr>
            <w:tcW w:w="2592"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История, обществознание</w:t>
            </w:r>
          </w:p>
        </w:tc>
        <w:tc>
          <w:tcPr>
            <w:tcW w:w="3928"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Default="00CE3DF3" w:rsidP="002B197C">
            <w:pPr>
              <w:widowControl w:val="0"/>
              <w:spacing w:after="0"/>
              <w:rPr>
                <w:rFonts w:ascii="Times New Roman" w:hAnsi="Times New Roman"/>
              </w:rPr>
            </w:pPr>
            <w:r w:rsidRPr="00F81F4A">
              <w:rPr>
                <w:rFonts w:ascii="Times New Roman" w:hAnsi="Times New Roman"/>
              </w:rPr>
              <w:t>ГБОУ ДПО РО «РИПК и ППРО» по программе дополнительного профессионального образования «История и обществознание», удостоверение, 2017 г. (72 ч.)</w:t>
            </w:r>
          </w:p>
          <w:p w:rsidR="00CE3DF3" w:rsidRPr="008704CD"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 xml:space="preserve">«Первая помощь при неотложных и экстремальных состояниях», </w:t>
            </w:r>
            <w:r>
              <w:rPr>
                <w:rFonts w:ascii="Times New Roman" w:hAnsi="Times New Roman"/>
              </w:rPr>
              <w:lastRenderedPageBreak/>
              <w:t>удостоверение, 2018</w:t>
            </w:r>
            <w:r w:rsidRPr="00556F11">
              <w:rPr>
                <w:rFonts w:ascii="Times New Roman" w:hAnsi="Times New Roman"/>
              </w:rPr>
              <w:t xml:space="preserve"> г. (16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1 г.10</w:t>
            </w:r>
            <w:r w:rsidRPr="00F81F4A">
              <w:rPr>
                <w:rFonts w:ascii="Times New Roman" w:hAnsi="Times New Roman"/>
              </w:rPr>
              <w:t>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Default="00CE3DF3" w:rsidP="002B197C">
            <w:pPr>
              <w:widowControl w:val="0"/>
              <w:spacing w:after="0" w:line="240" w:lineRule="auto"/>
              <w:jc w:val="both"/>
              <w:rPr>
                <w:rFonts w:ascii="Times New Roman" w:hAnsi="Times New Roman"/>
                <w:bCs/>
                <w:color w:val="000000" w:themeColor="text1"/>
                <w:spacing w:val="-2"/>
              </w:rPr>
            </w:pPr>
            <w:proofErr w:type="spellStart"/>
            <w:r>
              <w:rPr>
                <w:rFonts w:ascii="Times New Roman" w:hAnsi="Times New Roman"/>
                <w:bCs/>
                <w:color w:val="000000" w:themeColor="text1"/>
                <w:spacing w:val="-2"/>
              </w:rPr>
              <w:t>Никора</w:t>
            </w:r>
            <w:proofErr w:type="spellEnd"/>
          </w:p>
          <w:p w:rsidR="00CE3DF3" w:rsidRDefault="00CE3DF3" w:rsidP="002B197C">
            <w:pPr>
              <w:widowControl w:val="0"/>
              <w:spacing w:after="0" w:line="240" w:lineRule="auto"/>
              <w:jc w:val="both"/>
              <w:rPr>
                <w:rFonts w:ascii="Times New Roman" w:hAnsi="Times New Roman"/>
                <w:bCs/>
                <w:color w:val="000000" w:themeColor="text1"/>
                <w:spacing w:val="-2"/>
              </w:rPr>
            </w:pPr>
            <w:r>
              <w:rPr>
                <w:rFonts w:ascii="Times New Roman" w:hAnsi="Times New Roman"/>
                <w:bCs/>
                <w:color w:val="000000" w:themeColor="text1"/>
                <w:spacing w:val="-2"/>
              </w:rPr>
              <w:t>Игорь</w:t>
            </w:r>
          </w:p>
          <w:p w:rsidR="00CE3DF3" w:rsidRPr="00F81F4A" w:rsidRDefault="00CE3DF3" w:rsidP="002B197C">
            <w:pPr>
              <w:widowControl w:val="0"/>
              <w:spacing w:after="0" w:line="240" w:lineRule="auto"/>
              <w:jc w:val="both"/>
              <w:rPr>
                <w:rFonts w:ascii="Times New Roman" w:hAnsi="Times New Roman"/>
                <w:bCs/>
                <w:color w:val="000000" w:themeColor="text1"/>
                <w:spacing w:val="-2"/>
              </w:rPr>
            </w:pPr>
            <w:r>
              <w:rPr>
                <w:rFonts w:ascii="Times New Roman" w:hAnsi="Times New Roman"/>
                <w:bCs/>
                <w:color w:val="000000" w:themeColor="text1"/>
                <w:spacing w:val="-2"/>
              </w:rPr>
              <w:t>Геннадьевич</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bCs/>
                <w:color w:val="000000" w:themeColor="text1"/>
                <w:spacing w:val="-2"/>
              </w:rPr>
            </w:pPr>
            <w:r>
              <w:rPr>
                <w:rFonts w:ascii="Times New Roman" w:hAnsi="Times New Roman"/>
                <w:bCs/>
                <w:color w:val="000000" w:themeColor="text1"/>
                <w:spacing w:val="-2"/>
              </w:rPr>
              <w:t>Высшая юридическая заочная школа МВД СССР</w:t>
            </w:r>
          </w:p>
        </w:tc>
        <w:tc>
          <w:tcPr>
            <w:tcW w:w="2150" w:type="dxa"/>
            <w:shd w:val="clear" w:color="auto" w:fill="FFFFFF"/>
          </w:tcPr>
          <w:p w:rsidR="00CE3DF3" w:rsidRPr="00F81F4A" w:rsidRDefault="00CE3DF3" w:rsidP="002B197C">
            <w:pPr>
              <w:pStyle w:val="ae"/>
              <w:widowControl w:val="0"/>
              <w:spacing w:line="240" w:lineRule="auto"/>
              <w:ind w:firstLine="0"/>
              <w:rPr>
                <w:bCs/>
                <w:color w:val="000000" w:themeColor="text1"/>
                <w:spacing w:val="-2"/>
                <w:sz w:val="22"/>
                <w:szCs w:val="22"/>
              </w:rPr>
            </w:pPr>
            <w:r>
              <w:rPr>
                <w:bCs/>
                <w:color w:val="000000" w:themeColor="text1"/>
                <w:spacing w:val="-2"/>
                <w:sz w:val="22"/>
                <w:szCs w:val="22"/>
              </w:rPr>
              <w:t>Правоведение</w:t>
            </w:r>
          </w:p>
        </w:tc>
        <w:tc>
          <w:tcPr>
            <w:tcW w:w="2592" w:type="dxa"/>
            <w:shd w:val="clear" w:color="auto" w:fill="FFFFFF"/>
          </w:tcPr>
          <w:p w:rsidR="00CE3DF3" w:rsidRPr="00F81F4A" w:rsidRDefault="00CE3DF3" w:rsidP="002B197C">
            <w:pPr>
              <w:widowControl w:val="0"/>
              <w:spacing w:line="240" w:lineRule="auto"/>
              <w:jc w:val="both"/>
              <w:rPr>
                <w:rFonts w:ascii="Times New Roman" w:hAnsi="Times New Roman"/>
              </w:rPr>
            </w:pPr>
            <w:r>
              <w:rPr>
                <w:rFonts w:ascii="Times New Roman" w:hAnsi="Times New Roman"/>
              </w:rPr>
              <w:t>Производственная практика</w:t>
            </w:r>
          </w:p>
        </w:tc>
        <w:tc>
          <w:tcPr>
            <w:tcW w:w="3928" w:type="dxa"/>
            <w:shd w:val="clear" w:color="auto" w:fill="FFFFFF"/>
          </w:tcPr>
          <w:p w:rsidR="00CE3DF3" w:rsidRPr="00556F11" w:rsidRDefault="00CE3DF3" w:rsidP="002B197C">
            <w:pPr>
              <w:widowControl w:val="0"/>
              <w:spacing w:after="0"/>
              <w:rPr>
                <w:rFonts w:ascii="Times New Roman" w:hAnsi="Times New Roman"/>
              </w:rPr>
            </w:pPr>
            <w:r w:rsidRPr="00556F11">
              <w:rPr>
                <w:rFonts w:ascii="Times New Roman" w:hAnsi="Times New Roman"/>
                <w:b/>
                <w:u w:val="single"/>
              </w:rPr>
              <w:t>Стажировка:</w:t>
            </w:r>
          </w:p>
          <w:p w:rsidR="00CE3DF3" w:rsidRPr="00F81F4A" w:rsidRDefault="00CE3DF3" w:rsidP="002B197C">
            <w:pPr>
              <w:widowControl w:val="0"/>
              <w:spacing w:after="0" w:line="240" w:lineRule="auto"/>
              <w:rPr>
                <w:rFonts w:ascii="Times New Roman" w:hAnsi="Times New Roman"/>
                <w:b/>
                <w:u w:val="single"/>
              </w:rPr>
            </w:pPr>
            <w:r w:rsidRPr="00556F11">
              <w:rPr>
                <w:rFonts w:ascii="Times New Roman" w:hAnsi="Times New Roman"/>
              </w:rPr>
              <w:t xml:space="preserve">МЦПК «ШРКТЭ им. </w:t>
            </w:r>
            <w:proofErr w:type="spellStart"/>
            <w:r w:rsidRPr="00556F11">
              <w:rPr>
                <w:rFonts w:ascii="Times New Roman" w:hAnsi="Times New Roman"/>
              </w:rPr>
              <w:t>ак</w:t>
            </w:r>
            <w:proofErr w:type="spellEnd"/>
            <w:r w:rsidRPr="00556F11">
              <w:rPr>
                <w:rFonts w:ascii="Times New Roman" w:hAnsi="Times New Roman"/>
              </w:rPr>
              <w:t xml:space="preserve">. Степанова П.И.» в условиях ГБПОУ РО «ШРКТЭ им. </w:t>
            </w:r>
            <w:proofErr w:type="spellStart"/>
            <w:r w:rsidRPr="00556F11">
              <w:rPr>
                <w:rFonts w:ascii="Times New Roman" w:hAnsi="Times New Roman"/>
              </w:rPr>
              <w:t>ак</w:t>
            </w:r>
            <w:proofErr w:type="spellEnd"/>
            <w:r w:rsidRPr="00556F11">
              <w:rPr>
                <w:rFonts w:ascii="Times New Roman" w:hAnsi="Times New Roman"/>
              </w:rPr>
              <w:t>. Степанова П.И.»</w:t>
            </w:r>
            <w:r>
              <w:rPr>
                <w:rFonts w:ascii="Times New Roman" w:hAnsi="Times New Roman"/>
              </w:rPr>
              <w:t>,</w:t>
            </w:r>
            <w:r>
              <w:rPr>
                <w:rFonts w:ascii="Times New Roman" w:hAnsi="Times New Roman"/>
                <w:bCs/>
                <w:spacing w:val="-2"/>
              </w:rPr>
              <w:t xml:space="preserve">свидетельство, 2018 </w:t>
            </w:r>
            <w:r w:rsidRPr="00556F11">
              <w:rPr>
                <w:rFonts w:ascii="Times New Roman" w:hAnsi="Times New Roman"/>
                <w:bCs/>
                <w:spacing w:val="-2"/>
              </w:rPr>
              <w:t>г. (72 ч.)</w:t>
            </w:r>
          </w:p>
        </w:tc>
        <w:tc>
          <w:tcPr>
            <w:tcW w:w="1259" w:type="dxa"/>
            <w:shd w:val="clear" w:color="auto" w:fill="FFFFFF"/>
          </w:tcPr>
          <w:p w:rsidR="00CE3DF3" w:rsidRDefault="00CE3DF3" w:rsidP="002B197C">
            <w:pPr>
              <w:widowControl w:val="0"/>
              <w:spacing w:after="0" w:line="240" w:lineRule="auto"/>
              <w:rPr>
                <w:rFonts w:ascii="Times New Roman" w:hAnsi="Times New Roman"/>
              </w:rPr>
            </w:pPr>
            <w:r>
              <w:rPr>
                <w:rFonts w:ascii="Times New Roman" w:hAnsi="Times New Roman"/>
              </w:rPr>
              <w:t>11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Нуриева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Инна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Борисовна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Ростовский государственный университет </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Филология.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Государственное и муниципальное управление</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Русский язык. Литература.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Русский язык и культура речи.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Технология.</w:t>
            </w:r>
          </w:p>
        </w:tc>
        <w:tc>
          <w:tcPr>
            <w:tcW w:w="3928" w:type="dxa"/>
            <w:shd w:val="clear" w:color="auto" w:fill="FFFFFF"/>
            <w:vAlign w:val="center"/>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 «</w:t>
            </w:r>
            <w:proofErr w:type="spellStart"/>
            <w:r w:rsidRPr="00F81F4A">
              <w:rPr>
                <w:rFonts w:ascii="Times New Roman" w:hAnsi="Times New Roman"/>
              </w:rPr>
              <w:t>Новочеркасский</w:t>
            </w:r>
            <w:proofErr w:type="spellEnd"/>
            <w:r w:rsidRPr="00F81F4A">
              <w:rPr>
                <w:rFonts w:ascii="Times New Roman" w:hAnsi="Times New Roman"/>
              </w:rPr>
              <w:t xml:space="preserve"> колледж промышленных технологий и управления» по программе: </w:t>
            </w:r>
          </w:p>
          <w:p w:rsidR="00CE3DF3" w:rsidRPr="00F81F4A" w:rsidRDefault="00CE3DF3" w:rsidP="002B197C">
            <w:pPr>
              <w:widowControl w:val="0"/>
              <w:spacing w:after="0"/>
              <w:rPr>
                <w:rFonts w:ascii="Times New Roman" w:hAnsi="Times New Roman"/>
              </w:rPr>
            </w:pPr>
            <w:r w:rsidRPr="00F81F4A">
              <w:rPr>
                <w:rFonts w:ascii="Times New Roman" w:hAnsi="Times New Roman"/>
              </w:rPr>
              <w:t>«Методические и содержательные особенности преподавания дисциплины «Технология», удостоверение ,2016 г. (72 ч.)</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«Современная методика преподавания гуманитарных дисциплин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w:t>
            </w:r>
            <w:r w:rsidR="00CC766F">
              <w:rPr>
                <w:rFonts w:ascii="Times New Roman" w:hAnsi="Times New Roman"/>
              </w:rPr>
              <w:t>ности преподавания дисциплины «</w:t>
            </w:r>
            <w:r>
              <w:rPr>
                <w:rFonts w:ascii="Times New Roman" w:hAnsi="Times New Roman"/>
              </w:rPr>
              <w:t>Русский язык» в организациях СПО в соответствии с требованиями ФГОС», удостоверение, 2018 г.(72 ч)</w:t>
            </w:r>
          </w:p>
          <w:p w:rsidR="00CE3DF3" w:rsidRPr="00F81F4A"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w:t>
            </w:r>
            <w:r>
              <w:rPr>
                <w:rFonts w:ascii="Times New Roman" w:hAnsi="Times New Roman"/>
              </w:rPr>
              <w:lastRenderedPageBreak/>
              <w:t xml:space="preserve">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программе</w:t>
            </w:r>
            <w:proofErr w:type="gramStart"/>
            <w:r>
              <w:rPr>
                <w:rFonts w:ascii="Times New Roman" w:hAnsi="Times New Roman"/>
              </w:rPr>
              <w:t>«</w:t>
            </w:r>
            <w:proofErr w:type="spellStart"/>
            <w:r>
              <w:rPr>
                <w:rFonts w:ascii="Times New Roman" w:hAnsi="Times New Roman"/>
              </w:rPr>
              <w:t>П</w:t>
            </w:r>
            <w:proofErr w:type="gramEnd"/>
            <w:r>
              <w:rPr>
                <w:rFonts w:ascii="Times New Roman" w:hAnsi="Times New Roman"/>
              </w:rPr>
              <w:t>ерваяпомощь</w:t>
            </w:r>
            <w:proofErr w:type="spellEnd"/>
            <w:r>
              <w:rPr>
                <w:rFonts w:ascii="Times New Roman" w:hAnsi="Times New Roman"/>
              </w:rPr>
              <w:t xml:space="preserve">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bCs/>
                <w:spacing w:val="-2"/>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ФГБОУ ВО «РГЭУ (РИНХ)»</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24 г.</w:t>
            </w:r>
          </w:p>
        </w:tc>
      </w:tr>
      <w:tr w:rsidR="00CE3DF3" w:rsidRPr="00F81F4A" w:rsidTr="00CE3DF3">
        <w:trPr>
          <w:trHeight w:val="2490"/>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Новикова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Светлана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Викторовна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Шахтинский технологический институт бытового обслуживания.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«ШРКТЭ им. </w:t>
            </w:r>
            <w:proofErr w:type="spellStart"/>
            <w:r w:rsidRPr="00F81F4A">
              <w:rPr>
                <w:rFonts w:ascii="Times New Roman" w:hAnsi="Times New Roman"/>
              </w:rPr>
              <w:t>ак</w:t>
            </w:r>
            <w:proofErr w:type="spellEnd"/>
            <w:r w:rsidRPr="00F81F4A">
              <w:rPr>
                <w:rFonts w:ascii="Times New Roman" w:hAnsi="Times New Roman"/>
              </w:rPr>
              <w:t>. Степанова П.И.»</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Технология и конструирование изделий из кожи.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Вычислительные машины, комплексы, системы и сети.</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Информатика.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Информационные технологии в профессиональной деятельности.</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ГБПОУ РО «ШРКТЭ» по программе: «Инклюзивное образование в СПО», удостоверение ,2016 г. (144ч.)</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курсов оказ</w:t>
            </w:r>
            <w:r w:rsidR="00CC766F">
              <w:rPr>
                <w:rFonts w:ascii="Times New Roman" w:hAnsi="Times New Roman"/>
              </w:rPr>
              <w:t xml:space="preserve">ания первой медицинской помощи </w:t>
            </w:r>
            <w:r w:rsidRPr="00F81F4A">
              <w:rPr>
                <w:rFonts w:ascii="Times New Roman" w:hAnsi="Times New Roman"/>
              </w:rPr>
              <w:t xml:space="preserve">для преподавателей, удостоверение, 2017 г. (16 ч.) </w:t>
            </w:r>
          </w:p>
          <w:p w:rsidR="00CE3DF3"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«Проектирование развивающей образовательной среды по информатике в условиях введения ФГОС», удостоверение ,2018 г.(72 ч.)</w:t>
            </w:r>
          </w:p>
          <w:p w:rsidR="00CE3DF3" w:rsidRDefault="00CE3DF3" w:rsidP="002B197C">
            <w:pPr>
              <w:widowControl w:val="0"/>
              <w:spacing w:after="0"/>
              <w:rPr>
                <w:rFonts w:ascii="Times New Roman" w:hAnsi="Times New Roman"/>
              </w:rPr>
            </w:pPr>
            <w:r>
              <w:rPr>
                <w:rFonts w:ascii="Times New Roman" w:hAnsi="Times New Roman"/>
              </w:rPr>
              <w:t xml:space="preserve">РРЦ ИМС УПО «Содружество» по программе: «Содержательно-методические и технологические </w:t>
            </w:r>
            <w:r>
              <w:rPr>
                <w:rFonts w:ascii="Times New Roman" w:hAnsi="Times New Roman"/>
              </w:rPr>
              <w:lastRenderedPageBreak/>
              <w:t xml:space="preserve">основы </w:t>
            </w:r>
            <w:proofErr w:type="spellStart"/>
            <w:r>
              <w:rPr>
                <w:rFonts w:ascii="Times New Roman" w:hAnsi="Times New Roman"/>
              </w:rPr>
              <w:t>экспертирования</w:t>
            </w:r>
            <w:proofErr w:type="spellEnd"/>
            <w:r>
              <w:rPr>
                <w:rFonts w:ascii="Times New Roman" w:hAnsi="Times New Roman"/>
              </w:rPr>
              <w:t xml:space="preserve"> конкурсов профессионального мастерства людей с инвалидностью», удостоверение, 2018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дисциплины «Информационные технологии в профессиональной деятельности» в организациях СПО в соответствии с требованиями ФГОС», удостоверение, 2018 г.(72 ч)</w:t>
            </w:r>
          </w:p>
          <w:p w:rsidR="00CE3DF3" w:rsidRPr="00F81F4A"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ГБПОУ РО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«Вычислительные машины, комплексы, системы и сети, диплом, 2008 г.</w:t>
            </w:r>
            <w:r>
              <w:rPr>
                <w:rFonts w:ascii="Times New Roman" w:hAnsi="Times New Roman"/>
              </w:rPr>
              <w:t>(898 ч.)</w:t>
            </w:r>
          </w:p>
          <w:p w:rsidR="00CE3DF3" w:rsidRPr="00F81F4A" w:rsidRDefault="00CE3DF3" w:rsidP="002B197C">
            <w:pPr>
              <w:widowControl w:val="0"/>
              <w:spacing w:after="0"/>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диплом,2016 г. (350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lastRenderedPageBreak/>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Степанов</w:t>
            </w:r>
            <w:r w:rsidR="00CC766F">
              <w:rPr>
                <w:rFonts w:ascii="Times New Roman" w:hAnsi="Times New Roman"/>
              </w:rPr>
              <w:t xml:space="preserve">а П.И.» в условиях предприятия </w:t>
            </w:r>
            <w:r w:rsidRPr="00F81F4A">
              <w:rPr>
                <w:rFonts w:ascii="Times New Roman" w:hAnsi="Times New Roman"/>
                <w:bCs/>
                <w:spacing w:val="-2"/>
              </w:rPr>
              <w:t>ООО УК «Вита»</w:t>
            </w:r>
            <w:r w:rsidRPr="00F81F4A">
              <w:rPr>
                <w:rFonts w:ascii="Times New Roman" w:hAnsi="Times New Roman"/>
              </w:rPr>
              <w:t xml:space="preserve">», </w:t>
            </w:r>
            <w:r w:rsidRPr="00F81F4A">
              <w:rPr>
                <w:rFonts w:ascii="Times New Roman" w:hAnsi="Times New Roman"/>
                <w:bCs/>
                <w:spacing w:val="-2"/>
              </w:rPr>
              <w:t>свидетельство, 2017г. (72 ч.), 2017 г.</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21 г.7</w:t>
            </w:r>
            <w:r w:rsidRPr="00F81F4A">
              <w:rPr>
                <w:rFonts w:ascii="Times New Roman" w:hAnsi="Times New Roman"/>
              </w:rPr>
              <w:t>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Петухова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Зинаида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Петровна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Ростовский государственный экономический университет </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Юриспруденция</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Основы философии.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Правовое обеспечение профессиональной деятельности.</w:t>
            </w:r>
          </w:p>
        </w:tc>
        <w:tc>
          <w:tcPr>
            <w:tcW w:w="3928" w:type="dxa"/>
            <w:shd w:val="clear" w:color="auto" w:fill="FFFFFF"/>
            <w:vAlign w:val="center"/>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C766F" w:rsidP="002B197C">
            <w:pPr>
              <w:widowControl w:val="0"/>
              <w:spacing w:after="0"/>
              <w:rPr>
                <w:rFonts w:ascii="Times New Roman" w:hAnsi="Times New Roman"/>
              </w:rPr>
            </w:pPr>
            <w:r>
              <w:rPr>
                <w:rFonts w:ascii="Times New Roman" w:hAnsi="Times New Roman"/>
              </w:rPr>
              <w:t xml:space="preserve">ГБПОУ РО «ШРКТЭ» </w:t>
            </w:r>
            <w:r w:rsidR="00CE3DF3" w:rsidRPr="00F81F4A">
              <w:rPr>
                <w:rFonts w:ascii="Times New Roman" w:hAnsi="Times New Roman"/>
              </w:rPr>
              <w:t>по программе: «Инклюзивное образование в СПО», удостоверение , 2016г.(144 ч.)</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«Современная методика преподавания гуманитарных дисциплин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rPr>
                <w:rFonts w:ascii="Times New Roman" w:hAnsi="Times New Roman"/>
              </w:rPr>
            </w:pPr>
            <w:r w:rsidRPr="00F81F4A">
              <w:rPr>
                <w:rFonts w:ascii="Times New Roman" w:hAnsi="Times New Roman"/>
              </w:rPr>
              <w:t xml:space="preserve">ГБОУ ДПО РО «РИПК и ППРО» по проблеме: «Современные технологии обеспечения </w:t>
            </w:r>
            <w:r w:rsidR="00CC766F">
              <w:rPr>
                <w:rFonts w:ascii="Times New Roman" w:hAnsi="Times New Roman"/>
              </w:rPr>
              <w:t xml:space="preserve">качества правового образования </w:t>
            </w:r>
            <w:r w:rsidRPr="00F81F4A">
              <w:rPr>
                <w:rFonts w:ascii="Times New Roman" w:hAnsi="Times New Roman"/>
              </w:rPr>
              <w:t>в соответствии с требованиями ФГОС », удостоверение ,2018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xml:space="preserve">» по программе «Современные педагогические технологии и специфические особенности преподавания дисциплины «Основы </w:t>
            </w:r>
            <w:r>
              <w:rPr>
                <w:rFonts w:ascii="Times New Roman" w:hAnsi="Times New Roman"/>
              </w:rPr>
              <w:lastRenderedPageBreak/>
              <w:t>философии» в организациях СПО в соответствии с требованиями ФГОС», удостоверение, 2018 г.(72 ч)</w:t>
            </w:r>
          </w:p>
          <w:p w:rsidR="00CE3DF3" w:rsidRPr="00F81F4A"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Default="00CE3DF3" w:rsidP="002B197C">
            <w:pPr>
              <w:widowControl w:val="0"/>
              <w:spacing w:after="0"/>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диплом,2016 г. (350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ФГБОУ ВО «РГЭУ (РИНХ)»</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17л.9</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line="240" w:lineRule="auto"/>
              <w:jc w:val="both"/>
              <w:rPr>
                <w:rFonts w:ascii="Times New Roman" w:hAnsi="Times New Roman"/>
              </w:rPr>
            </w:pPr>
            <w:proofErr w:type="spellStart"/>
            <w:r w:rsidRPr="00F81F4A">
              <w:rPr>
                <w:rFonts w:ascii="Times New Roman" w:hAnsi="Times New Roman"/>
              </w:rPr>
              <w:t>Стрельникова</w:t>
            </w:r>
            <w:proofErr w:type="spellEnd"/>
            <w:r w:rsidRPr="00F81F4A">
              <w:rPr>
                <w:rFonts w:ascii="Times New Roman" w:hAnsi="Times New Roman"/>
              </w:rPr>
              <w:t xml:space="preserve">    Екатерина                Владимировна</w:t>
            </w:r>
          </w:p>
        </w:tc>
        <w:tc>
          <w:tcPr>
            <w:tcW w:w="2371"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Ростовский государственный экономический университет </w:t>
            </w:r>
          </w:p>
        </w:tc>
        <w:tc>
          <w:tcPr>
            <w:tcW w:w="2150"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Маркетинг</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Основы экономики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Экономика организации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Менеджмент</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«Современная методика преподавания менеджмента, экономики и управления на предприяти</w:t>
            </w:r>
            <w:proofErr w:type="gramStart"/>
            <w:r w:rsidRPr="00F81F4A">
              <w:rPr>
                <w:rFonts w:ascii="Times New Roman" w:hAnsi="Times New Roman"/>
              </w:rPr>
              <w:t>и(</w:t>
            </w:r>
            <w:proofErr w:type="gramEnd"/>
            <w:r w:rsidRPr="00F81F4A">
              <w:rPr>
                <w:rFonts w:ascii="Times New Roman" w:hAnsi="Times New Roman"/>
              </w:rPr>
              <w:t>организации)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xml:space="preserve">» по программе «Современные педагогические технологии и </w:t>
            </w:r>
            <w:r>
              <w:rPr>
                <w:rFonts w:ascii="Times New Roman" w:hAnsi="Times New Roman"/>
              </w:rPr>
              <w:lastRenderedPageBreak/>
              <w:t>специфические особенности преподавания дисциплин направления «Менеджмент, экономика и управление на предприятии» в организациях СПО в соответствии с требованиями ФГОС», удостоверение, 2018 г.(72 ч)</w:t>
            </w:r>
          </w:p>
          <w:p w:rsidR="00CE3DF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ГБПОУ РО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«Педагогика профессионального образования», диплом, 2017 г. (260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Хлебозавод «Золотая Нива», </w:t>
            </w:r>
            <w:r w:rsidRPr="00F81F4A">
              <w:rPr>
                <w:rFonts w:ascii="Times New Roman" w:hAnsi="Times New Roman"/>
                <w:bCs/>
                <w:spacing w:val="-2"/>
              </w:rPr>
              <w:t>свидетельство, 2018г.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12 л.2</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Default="00CE3DF3" w:rsidP="002B197C">
            <w:pPr>
              <w:widowControl w:val="0"/>
              <w:spacing w:after="0" w:line="240" w:lineRule="auto"/>
              <w:jc w:val="both"/>
              <w:rPr>
                <w:rFonts w:ascii="Times New Roman" w:hAnsi="Times New Roman"/>
              </w:rPr>
            </w:pPr>
            <w:proofErr w:type="spellStart"/>
            <w:r w:rsidRPr="00F81F4A">
              <w:rPr>
                <w:rFonts w:ascii="Times New Roman" w:hAnsi="Times New Roman"/>
              </w:rPr>
              <w:t>Сабиров</w:t>
            </w:r>
            <w:proofErr w:type="spellEnd"/>
          </w:p>
          <w:p w:rsidR="00CE3DF3"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Дмитрий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Сергеевич</w:t>
            </w:r>
          </w:p>
        </w:tc>
        <w:tc>
          <w:tcPr>
            <w:tcW w:w="2371"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Южно-Российский государственный технический университет </w:t>
            </w:r>
          </w:p>
          <w:p w:rsidR="00CE3DF3" w:rsidRPr="00F81F4A" w:rsidRDefault="00CE3DF3" w:rsidP="002B197C">
            <w:pPr>
              <w:widowControl w:val="0"/>
              <w:spacing w:after="0" w:line="240" w:lineRule="auto"/>
              <w:jc w:val="both"/>
              <w:rPr>
                <w:rFonts w:ascii="Times New Roman" w:hAnsi="Times New Roman"/>
              </w:rPr>
            </w:pP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«РГЭУ (РИНХ)»</w:t>
            </w:r>
          </w:p>
          <w:p w:rsidR="00CE3DF3" w:rsidRPr="00F81F4A" w:rsidRDefault="00CE3DF3" w:rsidP="002B197C">
            <w:pPr>
              <w:widowControl w:val="0"/>
              <w:spacing w:after="0" w:line="240" w:lineRule="auto"/>
              <w:jc w:val="both"/>
              <w:rPr>
                <w:rFonts w:ascii="Times New Roman" w:hAnsi="Times New Roman"/>
              </w:rPr>
            </w:pPr>
          </w:p>
        </w:tc>
        <w:tc>
          <w:tcPr>
            <w:tcW w:w="2150"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Подземная разработка месторождений полезных ископаемых</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Юриспруденция</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Безопасность жизнедеятельности</w:t>
            </w: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«Современные подходы в обучении безопасности жизнедеятельности в </w:t>
            </w:r>
            <w:r w:rsidRPr="00F81F4A">
              <w:rPr>
                <w:rFonts w:ascii="Times New Roman" w:hAnsi="Times New Roman"/>
              </w:rPr>
              <w:lastRenderedPageBreak/>
              <w:t>усл</w:t>
            </w:r>
            <w:r w:rsidR="00CC766F">
              <w:rPr>
                <w:rFonts w:ascii="Times New Roman" w:hAnsi="Times New Roman"/>
              </w:rPr>
              <w:t xml:space="preserve">овиях </w:t>
            </w:r>
            <w:r>
              <w:rPr>
                <w:rFonts w:ascii="Times New Roman" w:hAnsi="Times New Roman"/>
              </w:rPr>
              <w:t>реализации ФГОС»,</w:t>
            </w:r>
          </w:p>
          <w:p w:rsidR="00CE3DF3" w:rsidRDefault="00CE3DF3" w:rsidP="002B197C">
            <w:pPr>
              <w:widowControl w:val="0"/>
              <w:spacing w:after="0"/>
              <w:rPr>
                <w:rFonts w:ascii="Times New Roman" w:hAnsi="Times New Roman"/>
              </w:rPr>
            </w:pPr>
            <w:r w:rsidRPr="00F81F4A">
              <w:rPr>
                <w:rFonts w:ascii="Times New Roman" w:hAnsi="Times New Roman"/>
              </w:rPr>
              <w:t>удо</w:t>
            </w:r>
            <w:r>
              <w:rPr>
                <w:rFonts w:ascii="Times New Roman" w:hAnsi="Times New Roman"/>
              </w:rPr>
              <w:t>стоверение,2018г.(72ч.)</w:t>
            </w:r>
          </w:p>
          <w:p w:rsidR="00CE3DF3" w:rsidRPr="00556F11"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ГБПОУ РО «КПК» по программе: «Коррекционная педагогика», диплом, 2017 г. </w:t>
            </w:r>
            <w:r>
              <w:rPr>
                <w:rFonts w:ascii="Times New Roman" w:hAnsi="Times New Roman"/>
              </w:rPr>
              <w:t>(288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 г.5</w:t>
            </w:r>
            <w:r w:rsidRPr="00F81F4A">
              <w:rPr>
                <w:rFonts w:ascii="Times New Roman" w:hAnsi="Times New Roman"/>
              </w:rPr>
              <w:t>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rPr>
            </w:pPr>
            <w:proofErr w:type="spellStart"/>
            <w:r w:rsidRPr="00F81F4A">
              <w:rPr>
                <w:rFonts w:ascii="Times New Roman" w:hAnsi="Times New Roman"/>
              </w:rPr>
              <w:t>Сабиров</w:t>
            </w:r>
            <w:proofErr w:type="spellEnd"/>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Владимир </w:t>
            </w:r>
            <w:proofErr w:type="spellStart"/>
            <w:r w:rsidRPr="00F81F4A">
              <w:rPr>
                <w:rFonts w:ascii="Times New Roman" w:hAnsi="Times New Roman"/>
              </w:rPr>
              <w:t>Мансурович</w:t>
            </w:r>
            <w:proofErr w:type="spellEnd"/>
          </w:p>
        </w:tc>
        <w:tc>
          <w:tcPr>
            <w:tcW w:w="2371" w:type="dxa"/>
            <w:shd w:val="clear" w:color="auto" w:fill="FFFFFF"/>
          </w:tcPr>
          <w:p w:rsidR="00CE3DF3" w:rsidRDefault="00CE3DF3" w:rsidP="002B197C">
            <w:pPr>
              <w:widowControl w:val="0"/>
              <w:spacing w:after="0" w:line="240" w:lineRule="auto"/>
              <w:jc w:val="both"/>
              <w:rPr>
                <w:rFonts w:ascii="Times New Roman" w:hAnsi="Times New Roman"/>
              </w:rPr>
            </w:pPr>
            <w:r w:rsidRPr="00F81F4A">
              <w:rPr>
                <w:rFonts w:ascii="Times New Roman" w:hAnsi="Times New Roman"/>
              </w:rPr>
              <w:t>Южно-Российский государственный технический университет</w:t>
            </w:r>
            <w:proofErr w:type="gramStart"/>
            <w:r w:rsidRPr="00F81F4A">
              <w:rPr>
                <w:rFonts w:ascii="Times New Roman" w:hAnsi="Times New Roman"/>
              </w:rPr>
              <w:t xml:space="preserve"> </w:t>
            </w:r>
            <w:r>
              <w:rPr>
                <w:rFonts w:ascii="Times New Roman" w:hAnsi="Times New Roman"/>
              </w:rPr>
              <w:t>,</w:t>
            </w:r>
            <w:proofErr w:type="gramEnd"/>
          </w:p>
          <w:p w:rsidR="00CE3DF3" w:rsidRPr="00F81F4A" w:rsidRDefault="00CE3DF3" w:rsidP="002B197C">
            <w:pPr>
              <w:widowControl w:val="0"/>
              <w:spacing w:after="0" w:line="240" w:lineRule="auto"/>
              <w:jc w:val="both"/>
              <w:rPr>
                <w:rFonts w:ascii="Times New Roman" w:hAnsi="Times New Roman"/>
              </w:rPr>
            </w:pPr>
            <w:r>
              <w:rPr>
                <w:rFonts w:ascii="Times New Roman" w:hAnsi="Times New Roman"/>
              </w:rPr>
              <w:t>горный инженер,2000 г.</w:t>
            </w:r>
          </w:p>
        </w:tc>
        <w:tc>
          <w:tcPr>
            <w:tcW w:w="2150"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Подземная разработка месторождений полезных ископаемых</w:t>
            </w:r>
          </w:p>
        </w:tc>
        <w:tc>
          <w:tcPr>
            <w:tcW w:w="2592" w:type="dxa"/>
            <w:shd w:val="clear" w:color="auto" w:fill="FFFFFF"/>
          </w:tcPr>
          <w:p w:rsidR="00CE3DF3" w:rsidRDefault="00CE3DF3" w:rsidP="002B197C">
            <w:pPr>
              <w:widowControl w:val="0"/>
              <w:spacing w:after="0" w:line="240" w:lineRule="auto"/>
              <w:rPr>
                <w:rFonts w:ascii="Times New Roman" w:hAnsi="Times New Roman"/>
              </w:rPr>
            </w:pPr>
            <w:r w:rsidRPr="00F81F4A">
              <w:rPr>
                <w:rFonts w:ascii="Times New Roman" w:hAnsi="Times New Roman"/>
              </w:rPr>
              <w:t>Горная механика</w:t>
            </w:r>
          </w:p>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w:t>
            </w:r>
            <w:proofErr w:type="gramStart"/>
            <w:r w:rsidRPr="00F81F4A">
              <w:rPr>
                <w:rFonts w:ascii="Times New Roman" w:hAnsi="Times New Roman"/>
                <w:b/>
                <w:u w:val="single"/>
              </w:rPr>
              <w:t>ии</w:t>
            </w:r>
            <w:r>
              <w:rPr>
                <w:rFonts w:ascii="Times New Roman" w:hAnsi="Times New Roman"/>
              </w:rPr>
              <w:t xml:space="preserve"> ООО</w:t>
            </w:r>
            <w:proofErr w:type="gramEnd"/>
            <w:r>
              <w:rPr>
                <w:rFonts w:ascii="Times New Roman" w:hAnsi="Times New Roman"/>
              </w:rPr>
              <w:t xml:space="preserve">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w:t>
            </w:r>
            <w:r w:rsidR="00CC766F">
              <w:rPr>
                <w:rFonts w:ascii="Times New Roman" w:hAnsi="Times New Roman"/>
              </w:rPr>
              <w:t xml:space="preserve">еские особенности преподавания </w:t>
            </w:r>
            <w:r>
              <w:rPr>
                <w:rFonts w:ascii="Times New Roman" w:hAnsi="Times New Roman"/>
              </w:rPr>
              <w:t>горных дисциплин в организациях СПО в соответствии с требованиями ФГОС», удостоверение, 2018 г.(72 ч)</w:t>
            </w:r>
          </w:p>
          <w:p w:rsidR="00CE3DF3" w:rsidRDefault="00CE3DF3" w:rsidP="002B197C">
            <w:pPr>
              <w:widowControl w:val="0"/>
              <w:spacing w:after="0"/>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w:t>
            </w:r>
            <w:proofErr w:type="gramStart"/>
            <w:r w:rsidRPr="00F81F4A">
              <w:rPr>
                <w:rFonts w:ascii="Times New Roman" w:hAnsi="Times New Roman"/>
              </w:rPr>
              <w:t>»п</w:t>
            </w:r>
            <w:proofErr w:type="gramEnd"/>
            <w:r w:rsidRPr="00F81F4A">
              <w:rPr>
                <w:rFonts w:ascii="Times New Roman" w:hAnsi="Times New Roman"/>
              </w:rPr>
              <w:t>о программе ДПО</w:t>
            </w:r>
            <w:r>
              <w:rPr>
                <w:rFonts w:ascii="Times New Roman" w:hAnsi="Times New Roman"/>
              </w:rPr>
              <w:t xml:space="preserve"> «</w:t>
            </w:r>
            <w:r w:rsidRPr="00376863">
              <w:rPr>
                <w:rFonts w:ascii="Times New Roman" w:hAnsi="Times New Roman"/>
              </w:rPr>
              <w:t>Система управления охраной труда и промышленной безопасностью на предпри</w:t>
            </w:r>
            <w:r>
              <w:rPr>
                <w:rFonts w:ascii="Times New Roman" w:hAnsi="Times New Roman"/>
              </w:rPr>
              <w:t>ятии»,2018 г.</w:t>
            </w:r>
          </w:p>
          <w:p w:rsidR="00CE3DF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w:t>
            </w:r>
            <w:r>
              <w:rPr>
                <w:rFonts w:ascii="Times New Roman" w:hAnsi="Times New Roman"/>
              </w:rPr>
              <w:lastRenderedPageBreak/>
              <w:t xml:space="preserve">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F0008C"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F81F4A"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xml:space="preserve">»  </w:t>
            </w:r>
            <w:proofErr w:type="gramStart"/>
            <w:r w:rsidRPr="00F81F4A">
              <w:rPr>
                <w:rFonts w:ascii="Times New Roman" w:hAnsi="Times New Roman"/>
              </w:rPr>
              <w:t>по</w:t>
            </w:r>
            <w:proofErr w:type="gramEnd"/>
          </w:p>
          <w:p w:rsidR="00CE3DF3" w:rsidRDefault="00CE3DF3" w:rsidP="002B197C">
            <w:pPr>
              <w:widowControl w:val="0"/>
              <w:spacing w:after="0"/>
              <w:rPr>
                <w:rFonts w:ascii="Times New Roman" w:hAnsi="Times New Roman"/>
              </w:rPr>
            </w:pPr>
            <w:r w:rsidRPr="00F81F4A">
              <w:rPr>
                <w:rFonts w:ascii="Times New Roman" w:hAnsi="Times New Roman"/>
              </w:rPr>
              <w:t>программе</w:t>
            </w:r>
            <w:proofErr w:type="gramStart"/>
            <w:r w:rsidRPr="00F81F4A">
              <w:rPr>
                <w:rFonts w:ascii="Times New Roman" w:hAnsi="Times New Roman"/>
              </w:rPr>
              <w:t>:«</w:t>
            </w:r>
            <w:proofErr w:type="gramEnd"/>
            <w:r w:rsidRPr="00F81F4A">
              <w:rPr>
                <w:rFonts w:ascii="Times New Roman" w:hAnsi="Times New Roman"/>
              </w:rPr>
              <w:t>Педагогика профессионального образова</w:t>
            </w:r>
            <w:r>
              <w:rPr>
                <w:rFonts w:ascii="Times New Roman" w:hAnsi="Times New Roman"/>
              </w:rPr>
              <w:t>ния», диплом,2018г. (350</w:t>
            </w:r>
            <w:r w:rsidRPr="00F81F4A">
              <w:rPr>
                <w:rFonts w:ascii="Times New Roman" w:hAnsi="Times New Roman"/>
              </w:rPr>
              <w:t xml:space="preserve"> ч.)</w:t>
            </w:r>
          </w:p>
          <w:p w:rsidR="00CE3DF3" w:rsidRPr="0042032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Pr>
                <w:rFonts w:ascii="Times New Roman" w:hAnsi="Times New Roman"/>
              </w:rPr>
              <w:t>«Шахта «</w:t>
            </w:r>
            <w:proofErr w:type="spellStart"/>
            <w:r>
              <w:rPr>
                <w:rFonts w:ascii="Times New Roman" w:hAnsi="Times New Roman"/>
              </w:rPr>
              <w:t>Шерловская-Наклонная</w:t>
            </w:r>
            <w:proofErr w:type="spellEnd"/>
            <w:r>
              <w:rPr>
                <w:rFonts w:ascii="Times New Roman" w:hAnsi="Times New Roman"/>
              </w:rPr>
              <w:t>» АО «</w:t>
            </w:r>
            <w:proofErr w:type="spellStart"/>
            <w:r>
              <w:rPr>
                <w:rFonts w:ascii="Times New Roman" w:hAnsi="Times New Roman"/>
              </w:rPr>
              <w:t>Донуголь</w:t>
            </w:r>
            <w:proofErr w:type="spellEnd"/>
            <w:r>
              <w:rPr>
                <w:rFonts w:ascii="Times New Roman" w:hAnsi="Times New Roman"/>
              </w:rPr>
              <w:t xml:space="preserve">» </w:t>
            </w:r>
            <w:r w:rsidRPr="00F81F4A">
              <w:rPr>
                <w:rFonts w:ascii="Times New Roman" w:hAnsi="Times New Roman"/>
                <w:bCs/>
                <w:spacing w:val="-2"/>
              </w:rPr>
              <w:t>201</w:t>
            </w:r>
            <w:r>
              <w:rPr>
                <w:rFonts w:ascii="Times New Roman" w:hAnsi="Times New Roman"/>
                <w:bCs/>
                <w:spacing w:val="-2"/>
              </w:rPr>
              <w:t>8</w:t>
            </w:r>
            <w:r w:rsidRPr="00F81F4A">
              <w:rPr>
                <w:rFonts w:ascii="Times New Roman" w:hAnsi="Times New Roman"/>
                <w:bCs/>
                <w:spacing w:val="-2"/>
              </w:rPr>
              <w:t>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6</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Смирнова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 xml:space="preserve">Анна          </w:t>
            </w:r>
          </w:p>
          <w:p w:rsidR="00CE3DF3" w:rsidRPr="00F81F4A" w:rsidRDefault="00CE3DF3" w:rsidP="002B197C">
            <w:pPr>
              <w:widowControl w:val="0"/>
              <w:spacing w:after="0" w:line="240" w:lineRule="auto"/>
              <w:jc w:val="both"/>
              <w:rPr>
                <w:rFonts w:ascii="Times New Roman" w:hAnsi="Times New Roman"/>
              </w:rPr>
            </w:pPr>
            <w:r w:rsidRPr="00F81F4A">
              <w:rPr>
                <w:rFonts w:ascii="Times New Roman" w:hAnsi="Times New Roman"/>
              </w:rPr>
              <w:t>Владимировна</w:t>
            </w:r>
          </w:p>
        </w:tc>
        <w:tc>
          <w:tcPr>
            <w:tcW w:w="2371" w:type="dxa"/>
            <w:shd w:val="clear" w:color="auto" w:fill="FFFFFF"/>
          </w:tcPr>
          <w:p w:rsidR="00CE3DF3" w:rsidRPr="00F81F4A" w:rsidRDefault="00CE3DF3" w:rsidP="002B197C">
            <w:pPr>
              <w:widowControl w:val="0"/>
              <w:spacing w:line="240" w:lineRule="auto"/>
              <w:rPr>
                <w:rFonts w:ascii="Times New Roman" w:hAnsi="Times New Roman"/>
              </w:rPr>
            </w:pPr>
            <w:proofErr w:type="spellStart"/>
            <w:r w:rsidRPr="00F81F4A">
              <w:rPr>
                <w:rFonts w:ascii="Times New Roman" w:hAnsi="Times New Roman"/>
              </w:rPr>
              <w:t>Новочеркасская</w:t>
            </w:r>
            <w:proofErr w:type="spellEnd"/>
            <w:r w:rsidRPr="00F81F4A">
              <w:rPr>
                <w:rFonts w:ascii="Times New Roman" w:hAnsi="Times New Roman"/>
              </w:rPr>
              <w:t xml:space="preserve"> государственная мелиоративная академия</w:t>
            </w:r>
          </w:p>
        </w:tc>
        <w:tc>
          <w:tcPr>
            <w:tcW w:w="2150"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Землеустройство</w:t>
            </w:r>
          </w:p>
          <w:p w:rsidR="00CE3DF3" w:rsidRPr="00F81F4A" w:rsidRDefault="00CE3DF3" w:rsidP="002B197C">
            <w:pPr>
              <w:widowControl w:val="0"/>
              <w:spacing w:after="0" w:line="240" w:lineRule="auto"/>
              <w:jc w:val="both"/>
              <w:rPr>
                <w:rFonts w:ascii="Times New Roman" w:hAnsi="Times New Roman"/>
              </w:rPr>
            </w:pP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Инженерная графика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Материаловедение</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Метрология, стандартизация и сертификация.</w:t>
            </w: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«Современная методика преподавания общетехнических дисциплин в СПО и актуальные педагогические технологии в условиях реализации ФГОС», удостоверение, 2017 г. (72 ч.)</w:t>
            </w:r>
          </w:p>
          <w:p w:rsidR="00CE3DF3" w:rsidRDefault="00CE3DF3" w:rsidP="002B197C">
            <w:pPr>
              <w:widowControl w:val="0"/>
              <w:spacing w:after="0"/>
              <w:rPr>
                <w:rFonts w:ascii="Times New Roman" w:hAnsi="Times New Roman"/>
              </w:rPr>
            </w:pPr>
            <w:r w:rsidRPr="00F81F4A">
              <w:rPr>
                <w:rFonts w:ascii="Times New Roman" w:hAnsi="Times New Roman"/>
              </w:rPr>
              <w:t>ГБОУ ДПО РО «РИПК и ППРО» по проблеме: «Современные технологии обеспечения качества правового образования  в соответствии с требованиями ФГОС », удостоверение ,2018 (72 ч.)</w:t>
            </w:r>
          </w:p>
          <w:p w:rsidR="00CE3DF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w:t>
            </w:r>
            <w:r>
              <w:rPr>
                <w:rFonts w:ascii="Times New Roman" w:hAnsi="Times New Roman"/>
              </w:rPr>
              <w:lastRenderedPageBreak/>
              <w:t xml:space="preserve">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программе</w:t>
            </w:r>
            <w:proofErr w:type="gramStart"/>
            <w:r>
              <w:rPr>
                <w:rFonts w:ascii="Times New Roman" w:hAnsi="Times New Roman"/>
              </w:rPr>
              <w:t>«П</w:t>
            </w:r>
            <w:proofErr w:type="gramEnd"/>
            <w:r>
              <w:rPr>
                <w:rFonts w:ascii="Times New Roman" w:hAnsi="Times New Roman"/>
              </w:rPr>
              <w:t>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Default="00CE3DF3" w:rsidP="002B197C">
            <w:pPr>
              <w:widowControl w:val="0"/>
              <w:spacing w:after="0"/>
              <w:rPr>
                <w:rFonts w:ascii="Times New Roman" w:hAnsi="Times New Roman"/>
                <w:b/>
                <w:u w:val="single"/>
              </w:rPr>
            </w:pPr>
            <w:r w:rsidRPr="00F81F4A">
              <w:rPr>
                <w:rFonts w:ascii="Times New Roman" w:hAnsi="Times New Roman"/>
                <w:b/>
                <w:u w:val="single"/>
              </w:rPr>
              <w:t>Переподготовка:</w:t>
            </w:r>
          </w:p>
          <w:p w:rsidR="00CE3DF3" w:rsidRPr="0042032A" w:rsidRDefault="00CE3DF3" w:rsidP="002B197C">
            <w:pPr>
              <w:widowControl w:val="0"/>
              <w:spacing w:after="0"/>
              <w:rPr>
                <w:rFonts w:ascii="Times New Roman" w:hAnsi="Times New Roman"/>
              </w:rPr>
            </w:pPr>
            <w:r w:rsidRPr="00F81F4A">
              <w:rPr>
                <w:rFonts w:ascii="Times New Roman" w:hAnsi="Times New Roman"/>
              </w:rPr>
              <w:t>Южно-Российский государственный технический университет</w:t>
            </w:r>
            <w:r>
              <w:rPr>
                <w:rFonts w:ascii="Times New Roman" w:hAnsi="Times New Roman"/>
              </w:rPr>
              <w:t xml:space="preserve"> по направлению «Юриспруденция», диплом, 2008 г.(527ч)</w:t>
            </w:r>
          </w:p>
          <w:p w:rsidR="00CE3DF3" w:rsidRDefault="00CE3DF3" w:rsidP="002B197C">
            <w:pPr>
              <w:widowControl w:val="0"/>
              <w:spacing w:after="0"/>
              <w:rPr>
                <w:rFonts w:ascii="Times New Roman" w:hAnsi="Times New Roman"/>
              </w:rPr>
            </w:pPr>
            <w:r w:rsidRPr="00F81F4A">
              <w:rPr>
                <w:rFonts w:ascii="Times New Roman" w:hAnsi="Times New Roman"/>
              </w:rPr>
              <w:t xml:space="preserve">ГБПОУ РО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«Педагогика профессионального образования», диплом, 2017 г. (260 ч.)</w:t>
            </w:r>
          </w:p>
          <w:p w:rsidR="00CE3DF3" w:rsidRPr="00F81F4A" w:rsidRDefault="00CE3DF3" w:rsidP="002B197C">
            <w:pPr>
              <w:widowControl w:val="0"/>
              <w:spacing w:after="0"/>
              <w:rPr>
                <w:rFonts w:ascii="Times New Roman" w:hAnsi="Times New Roman"/>
                <w:b/>
                <w:u w:val="single"/>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xml:space="preserve">. Степанова П.И.» в условиях предприятия </w:t>
            </w:r>
            <w:r w:rsidRPr="00F81F4A">
              <w:rPr>
                <w:rFonts w:ascii="Times New Roman" w:hAnsi="Times New Roman"/>
                <w:bCs/>
                <w:spacing w:val="-2"/>
              </w:rPr>
              <w:t>ООО «</w:t>
            </w:r>
            <w:proofErr w:type="spellStart"/>
            <w:r w:rsidRPr="00F81F4A">
              <w:rPr>
                <w:rFonts w:ascii="Times New Roman" w:hAnsi="Times New Roman"/>
                <w:bCs/>
                <w:spacing w:val="-2"/>
              </w:rPr>
              <w:t>Импортком</w:t>
            </w:r>
            <w:proofErr w:type="spellEnd"/>
            <w:r w:rsidRPr="00F81F4A">
              <w:rPr>
                <w:rFonts w:ascii="Times New Roman" w:hAnsi="Times New Roman"/>
                <w:bCs/>
                <w:spacing w:val="-2"/>
              </w:rPr>
              <w:t>»</w:t>
            </w:r>
            <w:proofErr w:type="gramStart"/>
            <w:r w:rsidRPr="00F81F4A">
              <w:rPr>
                <w:rFonts w:ascii="Times New Roman" w:hAnsi="Times New Roman"/>
                <w:bCs/>
                <w:spacing w:val="-2"/>
              </w:rPr>
              <w:t>,с</w:t>
            </w:r>
            <w:proofErr w:type="gramEnd"/>
            <w:r w:rsidRPr="00F81F4A">
              <w:rPr>
                <w:rFonts w:ascii="Times New Roman" w:hAnsi="Times New Roman"/>
                <w:bCs/>
                <w:spacing w:val="-2"/>
              </w:rPr>
              <w:t>видетельство, 2018г.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lastRenderedPageBreak/>
              <w:t>1 г.</w:t>
            </w:r>
            <w:r>
              <w:rPr>
                <w:rFonts w:ascii="Times New Roman" w:hAnsi="Times New Roman"/>
              </w:rPr>
              <w:t xml:space="preserve"> 6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Сорокина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Светлана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Алексеевна</w:t>
            </w:r>
          </w:p>
        </w:tc>
        <w:tc>
          <w:tcPr>
            <w:tcW w:w="2371" w:type="dxa"/>
            <w:shd w:val="clear" w:color="auto" w:fill="FFFFFF"/>
          </w:tcPr>
          <w:p w:rsidR="00CE3DF3" w:rsidRPr="00F81F4A" w:rsidRDefault="00CE3DF3" w:rsidP="002B197C">
            <w:pPr>
              <w:widowControl w:val="0"/>
              <w:spacing w:line="240" w:lineRule="auto"/>
              <w:jc w:val="both"/>
              <w:rPr>
                <w:rFonts w:ascii="Times New Roman" w:hAnsi="Times New Roman"/>
              </w:rPr>
            </w:pPr>
            <w:proofErr w:type="spellStart"/>
            <w:r w:rsidRPr="00F81F4A">
              <w:rPr>
                <w:rFonts w:ascii="Times New Roman" w:hAnsi="Times New Roman"/>
              </w:rPr>
              <w:t>Новочеркасский</w:t>
            </w:r>
            <w:proofErr w:type="spellEnd"/>
            <w:r w:rsidRPr="00F81F4A">
              <w:rPr>
                <w:rFonts w:ascii="Times New Roman" w:hAnsi="Times New Roman"/>
              </w:rPr>
              <w:t xml:space="preserve"> ордена Трудового Красного Знамени политехнический институт им. С.Орджоникидзе</w:t>
            </w:r>
          </w:p>
          <w:p w:rsidR="00CE3DF3" w:rsidRPr="00F81F4A" w:rsidRDefault="00CE3DF3" w:rsidP="002B197C">
            <w:pPr>
              <w:widowControl w:val="0"/>
              <w:spacing w:line="240" w:lineRule="auto"/>
              <w:jc w:val="both"/>
              <w:rPr>
                <w:rFonts w:ascii="Times New Roman" w:hAnsi="Times New Roman"/>
              </w:rPr>
            </w:pPr>
          </w:p>
        </w:tc>
        <w:tc>
          <w:tcPr>
            <w:tcW w:w="2150" w:type="dxa"/>
            <w:shd w:val="clear" w:color="auto" w:fill="FFFFFF"/>
          </w:tcPr>
          <w:p w:rsidR="00CE3DF3" w:rsidRPr="00F81F4A" w:rsidRDefault="00CE3DF3" w:rsidP="002B197C">
            <w:pPr>
              <w:widowControl w:val="0"/>
              <w:spacing w:line="240" w:lineRule="auto"/>
              <w:jc w:val="both"/>
              <w:rPr>
                <w:rFonts w:ascii="Times New Roman" w:hAnsi="Times New Roman"/>
              </w:rPr>
            </w:pPr>
            <w:r w:rsidRPr="00F81F4A">
              <w:rPr>
                <w:rFonts w:ascii="Times New Roman" w:hAnsi="Times New Roman"/>
              </w:rPr>
              <w:t xml:space="preserve">Технология </w:t>
            </w:r>
            <w:proofErr w:type="spellStart"/>
            <w:r w:rsidRPr="00F81F4A">
              <w:rPr>
                <w:rFonts w:ascii="Times New Roman" w:hAnsi="Times New Roman"/>
              </w:rPr>
              <w:t>машиностроенияметаллорежущие</w:t>
            </w:r>
            <w:proofErr w:type="spellEnd"/>
            <w:r w:rsidRPr="00F81F4A">
              <w:rPr>
                <w:rFonts w:ascii="Times New Roman" w:hAnsi="Times New Roman"/>
              </w:rPr>
              <w:t xml:space="preserve"> станки и инструменты</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Электротехника и электроника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Устройство и техническое обслуживание электрических подстанций.</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Ремонт и наладка устройств электроснабжения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Аппаратура для ремонта, наладки устройств электроснабжения</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lastRenderedPageBreak/>
              <w:t>Работа по рабочей профессии 19842 «Элек</w:t>
            </w:r>
            <w:r>
              <w:rPr>
                <w:rFonts w:ascii="Times New Roman" w:hAnsi="Times New Roman"/>
              </w:rPr>
              <w:t>т</w:t>
            </w:r>
            <w:r w:rsidRPr="00F81F4A">
              <w:rPr>
                <w:rFonts w:ascii="Times New Roman" w:hAnsi="Times New Roman"/>
              </w:rPr>
              <w:t>ромонтер по обслуживанию подстанций»</w:t>
            </w: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lastRenderedPageBreak/>
              <w:t>Курсы повышения квалификации</w:t>
            </w:r>
            <w:r w:rsidRPr="00F81F4A">
              <w:rPr>
                <w:rFonts w:ascii="Times New Roman" w:hAnsi="Times New Roman"/>
              </w:rPr>
              <w:t>:</w:t>
            </w:r>
          </w:p>
          <w:p w:rsidR="00CE3DF3" w:rsidRDefault="00CE3DF3" w:rsidP="002B197C">
            <w:pPr>
              <w:widowControl w:val="0"/>
              <w:spacing w:after="0"/>
              <w:rPr>
                <w:rFonts w:ascii="Times New Roman" w:hAnsi="Times New Roman"/>
              </w:rPr>
            </w:pPr>
            <w:r w:rsidRPr="00F81F4A">
              <w:rPr>
                <w:rFonts w:ascii="Times New Roman" w:hAnsi="Times New Roman"/>
              </w:rPr>
              <w:t xml:space="preserve">ФГБОУ </w:t>
            </w:r>
            <w:proofErr w:type="gramStart"/>
            <w:r w:rsidRPr="00F81F4A">
              <w:rPr>
                <w:rFonts w:ascii="Times New Roman" w:hAnsi="Times New Roman"/>
              </w:rPr>
              <w:t>ВО</w:t>
            </w:r>
            <w:proofErr w:type="gramEnd"/>
            <w:r w:rsidRPr="00F81F4A">
              <w:rPr>
                <w:rFonts w:ascii="Times New Roman" w:hAnsi="Times New Roman"/>
              </w:rPr>
              <w:t xml:space="preserve"> «Южно-Российский государственный политехнический университет (НПИ) имени М.А.Платова» по программе ДПО «Работа преподавателя дисциплин профессионального цикла в условиях модернизации образования и реализации ФГОС», удостоверение,2018 г. (72 ч.)</w:t>
            </w:r>
          </w:p>
          <w:p w:rsidR="00CE3DF3" w:rsidRDefault="00CE3DF3" w:rsidP="002B197C">
            <w:pPr>
              <w:widowControl w:val="0"/>
              <w:spacing w:after="0"/>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xml:space="preserve">» по программе «Современные </w:t>
            </w:r>
            <w:r>
              <w:rPr>
                <w:rFonts w:ascii="Times New Roman" w:hAnsi="Times New Roman"/>
              </w:rPr>
              <w:lastRenderedPageBreak/>
              <w:t>педагогические технологии и специфические особенности преподавания дисциплин направления «Электроснабжение, техническое обслуживание электрических подстанций» в организациях СПО в соответствии с требованиями ФГОС», удостоверение, 2018 г.(72 ч)</w:t>
            </w:r>
          </w:p>
          <w:p w:rsidR="00CE3DF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программе</w:t>
            </w:r>
            <w:proofErr w:type="gramStart"/>
            <w:r>
              <w:rPr>
                <w:rFonts w:ascii="Times New Roman" w:hAnsi="Times New Roman"/>
              </w:rPr>
              <w:t>«П</w:t>
            </w:r>
            <w:proofErr w:type="gramEnd"/>
            <w:r>
              <w:rPr>
                <w:rFonts w:ascii="Times New Roman" w:hAnsi="Times New Roman"/>
              </w:rPr>
              <w:t>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Default="00CE3DF3" w:rsidP="002B197C">
            <w:pPr>
              <w:widowControl w:val="0"/>
              <w:spacing w:after="0"/>
              <w:rPr>
                <w:rFonts w:ascii="Times New Roman" w:hAnsi="Times New Roman"/>
              </w:rPr>
            </w:pPr>
            <w:r w:rsidRPr="00F81F4A">
              <w:rPr>
                <w:rFonts w:ascii="Times New Roman" w:hAnsi="Times New Roman"/>
              </w:rPr>
              <w:t xml:space="preserve">РОРЦ «ШРКТЭ им. </w:t>
            </w:r>
            <w:proofErr w:type="spellStart"/>
            <w:r w:rsidRPr="00F81F4A">
              <w:rPr>
                <w:rFonts w:ascii="Times New Roman" w:hAnsi="Times New Roman"/>
              </w:rPr>
              <w:t>ак</w:t>
            </w:r>
            <w:proofErr w:type="spellEnd"/>
            <w:r w:rsidRPr="00F81F4A">
              <w:rPr>
                <w:rFonts w:ascii="Times New Roman" w:hAnsi="Times New Roman"/>
              </w:rPr>
              <w:t>. Степанова П.И.» по программе «Электромонтер по обслуживанию подстанций, свидетельство о профессии,</w:t>
            </w:r>
            <w:r>
              <w:rPr>
                <w:rFonts w:ascii="Times New Roman" w:hAnsi="Times New Roman"/>
              </w:rPr>
              <w:t>2018 г</w:t>
            </w:r>
          </w:p>
          <w:p w:rsidR="00CE3DF3" w:rsidRPr="00CC5EC6" w:rsidRDefault="00CE3DF3" w:rsidP="002B197C">
            <w:pPr>
              <w:widowControl w:val="0"/>
              <w:spacing w:after="0"/>
              <w:rPr>
                <w:rFonts w:ascii="Times New Roman" w:hAnsi="Times New Roman"/>
              </w:rPr>
            </w:pPr>
            <w:r w:rsidRPr="00F81F4A">
              <w:rPr>
                <w:rFonts w:ascii="Times New Roman" w:hAnsi="Times New Roman"/>
                <w:b/>
                <w:u w:val="single"/>
              </w:rPr>
              <w:t>Стажировка:</w:t>
            </w:r>
          </w:p>
          <w:p w:rsidR="00CE3DF3" w:rsidRPr="00F81F4A" w:rsidRDefault="00CE3DF3" w:rsidP="002B197C">
            <w:pPr>
              <w:widowControl w:val="0"/>
              <w:spacing w:after="0"/>
              <w:rPr>
                <w:rFonts w:ascii="Times New Roman" w:hAnsi="Times New Roman"/>
              </w:rPr>
            </w:pPr>
            <w:r w:rsidRPr="00F81F4A">
              <w:rPr>
                <w:rFonts w:ascii="Times New Roman" w:hAnsi="Times New Roman"/>
              </w:rPr>
              <w:t xml:space="preserve">МЦПК «ШРКТЭ им. </w:t>
            </w:r>
            <w:proofErr w:type="spellStart"/>
            <w:r w:rsidRPr="00F81F4A">
              <w:rPr>
                <w:rFonts w:ascii="Times New Roman" w:hAnsi="Times New Roman"/>
              </w:rPr>
              <w:t>ак</w:t>
            </w:r>
            <w:proofErr w:type="spellEnd"/>
            <w:r w:rsidRPr="00F81F4A">
              <w:rPr>
                <w:rFonts w:ascii="Times New Roman" w:hAnsi="Times New Roman"/>
              </w:rPr>
              <w:t>. Степанова П.И.» в условиях предприятия АО «</w:t>
            </w:r>
            <w:proofErr w:type="spellStart"/>
            <w:r w:rsidRPr="00F81F4A">
              <w:rPr>
                <w:rFonts w:ascii="Times New Roman" w:hAnsi="Times New Roman"/>
              </w:rPr>
              <w:t>Донэнерго</w:t>
            </w:r>
            <w:proofErr w:type="spellEnd"/>
            <w:r w:rsidRPr="00F81F4A">
              <w:rPr>
                <w:rFonts w:ascii="Times New Roman" w:hAnsi="Times New Roman"/>
              </w:rPr>
              <w:t xml:space="preserve"> ЗМЭС», </w:t>
            </w:r>
            <w:r w:rsidRPr="00F81F4A">
              <w:rPr>
                <w:rFonts w:ascii="Times New Roman" w:hAnsi="Times New Roman"/>
                <w:bCs/>
                <w:spacing w:val="-2"/>
              </w:rPr>
              <w:t>свидетельство, 2018г.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25 г.9</w:t>
            </w:r>
            <w:r w:rsidRPr="00F81F4A">
              <w:rPr>
                <w:rFonts w:ascii="Times New Roman" w:hAnsi="Times New Roman"/>
              </w:rPr>
              <w:t>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Титова </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Светлана Константиновна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Ростовский государственный университет.</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Политическая  экономия</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Анализ финансово-хозяйственной деятельности</w:t>
            </w:r>
          </w:p>
          <w:p w:rsidR="00CE3DF3" w:rsidRDefault="00CE3DF3" w:rsidP="002B197C">
            <w:pPr>
              <w:widowControl w:val="0"/>
              <w:spacing w:after="0"/>
              <w:jc w:val="both"/>
              <w:rPr>
                <w:rFonts w:ascii="Times New Roman" w:hAnsi="Times New Roman"/>
              </w:rPr>
            </w:pPr>
            <w:r w:rsidRPr="00500E93">
              <w:rPr>
                <w:rFonts w:ascii="Times New Roman" w:hAnsi="Times New Roman"/>
              </w:rPr>
              <w:t>Статистика</w:t>
            </w:r>
          </w:p>
          <w:p w:rsidR="00CE3DF3" w:rsidRPr="00500E93" w:rsidRDefault="00CE3DF3" w:rsidP="002B197C">
            <w:pPr>
              <w:widowControl w:val="0"/>
              <w:spacing w:after="0"/>
              <w:jc w:val="both"/>
              <w:rPr>
                <w:rFonts w:ascii="Times New Roman" w:hAnsi="Times New Roman"/>
              </w:rPr>
            </w:pPr>
            <w:r w:rsidRPr="00500E93">
              <w:rPr>
                <w:rFonts w:ascii="Times New Roman" w:hAnsi="Times New Roman"/>
              </w:rPr>
              <w:t>Основы экономики</w:t>
            </w:r>
          </w:p>
          <w:p w:rsidR="00CE3DF3" w:rsidRPr="00F81F4A" w:rsidRDefault="00CE3DF3" w:rsidP="002B197C">
            <w:pPr>
              <w:widowControl w:val="0"/>
              <w:spacing w:after="0" w:line="240" w:lineRule="auto"/>
              <w:rPr>
                <w:rFonts w:ascii="Times New Roman" w:hAnsi="Times New Roman"/>
              </w:rPr>
            </w:pPr>
          </w:p>
        </w:tc>
        <w:tc>
          <w:tcPr>
            <w:tcW w:w="3928" w:type="dxa"/>
            <w:shd w:val="clear" w:color="auto" w:fill="FFFFFF"/>
            <w:vAlign w:val="center"/>
          </w:tcPr>
          <w:p w:rsidR="00CE3DF3" w:rsidRPr="00500E93" w:rsidRDefault="00CE3DF3" w:rsidP="002B197C">
            <w:pPr>
              <w:widowControl w:val="0"/>
              <w:spacing w:after="0"/>
              <w:rPr>
                <w:rFonts w:ascii="Times New Roman" w:hAnsi="Times New Roman"/>
              </w:rPr>
            </w:pPr>
            <w:r w:rsidRPr="00500E93">
              <w:rPr>
                <w:rFonts w:ascii="Times New Roman" w:hAnsi="Times New Roman"/>
                <w:b/>
                <w:u w:val="single"/>
              </w:rPr>
              <w:t>Курсы повышения квалификации</w:t>
            </w:r>
            <w:r w:rsidRPr="00500E93">
              <w:rPr>
                <w:rFonts w:ascii="Times New Roman" w:hAnsi="Times New Roman"/>
              </w:rPr>
              <w:t>:</w:t>
            </w:r>
          </w:p>
          <w:p w:rsidR="00CE3DF3" w:rsidRPr="00500E93" w:rsidRDefault="00CE3DF3" w:rsidP="002B197C">
            <w:pPr>
              <w:widowControl w:val="0"/>
              <w:spacing w:after="0"/>
              <w:rPr>
                <w:rFonts w:ascii="Times New Roman" w:hAnsi="Times New Roman"/>
              </w:rPr>
            </w:pPr>
            <w:r w:rsidRPr="00500E93">
              <w:rPr>
                <w:rFonts w:ascii="Times New Roman" w:hAnsi="Times New Roman"/>
              </w:rPr>
              <w:t>ГБПОУ РО «ШРКТЭ» по программе</w:t>
            </w:r>
            <w:proofErr w:type="gramStart"/>
            <w:r w:rsidRPr="00500E93">
              <w:rPr>
                <w:rFonts w:ascii="Times New Roman" w:hAnsi="Times New Roman"/>
              </w:rPr>
              <w:t>:«</w:t>
            </w:r>
            <w:proofErr w:type="gramEnd"/>
            <w:r w:rsidRPr="00500E93">
              <w:rPr>
                <w:rFonts w:ascii="Times New Roman" w:hAnsi="Times New Roman"/>
              </w:rPr>
              <w:t>Инклюзивное образование в СПО», удостоверение, 2016 г. (144 ч.)</w:t>
            </w:r>
          </w:p>
          <w:p w:rsidR="00CE3DF3" w:rsidRPr="00500E93" w:rsidRDefault="00CE3DF3" w:rsidP="002B197C">
            <w:pPr>
              <w:widowControl w:val="0"/>
              <w:spacing w:after="0"/>
              <w:rPr>
                <w:rFonts w:ascii="Times New Roman" w:hAnsi="Times New Roman"/>
              </w:rPr>
            </w:pPr>
            <w:r w:rsidRPr="00500E93">
              <w:rPr>
                <w:rFonts w:ascii="Times New Roman" w:hAnsi="Times New Roman"/>
              </w:rPr>
              <w:t xml:space="preserve">РОРЦ «ШРКТЭ им. </w:t>
            </w:r>
            <w:proofErr w:type="spellStart"/>
            <w:r w:rsidRPr="00500E93">
              <w:rPr>
                <w:rFonts w:ascii="Times New Roman" w:hAnsi="Times New Roman"/>
              </w:rPr>
              <w:t>ак</w:t>
            </w:r>
            <w:proofErr w:type="spellEnd"/>
            <w:r w:rsidRPr="00500E93">
              <w:rPr>
                <w:rFonts w:ascii="Times New Roman" w:hAnsi="Times New Roman"/>
              </w:rPr>
              <w:t xml:space="preserve">. Степанова П.И.» по программе: «Современная </w:t>
            </w:r>
            <w:r w:rsidRPr="00500E93">
              <w:rPr>
                <w:rFonts w:ascii="Times New Roman" w:hAnsi="Times New Roman"/>
              </w:rPr>
              <w:lastRenderedPageBreak/>
              <w:t>методика преподавания менеджмента, экономики и управления на предприяти</w:t>
            </w:r>
            <w:proofErr w:type="gramStart"/>
            <w:r w:rsidRPr="00500E93">
              <w:rPr>
                <w:rFonts w:ascii="Times New Roman" w:hAnsi="Times New Roman"/>
              </w:rPr>
              <w:t>и(</w:t>
            </w:r>
            <w:proofErr w:type="gramEnd"/>
            <w:r w:rsidRPr="00500E93">
              <w:rPr>
                <w:rFonts w:ascii="Times New Roman" w:hAnsi="Times New Roman"/>
              </w:rPr>
              <w:t>организации) в СПО и актуальные педагогические технологии в условиях реализации ФГОС», удостоверение ,2017 г. (72 ч.)</w:t>
            </w:r>
          </w:p>
          <w:p w:rsidR="00CE3DF3" w:rsidRPr="00500E93" w:rsidRDefault="00CE3DF3" w:rsidP="002B197C">
            <w:pPr>
              <w:widowControl w:val="0"/>
              <w:spacing w:after="0"/>
              <w:rPr>
                <w:rFonts w:ascii="Times New Roman" w:hAnsi="Times New Roman"/>
              </w:rPr>
            </w:pPr>
            <w:r w:rsidRPr="00500E93">
              <w:rPr>
                <w:rFonts w:ascii="Times New Roman" w:hAnsi="Times New Roman"/>
              </w:rPr>
              <w:t>ГБОУ ДПО РО «РИПК и ППРО» по проблеме: «Комплексное методическое обеспечение учебного процесса в образовательных организациях СПО в условиях реализации современной модели образования», удостоверение, 2017 г.(72 ч.)</w:t>
            </w:r>
          </w:p>
          <w:p w:rsidR="00CE3DF3" w:rsidRDefault="00CE3DF3" w:rsidP="002B197C">
            <w:pPr>
              <w:widowControl w:val="0"/>
              <w:spacing w:after="0"/>
              <w:rPr>
                <w:rFonts w:ascii="Times New Roman" w:hAnsi="Times New Roman"/>
              </w:rPr>
            </w:pPr>
            <w:r w:rsidRPr="00500E93">
              <w:rPr>
                <w:rFonts w:ascii="Times New Roman" w:hAnsi="Times New Roman"/>
              </w:rPr>
              <w:t>ООО УЦ «</w:t>
            </w:r>
            <w:proofErr w:type="spellStart"/>
            <w:r w:rsidRPr="00500E93">
              <w:rPr>
                <w:rFonts w:ascii="Times New Roman" w:hAnsi="Times New Roman"/>
              </w:rPr>
              <w:t>Профакадемия</w:t>
            </w:r>
            <w:proofErr w:type="spellEnd"/>
            <w:r w:rsidRPr="00500E93">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«Экономика, бухгалтерский учет и анализ финансово-хозяйственной деятельности предприятия» в организациях СПО в соответствии с требованиями ФГОС», удостоверение, 2018 г.(72 ч)</w:t>
            </w:r>
          </w:p>
          <w:p w:rsidR="00CE3DF3" w:rsidRPr="00500E9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 xml:space="preserve">«Первая помощь при неотложных и экстремальных состояниях», </w:t>
            </w:r>
            <w:r>
              <w:rPr>
                <w:rFonts w:ascii="Times New Roman" w:hAnsi="Times New Roman"/>
              </w:rPr>
              <w:lastRenderedPageBreak/>
              <w:t>удостоверение, 2018</w:t>
            </w:r>
            <w:r w:rsidRPr="00556F11">
              <w:rPr>
                <w:rFonts w:ascii="Times New Roman" w:hAnsi="Times New Roman"/>
              </w:rPr>
              <w:t xml:space="preserve"> г. (16 ч.)</w:t>
            </w:r>
          </w:p>
          <w:p w:rsidR="00CE3DF3" w:rsidRPr="00500E93" w:rsidRDefault="00CE3DF3" w:rsidP="002B197C">
            <w:pPr>
              <w:widowControl w:val="0"/>
              <w:spacing w:after="0"/>
              <w:rPr>
                <w:rFonts w:ascii="Times New Roman" w:hAnsi="Times New Roman"/>
                <w:b/>
                <w:u w:val="single"/>
              </w:rPr>
            </w:pPr>
            <w:r w:rsidRPr="00500E93">
              <w:rPr>
                <w:rFonts w:ascii="Times New Roman" w:hAnsi="Times New Roman"/>
                <w:b/>
                <w:u w:val="single"/>
              </w:rPr>
              <w:t>Переподготовка:</w:t>
            </w:r>
          </w:p>
          <w:p w:rsidR="00CE3DF3" w:rsidRPr="00500E93" w:rsidRDefault="00CE3DF3" w:rsidP="002B197C">
            <w:pPr>
              <w:widowControl w:val="0"/>
              <w:spacing w:after="0"/>
              <w:rPr>
                <w:rFonts w:ascii="Times New Roman" w:hAnsi="Times New Roman"/>
              </w:rPr>
            </w:pPr>
            <w:r w:rsidRPr="00500E93">
              <w:rPr>
                <w:rFonts w:ascii="Times New Roman" w:hAnsi="Times New Roman"/>
              </w:rPr>
              <w:t>ЧОУ ДПО ИП и ПК» по программе «Менеджмент в образовании», диплом,2018 г. (288 ч.)</w:t>
            </w:r>
          </w:p>
          <w:p w:rsidR="00CE3DF3" w:rsidRPr="00500E93" w:rsidRDefault="00CE3DF3" w:rsidP="002B197C">
            <w:pPr>
              <w:widowControl w:val="0"/>
              <w:spacing w:after="0"/>
              <w:rPr>
                <w:rFonts w:ascii="Times New Roman" w:hAnsi="Times New Roman"/>
                <w:b/>
                <w:u w:val="single"/>
              </w:rPr>
            </w:pPr>
            <w:r w:rsidRPr="00500E93">
              <w:rPr>
                <w:rFonts w:ascii="Times New Roman" w:hAnsi="Times New Roman"/>
                <w:b/>
                <w:u w:val="single"/>
              </w:rPr>
              <w:t>Стажировка:</w:t>
            </w:r>
          </w:p>
          <w:p w:rsidR="00CE3DF3" w:rsidRPr="00500E93" w:rsidRDefault="00CE3DF3" w:rsidP="002B197C">
            <w:pPr>
              <w:widowControl w:val="0"/>
              <w:spacing w:after="0"/>
              <w:rPr>
                <w:rFonts w:ascii="Times New Roman" w:hAnsi="Times New Roman"/>
                <w:b/>
                <w:u w:val="single"/>
              </w:rPr>
            </w:pPr>
            <w:r w:rsidRPr="00500E93">
              <w:rPr>
                <w:rFonts w:ascii="Times New Roman" w:hAnsi="Times New Roman"/>
              </w:rPr>
              <w:t xml:space="preserve">МЦПК «ШРКТЭ им. </w:t>
            </w:r>
            <w:proofErr w:type="spellStart"/>
            <w:r w:rsidRPr="00500E93">
              <w:rPr>
                <w:rFonts w:ascii="Times New Roman" w:hAnsi="Times New Roman"/>
              </w:rPr>
              <w:t>ак</w:t>
            </w:r>
            <w:proofErr w:type="spellEnd"/>
            <w:r w:rsidRPr="00500E93">
              <w:rPr>
                <w:rFonts w:ascii="Times New Roman" w:hAnsi="Times New Roman"/>
              </w:rPr>
              <w:t>. Степанова П.И.» в условия</w:t>
            </w:r>
            <w:r w:rsidR="00CC766F">
              <w:rPr>
                <w:rFonts w:ascii="Times New Roman" w:hAnsi="Times New Roman"/>
              </w:rPr>
              <w:t>х предприятия ОАО «</w:t>
            </w:r>
            <w:proofErr w:type="spellStart"/>
            <w:r w:rsidR="00CC766F">
              <w:rPr>
                <w:rFonts w:ascii="Times New Roman" w:hAnsi="Times New Roman"/>
              </w:rPr>
              <w:t>Замчаловское</w:t>
            </w:r>
            <w:r w:rsidRPr="00500E93">
              <w:rPr>
                <w:rFonts w:ascii="Times New Roman" w:hAnsi="Times New Roman"/>
              </w:rPr>
              <w:t>карьероуправление</w:t>
            </w:r>
            <w:proofErr w:type="spellEnd"/>
            <w:r w:rsidRPr="00500E93">
              <w:rPr>
                <w:rFonts w:ascii="Times New Roman" w:hAnsi="Times New Roman"/>
              </w:rPr>
              <w:t xml:space="preserve">», </w:t>
            </w:r>
            <w:r w:rsidRPr="00500E93">
              <w:rPr>
                <w:rFonts w:ascii="Times New Roman" w:hAnsi="Times New Roman"/>
                <w:bCs/>
                <w:spacing w:val="-2"/>
              </w:rPr>
              <w:t>свидетельство,2017г.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lastRenderedPageBreak/>
              <w:t>29 л.</w:t>
            </w:r>
            <w:r>
              <w:rPr>
                <w:rFonts w:ascii="Times New Roman" w:hAnsi="Times New Roman"/>
              </w:rPr>
              <w:t xml:space="preserve"> 6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rPr>
                <w:rFonts w:ascii="Times New Roman" w:hAnsi="Times New Roman"/>
              </w:rPr>
            </w:pPr>
            <w:proofErr w:type="spellStart"/>
            <w:r w:rsidRPr="00F81F4A">
              <w:rPr>
                <w:rFonts w:ascii="Times New Roman" w:hAnsi="Times New Roman"/>
              </w:rPr>
              <w:t>Шатохина</w:t>
            </w:r>
            <w:proofErr w:type="spellEnd"/>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Елена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Николаевна</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 xml:space="preserve">Ростовский институт народного хозяйства </w:t>
            </w:r>
          </w:p>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rPr>
                <w:rFonts w:ascii="Times New Roman" w:hAnsi="Times New Roman"/>
              </w:rPr>
            </w:pP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Организация механизированной обработки экономической информации.</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Информационные и телекоммуникационные технологии</w:t>
            </w:r>
          </w:p>
        </w:tc>
        <w:tc>
          <w:tcPr>
            <w:tcW w:w="2592"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Информатика.</w:t>
            </w:r>
          </w:p>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Информационные технологии в профессиональной деятельности.</w:t>
            </w:r>
          </w:p>
        </w:tc>
        <w:tc>
          <w:tcPr>
            <w:tcW w:w="3928" w:type="dxa"/>
            <w:shd w:val="clear" w:color="auto" w:fill="FFFFFF"/>
          </w:tcPr>
          <w:p w:rsidR="00CE3DF3" w:rsidRPr="00500E93" w:rsidRDefault="00CE3DF3" w:rsidP="002B197C">
            <w:pPr>
              <w:widowControl w:val="0"/>
              <w:spacing w:after="0"/>
              <w:rPr>
                <w:rFonts w:ascii="Times New Roman" w:hAnsi="Times New Roman"/>
              </w:rPr>
            </w:pPr>
            <w:r w:rsidRPr="00500E93">
              <w:rPr>
                <w:rFonts w:ascii="Times New Roman" w:hAnsi="Times New Roman"/>
                <w:b/>
                <w:u w:val="single"/>
              </w:rPr>
              <w:t>Курсы повышения квалификации</w:t>
            </w:r>
            <w:r w:rsidRPr="00500E93">
              <w:rPr>
                <w:rFonts w:ascii="Times New Roman" w:hAnsi="Times New Roman"/>
              </w:rPr>
              <w:t>:</w:t>
            </w:r>
          </w:p>
          <w:p w:rsidR="00CE3DF3" w:rsidRPr="00500E93" w:rsidRDefault="00CE3DF3" w:rsidP="002B197C">
            <w:pPr>
              <w:widowControl w:val="0"/>
              <w:spacing w:after="0"/>
              <w:rPr>
                <w:rFonts w:ascii="Times New Roman" w:hAnsi="Times New Roman"/>
              </w:rPr>
            </w:pPr>
            <w:r w:rsidRPr="00500E93">
              <w:rPr>
                <w:rFonts w:ascii="Times New Roman" w:hAnsi="Times New Roman"/>
              </w:rPr>
              <w:t>ГБПОУ РО «ШРКТЭ» по программе: «Инклюзивное образование в СПО», удостоверение, 2016 г. (144 ч.)</w:t>
            </w:r>
          </w:p>
          <w:p w:rsidR="00CE3DF3" w:rsidRPr="00500E93" w:rsidRDefault="00CE3DF3" w:rsidP="002B197C">
            <w:pPr>
              <w:widowControl w:val="0"/>
              <w:spacing w:after="0"/>
              <w:rPr>
                <w:rFonts w:ascii="Times New Roman" w:hAnsi="Times New Roman"/>
              </w:rPr>
            </w:pPr>
            <w:r w:rsidRPr="00500E93">
              <w:rPr>
                <w:rFonts w:ascii="Times New Roman" w:hAnsi="Times New Roman"/>
              </w:rPr>
              <w:t xml:space="preserve">ФГБОУ </w:t>
            </w:r>
            <w:proofErr w:type="gramStart"/>
            <w:r w:rsidRPr="00500E93">
              <w:rPr>
                <w:rFonts w:ascii="Times New Roman" w:hAnsi="Times New Roman"/>
              </w:rPr>
              <w:t>ВО</w:t>
            </w:r>
            <w:proofErr w:type="gramEnd"/>
            <w:r w:rsidRPr="00500E93">
              <w:rPr>
                <w:rFonts w:ascii="Times New Roman" w:hAnsi="Times New Roman"/>
              </w:rPr>
              <w:t xml:space="preserve"> «Южно-Российский государственный политехнический университет (НПИ) имени М.А.Платова» по программе ДПО «Проектирование развивающей образовательной среды по информатике в условиях введения ФГОС», удостоверение ,2018 г.(72 ч.)</w:t>
            </w:r>
          </w:p>
          <w:p w:rsidR="00CE3DF3" w:rsidRDefault="00CE3DF3" w:rsidP="002B197C">
            <w:pPr>
              <w:widowControl w:val="0"/>
              <w:spacing w:after="0"/>
              <w:rPr>
                <w:rFonts w:ascii="Times New Roman" w:hAnsi="Times New Roman"/>
              </w:rPr>
            </w:pPr>
            <w:r w:rsidRPr="00500E93">
              <w:rPr>
                <w:rFonts w:ascii="Times New Roman" w:hAnsi="Times New Roman"/>
              </w:rPr>
              <w:t>ООО УЦ «</w:t>
            </w:r>
            <w:proofErr w:type="spellStart"/>
            <w:r w:rsidRPr="00500E93">
              <w:rPr>
                <w:rFonts w:ascii="Times New Roman" w:hAnsi="Times New Roman"/>
              </w:rPr>
              <w:t>Профакадемия</w:t>
            </w:r>
            <w:proofErr w:type="spellEnd"/>
            <w:r w:rsidRPr="00500E93">
              <w:rPr>
                <w:rFonts w:ascii="Times New Roman" w:hAnsi="Times New Roman"/>
              </w:rPr>
              <w:t xml:space="preserve">» по программе «Современные педагогические технологии и специфические особенности преподавания дисциплин направления «Информационные и телекоммуникационные технологии» в организациях СПО в соответствии с требованиями ФГОС», удостоверение, </w:t>
            </w:r>
            <w:r w:rsidRPr="00500E93">
              <w:rPr>
                <w:rFonts w:ascii="Times New Roman" w:hAnsi="Times New Roman"/>
              </w:rPr>
              <w:lastRenderedPageBreak/>
              <w:t>2018 г.(72 ч)</w:t>
            </w:r>
          </w:p>
          <w:p w:rsidR="00CE3DF3" w:rsidRPr="00500E93" w:rsidRDefault="00CE3DF3" w:rsidP="002B197C">
            <w:pPr>
              <w:widowControl w:val="0"/>
              <w:spacing w:after="0"/>
              <w:rPr>
                <w:rFonts w:ascii="Times New Roman" w:hAnsi="Times New Roman"/>
              </w:rPr>
            </w:pPr>
            <w:r w:rsidRPr="00556F11">
              <w:rPr>
                <w:rFonts w:ascii="Times New Roman" w:hAnsi="Times New Roman"/>
              </w:rPr>
              <w:t>ГБПОУ РО</w:t>
            </w:r>
            <w:r>
              <w:rPr>
                <w:rFonts w:ascii="Times New Roman" w:hAnsi="Times New Roman"/>
              </w:rPr>
              <w:t xml:space="preserve"> «Шахтинский медицинский колледж им Г.В.Кузнецовой» </w:t>
            </w:r>
            <w:r w:rsidRPr="00556F11">
              <w:rPr>
                <w:rFonts w:ascii="Times New Roman" w:hAnsi="Times New Roman"/>
              </w:rPr>
              <w:t>по</w:t>
            </w:r>
            <w:r>
              <w:rPr>
                <w:rFonts w:ascii="Times New Roman" w:hAnsi="Times New Roman"/>
              </w:rPr>
              <w:t xml:space="preserve"> дополнительной профессиональной </w:t>
            </w:r>
            <w:r w:rsidRPr="00556F11">
              <w:rPr>
                <w:rFonts w:ascii="Times New Roman" w:hAnsi="Times New Roman"/>
              </w:rPr>
              <w:t xml:space="preserve">программе </w:t>
            </w:r>
            <w:r>
              <w:rPr>
                <w:rFonts w:ascii="Times New Roman" w:hAnsi="Times New Roman"/>
              </w:rPr>
              <w:t>«Первая помощь при неотложных и экстремальных состояниях», удостоверение, 2018</w:t>
            </w:r>
            <w:r w:rsidRPr="00556F11">
              <w:rPr>
                <w:rFonts w:ascii="Times New Roman" w:hAnsi="Times New Roman"/>
              </w:rPr>
              <w:t xml:space="preserve"> г. (16 ч.)</w:t>
            </w:r>
          </w:p>
          <w:p w:rsidR="00CE3DF3" w:rsidRPr="00500E93" w:rsidRDefault="00CE3DF3" w:rsidP="002B197C">
            <w:pPr>
              <w:widowControl w:val="0"/>
              <w:spacing w:after="0"/>
              <w:rPr>
                <w:rFonts w:ascii="Times New Roman" w:hAnsi="Times New Roman"/>
                <w:b/>
                <w:u w:val="single"/>
              </w:rPr>
            </w:pPr>
            <w:r w:rsidRPr="00500E93">
              <w:rPr>
                <w:rFonts w:ascii="Times New Roman" w:hAnsi="Times New Roman"/>
                <w:b/>
                <w:u w:val="single"/>
              </w:rPr>
              <w:t>Переподготовка:</w:t>
            </w:r>
          </w:p>
          <w:p w:rsidR="00CE3DF3" w:rsidRPr="00500E93" w:rsidRDefault="00CE3DF3" w:rsidP="002B197C">
            <w:pPr>
              <w:widowControl w:val="0"/>
              <w:spacing w:after="0"/>
              <w:rPr>
                <w:rFonts w:ascii="Times New Roman" w:hAnsi="Times New Roman"/>
              </w:rPr>
            </w:pPr>
            <w:r w:rsidRPr="00500E93">
              <w:rPr>
                <w:rFonts w:ascii="Times New Roman" w:hAnsi="Times New Roman"/>
              </w:rPr>
              <w:t xml:space="preserve">ГБПОУ РО «ШПК» по программе: «Педагогика профессионального образования», диплом,2016 г. (350 ч.) </w:t>
            </w:r>
          </w:p>
          <w:p w:rsidR="00CE3DF3" w:rsidRPr="00500E93" w:rsidRDefault="00CE3DF3" w:rsidP="002B197C">
            <w:pPr>
              <w:widowControl w:val="0"/>
              <w:spacing w:after="0"/>
              <w:rPr>
                <w:rFonts w:ascii="Times New Roman" w:hAnsi="Times New Roman"/>
              </w:rPr>
            </w:pPr>
            <w:r w:rsidRPr="00500E93">
              <w:rPr>
                <w:rFonts w:ascii="Times New Roman" w:hAnsi="Times New Roman"/>
              </w:rPr>
              <w:t xml:space="preserve"> ГБПОУ РО «ШРКТЭ им. </w:t>
            </w:r>
            <w:proofErr w:type="spellStart"/>
            <w:r w:rsidRPr="00500E93">
              <w:rPr>
                <w:rFonts w:ascii="Times New Roman" w:hAnsi="Times New Roman"/>
              </w:rPr>
              <w:t>ак</w:t>
            </w:r>
            <w:proofErr w:type="spellEnd"/>
            <w:r w:rsidRPr="00500E93">
              <w:rPr>
                <w:rFonts w:ascii="Times New Roman" w:hAnsi="Times New Roman"/>
              </w:rPr>
              <w:t>. Степанова П.И.» по программе «Информационные и телекоммуникационные технологии», диплом, 2016 г. (260 ч)</w:t>
            </w:r>
          </w:p>
          <w:p w:rsidR="00CE3DF3" w:rsidRPr="00500E93" w:rsidRDefault="00CE3DF3" w:rsidP="002B197C">
            <w:pPr>
              <w:widowControl w:val="0"/>
              <w:spacing w:after="0"/>
              <w:rPr>
                <w:rFonts w:ascii="Times New Roman" w:hAnsi="Times New Roman"/>
                <w:b/>
                <w:u w:val="single"/>
              </w:rPr>
            </w:pPr>
            <w:r w:rsidRPr="00500E93">
              <w:rPr>
                <w:rFonts w:ascii="Times New Roman" w:hAnsi="Times New Roman"/>
                <w:b/>
                <w:u w:val="single"/>
              </w:rPr>
              <w:t>Стажировка:</w:t>
            </w:r>
          </w:p>
          <w:p w:rsidR="00CE3DF3" w:rsidRPr="00500E93" w:rsidRDefault="00CE3DF3" w:rsidP="002B197C">
            <w:pPr>
              <w:widowControl w:val="0"/>
              <w:spacing w:after="0"/>
              <w:rPr>
                <w:rFonts w:ascii="Times New Roman" w:hAnsi="Times New Roman"/>
              </w:rPr>
            </w:pPr>
            <w:r w:rsidRPr="00500E93">
              <w:rPr>
                <w:rFonts w:ascii="Times New Roman" w:hAnsi="Times New Roman"/>
              </w:rPr>
              <w:t xml:space="preserve">МЦПК «ШРКТЭ им. </w:t>
            </w:r>
            <w:proofErr w:type="spellStart"/>
            <w:r w:rsidRPr="00500E93">
              <w:rPr>
                <w:rFonts w:ascii="Times New Roman" w:hAnsi="Times New Roman"/>
              </w:rPr>
              <w:t>ак</w:t>
            </w:r>
            <w:proofErr w:type="spellEnd"/>
            <w:r w:rsidRPr="00500E93">
              <w:rPr>
                <w:rFonts w:ascii="Times New Roman" w:hAnsi="Times New Roman"/>
              </w:rPr>
              <w:t>. Степанова П.И.» в условиях предприятия «</w:t>
            </w:r>
            <w:r w:rsidRPr="00500E93">
              <w:rPr>
                <w:rFonts w:ascii="Times New Roman" w:hAnsi="Times New Roman"/>
                <w:bCs/>
                <w:spacing w:val="-2"/>
              </w:rPr>
              <w:t>ООО УК «Вита»,2017г.</w:t>
            </w:r>
            <w:proofErr w:type="gramStart"/>
            <w:r w:rsidRPr="00500E93">
              <w:rPr>
                <w:rFonts w:ascii="Times New Roman" w:hAnsi="Times New Roman"/>
              </w:rPr>
              <w:t>,</w:t>
            </w:r>
            <w:r w:rsidRPr="00500E93">
              <w:rPr>
                <w:rFonts w:ascii="Times New Roman" w:hAnsi="Times New Roman"/>
                <w:bCs/>
                <w:spacing w:val="-2"/>
              </w:rPr>
              <w:t>с</w:t>
            </w:r>
            <w:proofErr w:type="gramEnd"/>
            <w:r w:rsidRPr="00500E93">
              <w:rPr>
                <w:rFonts w:ascii="Times New Roman" w:hAnsi="Times New Roman"/>
                <w:bCs/>
                <w:spacing w:val="-2"/>
              </w:rPr>
              <w:t>видетельство, 2017г. (72 ч.)</w:t>
            </w: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27 л.6</w:t>
            </w:r>
            <w:r w:rsidRPr="00F81F4A">
              <w:rPr>
                <w:rFonts w:ascii="Times New Roman" w:hAnsi="Times New Roman"/>
              </w:rPr>
              <w:t xml:space="preserve">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Pr="00F81F4A" w:rsidRDefault="00CE3DF3" w:rsidP="002B197C">
            <w:pPr>
              <w:widowControl w:val="0"/>
              <w:spacing w:after="0" w:line="240" w:lineRule="auto"/>
              <w:jc w:val="both"/>
              <w:rPr>
                <w:rFonts w:ascii="Times New Roman" w:hAnsi="Times New Roman"/>
                <w:bCs/>
                <w:spacing w:val="-2"/>
              </w:rPr>
            </w:pPr>
            <w:proofErr w:type="spellStart"/>
            <w:r w:rsidRPr="00F81F4A">
              <w:rPr>
                <w:rFonts w:ascii="Times New Roman" w:hAnsi="Times New Roman"/>
                <w:bCs/>
                <w:spacing w:val="-2"/>
              </w:rPr>
              <w:t>Шалапаев</w:t>
            </w:r>
            <w:proofErr w:type="spellEnd"/>
          </w:p>
          <w:p w:rsidR="00CE3DF3" w:rsidRDefault="00CE3DF3" w:rsidP="002B197C">
            <w:pPr>
              <w:widowControl w:val="0"/>
              <w:spacing w:after="0" w:line="240" w:lineRule="auto"/>
              <w:jc w:val="both"/>
              <w:rPr>
                <w:rFonts w:ascii="Times New Roman" w:hAnsi="Times New Roman"/>
                <w:bCs/>
                <w:spacing w:val="-2"/>
              </w:rPr>
            </w:pPr>
            <w:r w:rsidRPr="00F81F4A">
              <w:rPr>
                <w:rFonts w:ascii="Times New Roman" w:hAnsi="Times New Roman"/>
                <w:bCs/>
                <w:spacing w:val="-2"/>
              </w:rPr>
              <w:t xml:space="preserve">Борис </w:t>
            </w:r>
          </w:p>
          <w:p w:rsidR="00CE3DF3" w:rsidRPr="00F81F4A" w:rsidRDefault="00CE3DF3" w:rsidP="002B197C">
            <w:pPr>
              <w:widowControl w:val="0"/>
              <w:spacing w:after="0" w:line="240" w:lineRule="auto"/>
              <w:jc w:val="both"/>
              <w:rPr>
                <w:rFonts w:ascii="Times New Roman" w:hAnsi="Times New Roman"/>
                <w:bCs/>
                <w:spacing w:val="-2"/>
              </w:rPr>
            </w:pPr>
            <w:r w:rsidRPr="00F81F4A">
              <w:rPr>
                <w:rFonts w:ascii="Times New Roman" w:hAnsi="Times New Roman"/>
                <w:bCs/>
                <w:spacing w:val="-2"/>
              </w:rPr>
              <w:t>Валентинович</w:t>
            </w:r>
          </w:p>
        </w:tc>
        <w:tc>
          <w:tcPr>
            <w:tcW w:w="2371"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Таганрогский государственный педагогический институт</w:t>
            </w:r>
          </w:p>
        </w:tc>
        <w:tc>
          <w:tcPr>
            <w:tcW w:w="2150" w:type="dxa"/>
            <w:shd w:val="clear" w:color="auto" w:fill="FFFFFF"/>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rPr>
              <w:t>Математика и физика</w:t>
            </w:r>
          </w:p>
        </w:tc>
        <w:tc>
          <w:tcPr>
            <w:tcW w:w="2592" w:type="dxa"/>
            <w:shd w:val="clear" w:color="auto" w:fill="FFFFFF"/>
          </w:tcPr>
          <w:p w:rsidR="00CE3DF3" w:rsidRPr="00F81F4A" w:rsidRDefault="00CE3DF3" w:rsidP="002B197C">
            <w:pPr>
              <w:widowControl w:val="0"/>
              <w:spacing w:after="0" w:line="240" w:lineRule="auto"/>
              <w:jc w:val="both"/>
              <w:rPr>
                <w:rFonts w:ascii="Times New Roman" w:hAnsi="Times New Roman"/>
                <w:bCs/>
                <w:spacing w:val="-2"/>
              </w:rPr>
            </w:pPr>
            <w:r w:rsidRPr="00F81F4A">
              <w:rPr>
                <w:rFonts w:ascii="Times New Roman" w:hAnsi="Times New Roman"/>
                <w:bCs/>
                <w:spacing w:val="-2"/>
              </w:rPr>
              <w:t>Математика</w:t>
            </w:r>
          </w:p>
          <w:p w:rsidR="00CE3DF3" w:rsidRPr="00F81F4A" w:rsidRDefault="00CE3DF3" w:rsidP="002B197C">
            <w:pPr>
              <w:widowControl w:val="0"/>
              <w:spacing w:after="0" w:line="240" w:lineRule="auto"/>
              <w:jc w:val="both"/>
              <w:rPr>
                <w:rFonts w:ascii="Times New Roman" w:hAnsi="Times New Roman"/>
                <w:bCs/>
                <w:color w:val="2F5496"/>
                <w:spacing w:val="-2"/>
              </w:rPr>
            </w:pPr>
            <w:r w:rsidRPr="00F81F4A">
              <w:rPr>
                <w:rFonts w:ascii="Times New Roman" w:hAnsi="Times New Roman"/>
                <w:bCs/>
                <w:spacing w:val="-2"/>
              </w:rPr>
              <w:t>Физика</w:t>
            </w:r>
          </w:p>
        </w:tc>
        <w:tc>
          <w:tcPr>
            <w:tcW w:w="3928" w:type="dxa"/>
            <w:shd w:val="clear" w:color="auto" w:fill="FFFFFF"/>
            <w:vAlign w:val="center"/>
          </w:tcPr>
          <w:p w:rsidR="00CE3DF3" w:rsidRPr="00F81F4A" w:rsidRDefault="00CE3DF3" w:rsidP="002B197C">
            <w:pPr>
              <w:widowControl w:val="0"/>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F81F4A" w:rsidRDefault="00CE3DF3" w:rsidP="002B197C">
            <w:pPr>
              <w:widowControl w:val="0"/>
              <w:spacing w:after="0" w:line="240" w:lineRule="auto"/>
              <w:rPr>
                <w:rFonts w:ascii="Times New Roman" w:hAnsi="Times New Roman"/>
              </w:rPr>
            </w:pPr>
            <w:r>
              <w:rPr>
                <w:rFonts w:ascii="Times New Roman" w:hAnsi="Times New Roman"/>
              </w:rPr>
              <w:t>ООО УЦ «</w:t>
            </w:r>
            <w:proofErr w:type="spellStart"/>
            <w:r>
              <w:rPr>
                <w:rFonts w:ascii="Times New Roman" w:hAnsi="Times New Roman"/>
              </w:rPr>
              <w:t>Профакадемия</w:t>
            </w:r>
            <w:proofErr w:type="spellEnd"/>
            <w:r>
              <w:rPr>
                <w:rFonts w:ascii="Times New Roman" w:hAnsi="Times New Roman"/>
              </w:rPr>
              <w:t>» по программе «Современные педагогические технологии и специфические особенности преподавания дисциплин направления «Физика и математика» в организациях СПО в соответствии с требованиями ФГОС», удостоверение, 2018 г.(72 ч)</w:t>
            </w:r>
          </w:p>
          <w:p w:rsidR="00CE3DF3" w:rsidRPr="00F81F4A" w:rsidRDefault="00CE3DF3" w:rsidP="002B197C">
            <w:pPr>
              <w:widowControl w:val="0"/>
              <w:spacing w:after="0" w:line="240" w:lineRule="auto"/>
              <w:rPr>
                <w:rFonts w:ascii="Times New Roman" w:hAnsi="Times New Roman"/>
              </w:rPr>
            </w:pPr>
          </w:p>
        </w:tc>
        <w:tc>
          <w:tcPr>
            <w:tcW w:w="1259" w:type="dxa"/>
            <w:shd w:val="clear" w:color="auto" w:fill="FFFFFF"/>
          </w:tcPr>
          <w:p w:rsidR="00CE3DF3" w:rsidRPr="00F81F4A" w:rsidRDefault="00CE3DF3" w:rsidP="002B197C">
            <w:pPr>
              <w:widowControl w:val="0"/>
              <w:spacing w:after="0" w:line="240" w:lineRule="auto"/>
              <w:rPr>
                <w:rFonts w:ascii="Times New Roman" w:hAnsi="Times New Roman"/>
              </w:rPr>
            </w:pPr>
            <w:r>
              <w:rPr>
                <w:rFonts w:ascii="Times New Roman" w:hAnsi="Times New Roman"/>
              </w:rPr>
              <w:lastRenderedPageBreak/>
              <w:t>34 г</w:t>
            </w:r>
            <w:proofErr w:type="gramStart"/>
            <w:r>
              <w:rPr>
                <w:rFonts w:ascii="Times New Roman" w:hAnsi="Times New Roman"/>
              </w:rPr>
              <w:t>.</w:t>
            </w:r>
            <w:r w:rsidRPr="00F81F4A">
              <w:rPr>
                <w:rFonts w:ascii="Times New Roman" w:hAnsi="Times New Roman"/>
              </w:rPr>
              <w:t>.</w:t>
            </w:r>
            <w:proofErr w:type="gramEnd"/>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Default="00CE3DF3" w:rsidP="002B197C">
            <w:pPr>
              <w:widowControl w:val="0"/>
              <w:spacing w:after="0" w:line="240" w:lineRule="auto"/>
              <w:jc w:val="both"/>
              <w:rPr>
                <w:rFonts w:ascii="Times New Roman" w:hAnsi="Times New Roman"/>
                <w:bCs/>
                <w:spacing w:val="-2"/>
              </w:rPr>
            </w:pPr>
            <w:r>
              <w:rPr>
                <w:rFonts w:ascii="Times New Roman" w:hAnsi="Times New Roman"/>
                <w:bCs/>
                <w:spacing w:val="-2"/>
              </w:rPr>
              <w:t xml:space="preserve">Шаталова </w:t>
            </w:r>
          </w:p>
          <w:p w:rsidR="00CE3DF3" w:rsidRDefault="00CE3DF3" w:rsidP="002B197C">
            <w:pPr>
              <w:widowControl w:val="0"/>
              <w:spacing w:after="0" w:line="240" w:lineRule="auto"/>
              <w:jc w:val="both"/>
              <w:rPr>
                <w:rFonts w:ascii="Times New Roman" w:hAnsi="Times New Roman"/>
                <w:bCs/>
                <w:spacing w:val="-2"/>
              </w:rPr>
            </w:pPr>
            <w:r>
              <w:rPr>
                <w:rFonts w:ascii="Times New Roman" w:hAnsi="Times New Roman"/>
                <w:bCs/>
                <w:spacing w:val="-2"/>
              </w:rPr>
              <w:t xml:space="preserve">Ксения </w:t>
            </w:r>
          </w:p>
          <w:p w:rsidR="00CE3DF3" w:rsidRPr="00F81F4A" w:rsidRDefault="00CE3DF3" w:rsidP="002B197C">
            <w:pPr>
              <w:widowControl w:val="0"/>
              <w:spacing w:after="0" w:line="240" w:lineRule="auto"/>
              <w:jc w:val="both"/>
              <w:rPr>
                <w:rFonts w:ascii="Times New Roman" w:hAnsi="Times New Roman"/>
                <w:bCs/>
                <w:spacing w:val="-2"/>
              </w:rPr>
            </w:pPr>
            <w:r>
              <w:rPr>
                <w:rFonts w:ascii="Times New Roman" w:hAnsi="Times New Roman"/>
                <w:bCs/>
                <w:spacing w:val="-2"/>
              </w:rPr>
              <w:t>Леонидовна</w:t>
            </w:r>
          </w:p>
        </w:tc>
        <w:tc>
          <w:tcPr>
            <w:tcW w:w="2371" w:type="dxa"/>
            <w:shd w:val="clear" w:color="auto" w:fill="FFFFFF"/>
          </w:tcPr>
          <w:p w:rsidR="00CE3DF3" w:rsidRPr="007B620A" w:rsidRDefault="00CE3DF3" w:rsidP="002B197C">
            <w:pPr>
              <w:widowControl w:val="0"/>
              <w:rPr>
                <w:rFonts w:ascii="Times New Roman" w:hAnsi="Times New Roman"/>
              </w:rPr>
            </w:pPr>
            <w:r w:rsidRPr="007B620A">
              <w:rPr>
                <w:rFonts w:ascii="Times New Roman" w:hAnsi="Times New Roman"/>
              </w:rPr>
              <w:t>Южн</w:t>
            </w:r>
            <w:proofErr w:type="gramStart"/>
            <w:r w:rsidRPr="007B620A">
              <w:rPr>
                <w:rFonts w:ascii="Times New Roman" w:hAnsi="Times New Roman"/>
              </w:rPr>
              <w:t>о-</w:t>
            </w:r>
            <w:proofErr w:type="gramEnd"/>
            <w:r w:rsidRPr="007B620A">
              <w:rPr>
                <w:rFonts w:ascii="Times New Roman" w:hAnsi="Times New Roman"/>
              </w:rPr>
              <w:t xml:space="preserve"> Российский государственный политех</w:t>
            </w:r>
            <w:r>
              <w:rPr>
                <w:rFonts w:ascii="Times New Roman" w:hAnsi="Times New Roman"/>
              </w:rPr>
              <w:t>нический университ</w:t>
            </w:r>
            <w:r w:rsidRPr="007B620A">
              <w:rPr>
                <w:rFonts w:ascii="Times New Roman" w:hAnsi="Times New Roman"/>
              </w:rPr>
              <w:t>ет</w:t>
            </w:r>
          </w:p>
          <w:p w:rsidR="00CE3DF3" w:rsidRPr="007B620A" w:rsidRDefault="00CE3DF3" w:rsidP="002B197C">
            <w:pPr>
              <w:widowControl w:val="0"/>
              <w:rPr>
                <w:rFonts w:ascii="Times New Roman" w:hAnsi="Times New Roman"/>
              </w:rPr>
            </w:pPr>
            <w:r w:rsidRPr="007B620A">
              <w:rPr>
                <w:rFonts w:ascii="Times New Roman" w:hAnsi="Times New Roman"/>
              </w:rPr>
              <w:t>.</w:t>
            </w:r>
          </w:p>
        </w:tc>
        <w:tc>
          <w:tcPr>
            <w:tcW w:w="2150" w:type="dxa"/>
            <w:shd w:val="clear" w:color="auto" w:fill="FFFFFF"/>
          </w:tcPr>
          <w:p w:rsidR="00CE3DF3" w:rsidRPr="00F81F4A" w:rsidRDefault="00CE3DF3" w:rsidP="002B197C">
            <w:pPr>
              <w:widowControl w:val="0"/>
              <w:jc w:val="both"/>
              <w:rPr>
                <w:rFonts w:ascii="Times New Roman" w:hAnsi="Times New Roman"/>
              </w:rPr>
            </w:pPr>
            <w:r w:rsidRPr="007B620A">
              <w:rPr>
                <w:rFonts w:ascii="Times New Roman" w:hAnsi="Times New Roman"/>
              </w:rPr>
              <w:t>Управление персоналом</w:t>
            </w:r>
          </w:p>
        </w:tc>
        <w:tc>
          <w:tcPr>
            <w:tcW w:w="2592" w:type="dxa"/>
            <w:shd w:val="clear" w:color="auto" w:fill="FFFFFF"/>
          </w:tcPr>
          <w:p w:rsidR="00CE3DF3" w:rsidRPr="007B620A" w:rsidRDefault="00CE3DF3" w:rsidP="002B197C">
            <w:pPr>
              <w:widowControl w:val="0"/>
              <w:spacing w:after="0"/>
              <w:rPr>
                <w:rFonts w:ascii="Times New Roman" w:hAnsi="Times New Roman"/>
              </w:rPr>
            </w:pPr>
            <w:r w:rsidRPr="007B620A">
              <w:rPr>
                <w:rFonts w:ascii="Times New Roman" w:hAnsi="Times New Roman"/>
              </w:rPr>
              <w:t>Кадровое делопроизводство</w:t>
            </w:r>
          </w:p>
          <w:p w:rsidR="00CE3DF3" w:rsidRPr="007B620A" w:rsidRDefault="00CE3DF3" w:rsidP="002B197C">
            <w:pPr>
              <w:widowControl w:val="0"/>
              <w:spacing w:after="0"/>
              <w:rPr>
                <w:rFonts w:ascii="Times New Roman" w:hAnsi="Times New Roman"/>
              </w:rPr>
            </w:pPr>
            <w:r w:rsidRPr="007B620A">
              <w:rPr>
                <w:rFonts w:ascii="Times New Roman" w:hAnsi="Times New Roman"/>
              </w:rPr>
              <w:t>Документационное обеспечение управления</w:t>
            </w:r>
          </w:p>
          <w:p w:rsidR="00CE3DF3" w:rsidRPr="007B620A" w:rsidRDefault="00CE3DF3" w:rsidP="002B197C">
            <w:pPr>
              <w:widowControl w:val="0"/>
              <w:spacing w:after="0"/>
              <w:rPr>
                <w:rFonts w:ascii="Times New Roman" w:hAnsi="Times New Roman"/>
              </w:rPr>
            </w:pPr>
            <w:r w:rsidRPr="007B620A">
              <w:rPr>
                <w:rFonts w:ascii="Times New Roman" w:hAnsi="Times New Roman"/>
              </w:rPr>
              <w:t>Организация секретарского обслуживания</w:t>
            </w:r>
          </w:p>
          <w:p w:rsidR="00CE3DF3" w:rsidRPr="00F81F4A" w:rsidRDefault="00CE3DF3" w:rsidP="002B197C">
            <w:pPr>
              <w:widowControl w:val="0"/>
              <w:spacing w:after="0" w:line="240" w:lineRule="auto"/>
              <w:jc w:val="both"/>
              <w:rPr>
                <w:rFonts w:ascii="Times New Roman" w:hAnsi="Times New Roman"/>
                <w:bCs/>
                <w:spacing w:val="-2"/>
              </w:rPr>
            </w:pPr>
            <w:r w:rsidRPr="007B620A">
              <w:rPr>
                <w:rFonts w:ascii="Times New Roman" w:hAnsi="Times New Roman"/>
              </w:rPr>
              <w:t>Управление персоналом</w:t>
            </w:r>
          </w:p>
        </w:tc>
        <w:tc>
          <w:tcPr>
            <w:tcW w:w="3928" w:type="dxa"/>
            <w:shd w:val="clear" w:color="auto" w:fill="FFFFFF"/>
          </w:tcPr>
          <w:p w:rsidR="00CE3DF3" w:rsidRPr="00F0008C" w:rsidRDefault="00CE3DF3" w:rsidP="002B197C">
            <w:pPr>
              <w:widowControl w:val="0"/>
              <w:spacing w:after="0"/>
              <w:rPr>
                <w:rFonts w:ascii="Times New Roman" w:hAnsi="Times New Roman"/>
                <w:b/>
                <w:u w:val="single"/>
              </w:rPr>
            </w:pPr>
            <w:r w:rsidRPr="00F81F4A">
              <w:rPr>
                <w:rFonts w:ascii="Times New Roman" w:hAnsi="Times New Roman"/>
                <w:b/>
                <w:u w:val="single"/>
              </w:rPr>
              <w:t xml:space="preserve"> Переподготовка:</w:t>
            </w:r>
          </w:p>
          <w:p w:rsidR="00CE3DF3" w:rsidRPr="007B620A" w:rsidRDefault="00CE3DF3" w:rsidP="002B197C">
            <w:pPr>
              <w:widowControl w:val="0"/>
              <w:spacing w:after="0"/>
              <w:rPr>
                <w:rFonts w:ascii="Times New Roman" w:hAnsi="Times New Roman"/>
                <w:bCs/>
                <w:spacing w:val="-2"/>
              </w:rPr>
            </w:pPr>
            <w:r>
              <w:rPr>
                <w:rFonts w:ascii="Times New Roman" w:hAnsi="Times New Roman"/>
                <w:bCs/>
                <w:spacing w:val="-2"/>
              </w:rPr>
              <w:t>О</w:t>
            </w:r>
            <w:r w:rsidRPr="007B620A">
              <w:rPr>
                <w:rFonts w:ascii="Times New Roman" w:hAnsi="Times New Roman"/>
                <w:bCs/>
                <w:spacing w:val="-2"/>
              </w:rPr>
              <w:t>ОО «</w:t>
            </w:r>
            <w:proofErr w:type="spellStart"/>
            <w:r w:rsidRPr="007B620A">
              <w:rPr>
                <w:rFonts w:ascii="Times New Roman" w:hAnsi="Times New Roman"/>
                <w:bCs/>
                <w:spacing w:val="-2"/>
              </w:rPr>
              <w:t>Инфоурок</w:t>
            </w:r>
            <w:proofErr w:type="spellEnd"/>
            <w:r w:rsidRPr="007B620A">
              <w:rPr>
                <w:rFonts w:ascii="Times New Roman" w:hAnsi="Times New Roman"/>
                <w:bCs/>
                <w:spacing w:val="-2"/>
              </w:rPr>
              <w:t>»</w:t>
            </w:r>
          </w:p>
          <w:p w:rsidR="00CE3DF3" w:rsidRPr="007B620A" w:rsidRDefault="00CE3DF3" w:rsidP="002B197C">
            <w:pPr>
              <w:widowControl w:val="0"/>
              <w:spacing w:after="0"/>
              <w:rPr>
                <w:rFonts w:ascii="Times New Roman" w:hAnsi="Times New Roman"/>
                <w:bCs/>
                <w:spacing w:val="-2"/>
              </w:rPr>
            </w:pPr>
            <w:r w:rsidRPr="007B620A">
              <w:rPr>
                <w:rFonts w:ascii="Times New Roman" w:hAnsi="Times New Roman"/>
                <w:bCs/>
                <w:spacing w:val="-2"/>
              </w:rPr>
              <w:t>по программе «Педагог СПО. Теория и практика реализации ФГОС нового поколения» прох</w:t>
            </w:r>
            <w:r>
              <w:rPr>
                <w:rFonts w:ascii="Times New Roman" w:hAnsi="Times New Roman"/>
                <w:bCs/>
                <w:spacing w:val="-2"/>
              </w:rPr>
              <w:t>одит в настоящий момент, диплом, 2019 г.(300 ч.)</w:t>
            </w:r>
          </w:p>
        </w:tc>
        <w:tc>
          <w:tcPr>
            <w:tcW w:w="1259" w:type="dxa"/>
            <w:shd w:val="clear" w:color="auto" w:fill="FFFFFF"/>
          </w:tcPr>
          <w:p w:rsidR="00CE3DF3" w:rsidRDefault="00CE3DF3" w:rsidP="002B197C">
            <w:pPr>
              <w:widowControl w:val="0"/>
              <w:spacing w:after="0" w:line="240" w:lineRule="auto"/>
              <w:rPr>
                <w:rFonts w:ascii="Times New Roman" w:hAnsi="Times New Roman"/>
              </w:rPr>
            </w:pPr>
            <w:r>
              <w:rPr>
                <w:rFonts w:ascii="Times New Roman" w:hAnsi="Times New Roman"/>
              </w:rPr>
              <w:t>3 м.</w:t>
            </w:r>
          </w:p>
        </w:tc>
      </w:tr>
      <w:tr w:rsidR="00CE3DF3" w:rsidRPr="00F81F4A" w:rsidTr="00CE3DF3">
        <w:trPr>
          <w:trHeight w:val="145"/>
        </w:trPr>
        <w:tc>
          <w:tcPr>
            <w:tcW w:w="593" w:type="dxa"/>
            <w:shd w:val="clear" w:color="auto" w:fill="FFFFFF"/>
          </w:tcPr>
          <w:p w:rsidR="00CE3DF3" w:rsidRPr="00F81F4A" w:rsidRDefault="00CE3DF3" w:rsidP="002B197C">
            <w:pPr>
              <w:pStyle w:val="a4"/>
              <w:widowControl w:val="0"/>
              <w:numPr>
                <w:ilvl w:val="0"/>
                <w:numId w:val="8"/>
              </w:numPr>
              <w:spacing w:after="0" w:line="240" w:lineRule="auto"/>
              <w:ind w:left="318" w:hanging="284"/>
              <w:rPr>
                <w:rFonts w:ascii="Times New Roman" w:hAnsi="Times New Roman"/>
              </w:rPr>
            </w:pPr>
          </w:p>
        </w:tc>
        <w:tc>
          <w:tcPr>
            <w:tcW w:w="2224" w:type="dxa"/>
            <w:shd w:val="clear" w:color="auto" w:fill="FFFFFF"/>
          </w:tcPr>
          <w:p w:rsidR="00CE3DF3" w:rsidRDefault="00CE3DF3" w:rsidP="002B197C">
            <w:pPr>
              <w:widowControl w:val="0"/>
              <w:spacing w:after="0"/>
              <w:jc w:val="both"/>
              <w:rPr>
                <w:rFonts w:ascii="Times New Roman" w:hAnsi="Times New Roman"/>
              </w:rPr>
            </w:pPr>
            <w:proofErr w:type="gramStart"/>
            <w:r>
              <w:rPr>
                <w:rFonts w:ascii="Times New Roman" w:hAnsi="Times New Roman"/>
              </w:rPr>
              <w:t>Коновалов</w:t>
            </w:r>
            <w:proofErr w:type="gramEnd"/>
            <w:r>
              <w:rPr>
                <w:rFonts w:ascii="Times New Roman" w:hAnsi="Times New Roman"/>
              </w:rPr>
              <w:t xml:space="preserve"> </w:t>
            </w:r>
          </w:p>
          <w:p w:rsidR="00CE3DF3" w:rsidRDefault="00CE3DF3" w:rsidP="002B197C">
            <w:pPr>
              <w:widowControl w:val="0"/>
              <w:spacing w:after="0"/>
              <w:jc w:val="both"/>
              <w:rPr>
                <w:rFonts w:ascii="Times New Roman" w:hAnsi="Times New Roman"/>
              </w:rPr>
            </w:pPr>
            <w:r>
              <w:rPr>
                <w:rFonts w:ascii="Times New Roman" w:hAnsi="Times New Roman"/>
              </w:rPr>
              <w:t xml:space="preserve">Леонид </w:t>
            </w:r>
          </w:p>
          <w:p w:rsidR="00CE3DF3" w:rsidRDefault="00CE3DF3" w:rsidP="002B197C">
            <w:pPr>
              <w:widowControl w:val="0"/>
              <w:spacing w:after="0"/>
              <w:jc w:val="both"/>
              <w:rPr>
                <w:rFonts w:ascii="Times New Roman" w:hAnsi="Times New Roman"/>
              </w:rPr>
            </w:pPr>
            <w:r>
              <w:rPr>
                <w:rFonts w:ascii="Times New Roman" w:hAnsi="Times New Roman"/>
              </w:rPr>
              <w:t>Викторович</w:t>
            </w:r>
          </w:p>
          <w:p w:rsidR="00CE3DF3" w:rsidRPr="003C2E39" w:rsidRDefault="00CE3DF3" w:rsidP="002B197C">
            <w:pPr>
              <w:widowControl w:val="0"/>
              <w:spacing w:after="0"/>
              <w:jc w:val="both"/>
              <w:rPr>
                <w:rFonts w:ascii="Times New Roman" w:hAnsi="Times New Roman"/>
              </w:rPr>
            </w:pPr>
          </w:p>
        </w:tc>
        <w:tc>
          <w:tcPr>
            <w:tcW w:w="2371" w:type="dxa"/>
            <w:shd w:val="clear" w:color="auto" w:fill="FFFFFF"/>
          </w:tcPr>
          <w:p w:rsidR="00CE3DF3" w:rsidRDefault="00CE3DF3" w:rsidP="002B197C">
            <w:pPr>
              <w:widowControl w:val="0"/>
              <w:jc w:val="center"/>
              <w:rPr>
                <w:rFonts w:ascii="Times New Roman" w:hAnsi="Times New Roman"/>
              </w:rPr>
            </w:pPr>
            <w:r>
              <w:rPr>
                <w:rFonts w:ascii="Times New Roman" w:hAnsi="Times New Roman"/>
              </w:rPr>
              <w:t>Шахтинский технологический институт бытового обслуживания</w:t>
            </w:r>
          </w:p>
          <w:p w:rsidR="00CE3DF3" w:rsidRDefault="00CE3DF3" w:rsidP="002B197C">
            <w:pPr>
              <w:widowControl w:val="0"/>
              <w:jc w:val="center"/>
              <w:rPr>
                <w:rFonts w:ascii="Times New Roman" w:hAnsi="Times New Roman"/>
              </w:rPr>
            </w:pPr>
          </w:p>
          <w:p w:rsidR="00CE3DF3" w:rsidRPr="00E01912" w:rsidRDefault="00CE3DF3" w:rsidP="002B197C">
            <w:pPr>
              <w:widowControl w:val="0"/>
              <w:jc w:val="center"/>
              <w:rPr>
                <w:rFonts w:ascii="Times New Roman" w:hAnsi="Times New Roman"/>
              </w:rPr>
            </w:pPr>
          </w:p>
        </w:tc>
        <w:tc>
          <w:tcPr>
            <w:tcW w:w="2150" w:type="dxa"/>
            <w:shd w:val="clear" w:color="auto" w:fill="FFFFFF"/>
          </w:tcPr>
          <w:p w:rsidR="00CE3DF3" w:rsidRDefault="00CE3DF3" w:rsidP="002B197C">
            <w:pPr>
              <w:widowControl w:val="0"/>
              <w:jc w:val="center"/>
              <w:rPr>
                <w:rFonts w:ascii="Times New Roman" w:hAnsi="Times New Roman"/>
              </w:rPr>
            </w:pPr>
            <w:r>
              <w:rPr>
                <w:rFonts w:ascii="Times New Roman" w:hAnsi="Times New Roman"/>
              </w:rPr>
              <w:t>Радиотехника</w:t>
            </w:r>
          </w:p>
          <w:p w:rsidR="00CE3DF3" w:rsidRPr="00F81F4A" w:rsidRDefault="00CE3DF3" w:rsidP="002B197C">
            <w:pPr>
              <w:widowControl w:val="0"/>
              <w:jc w:val="center"/>
              <w:rPr>
                <w:rFonts w:ascii="Times New Roman" w:hAnsi="Times New Roman"/>
              </w:rPr>
            </w:pPr>
          </w:p>
        </w:tc>
        <w:tc>
          <w:tcPr>
            <w:tcW w:w="2592" w:type="dxa"/>
            <w:shd w:val="clear" w:color="auto" w:fill="FFFFFF"/>
          </w:tcPr>
          <w:p w:rsidR="00CE3DF3" w:rsidRPr="009D43A9" w:rsidRDefault="00CE3DF3" w:rsidP="002B197C">
            <w:pPr>
              <w:widowControl w:val="0"/>
              <w:spacing w:after="0"/>
              <w:jc w:val="both"/>
              <w:rPr>
                <w:rFonts w:ascii="Times New Roman" w:hAnsi="Times New Roman"/>
                <w:bCs/>
                <w:spacing w:val="-2"/>
              </w:rPr>
            </w:pPr>
            <w:proofErr w:type="gramStart"/>
            <w:r w:rsidRPr="009D43A9">
              <w:rPr>
                <w:rFonts w:ascii="Times New Roman" w:hAnsi="Times New Roman"/>
                <w:bCs/>
                <w:spacing w:val="-2"/>
              </w:rPr>
              <w:t>Техническое</w:t>
            </w:r>
            <w:proofErr w:type="gramEnd"/>
            <w:r w:rsidRPr="009D43A9">
              <w:rPr>
                <w:rFonts w:ascii="Times New Roman" w:hAnsi="Times New Roman"/>
                <w:bCs/>
                <w:spacing w:val="-2"/>
              </w:rPr>
              <w:t xml:space="preserve"> </w:t>
            </w:r>
            <w:proofErr w:type="spellStart"/>
            <w:r w:rsidRPr="009D43A9">
              <w:rPr>
                <w:rFonts w:ascii="Times New Roman" w:hAnsi="Times New Roman"/>
                <w:bCs/>
                <w:spacing w:val="-2"/>
              </w:rPr>
              <w:t>иобслуживание</w:t>
            </w:r>
            <w:proofErr w:type="spellEnd"/>
            <w:r w:rsidRPr="009D43A9">
              <w:rPr>
                <w:rFonts w:ascii="Times New Roman" w:hAnsi="Times New Roman"/>
                <w:bCs/>
                <w:spacing w:val="-2"/>
              </w:rPr>
              <w:t xml:space="preserve"> и ремонт компьютерных систем и комплексов</w:t>
            </w:r>
          </w:p>
          <w:p w:rsidR="00CE3DF3" w:rsidRPr="009D43A9" w:rsidRDefault="00CE3DF3" w:rsidP="002B197C">
            <w:pPr>
              <w:widowControl w:val="0"/>
              <w:spacing w:after="0"/>
              <w:jc w:val="both"/>
              <w:rPr>
                <w:rFonts w:ascii="Times New Roman" w:hAnsi="Times New Roman"/>
                <w:bCs/>
                <w:spacing w:val="-2"/>
              </w:rPr>
            </w:pPr>
            <w:r w:rsidRPr="009D43A9">
              <w:rPr>
                <w:rFonts w:ascii="Times New Roman" w:hAnsi="Times New Roman"/>
                <w:bCs/>
                <w:spacing w:val="-2"/>
              </w:rPr>
              <w:t>Установка и настройка аппаратных и программных средств</w:t>
            </w:r>
          </w:p>
          <w:p w:rsidR="00CE3DF3" w:rsidRPr="007B620A" w:rsidRDefault="00CE3DF3" w:rsidP="002B197C">
            <w:pPr>
              <w:widowControl w:val="0"/>
              <w:spacing w:after="0"/>
              <w:rPr>
                <w:rFonts w:ascii="Times New Roman" w:hAnsi="Times New Roman"/>
              </w:rPr>
            </w:pPr>
          </w:p>
        </w:tc>
        <w:tc>
          <w:tcPr>
            <w:tcW w:w="3928" w:type="dxa"/>
            <w:shd w:val="clear" w:color="auto" w:fill="FFFFFF"/>
          </w:tcPr>
          <w:p w:rsidR="00CE3DF3" w:rsidRPr="00F81F4A" w:rsidRDefault="00CE3DF3" w:rsidP="002B197C">
            <w:pPr>
              <w:widowControl w:val="0"/>
              <w:spacing w:after="0"/>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CE3DF3" w:rsidRPr="005902EB" w:rsidRDefault="00CC766F" w:rsidP="002B197C">
            <w:pPr>
              <w:widowControl w:val="0"/>
              <w:spacing w:after="0"/>
              <w:rPr>
                <w:rFonts w:ascii="Times New Roman" w:hAnsi="Times New Roman"/>
              </w:rPr>
            </w:pPr>
            <w:r>
              <w:rPr>
                <w:rFonts w:ascii="Times New Roman" w:hAnsi="Times New Roman"/>
              </w:rPr>
              <w:t xml:space="preserve">ООО </w:t>
            </w:r>
            <w:r w:rsidR="00CE3DF3">
              <w:rPr>
                <w:rFonts w:ascii="Times New Roman" w:hAnsi="Times New Roman"/>
              </w:rPr>
              <w:t>УЧ «</w:t>
            </w:r>
            <w:proofErr w:type="spellStart"/>
            <w:r w:rsidR="00CE3DF3">
              <w:rPr>
                <w:rFonts w:ascii="Times New Roman" w:hAnsi="Times New Roman"/>
              </w:rPr>
              <w:t>Профакадемия</w:t>
            </w:r>
            <w:proofErr w:type="spellEnd"/>
            <w:r w:rsidR="00CE3DF3">
              <w:rPr>
                <w:rFonts w:ascii="Times New Roman" w:hAnsi="Times New Roman"/>
              </w:rPr>
              <w:t>» свидетельство о профессии рабочего, должности служащего по профессии «Наладчик технологического оборудования 3 разряда»,2017 г.</w:t>
            </w:r>
          </w:p>
        </w:tc>
        <w:tc>
          <w:tcPr>
            <w:tcW w:w="1259" w:type="dxa"/>
            <w:shd w:val="clear" w:color="auto" w:fill="FFFFFF"/>
          </w:tcPr>
          <w:p w:rsidR="00CE3DF3" w:rsidRDefault="00CE3DF3" w:rsidP="002B197C">
            <w:pPr>
              <w:widowControl w:val="0"/>
              <w:spacing w:after="0" w:line="240" w:lineRule="auto"/>
              <w:rPr>
                <w:rFonts w:ascii="Times New Roman" w:hAnsi="Times New Roman"/>
              </w:rPr>
            </w:pPr>
            <w:r>
              <w:rPr>
                <w:rFonts w:ascii="Times New Roman" w:hAnsi="Times New Roman"/>
              </w:rPr>
              <w:t xml:space="preserve"> 5 л.</w:t>
            </w:r>
          </w:p>
        </w:tc>
      </w:tr>
    </w:tbl>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rPr>
          <w:rFonts w:ascii="Times New Roman" w:hAnsi="Times New Roman"/>
        </w:rPr>
      </w:pPr>
    </w:p>
    <w:p w:rsidR="00CE3DF3" w:rsidRPr="00F81F4A" w:rsidRDefault="00CE3DF3" w:rsidP="002B197C">
      <w:pPr>
        <w:widowControl w:val="0"/>
        <w:spacing w:after="0" w:line="240" w:lineRule="auto"/>
        <w:ind w:firstLine="426"/>
        <w:rPr>
          <w:rFonts w:ascii="Times New Roman" w:hAnsi="Times New Roman"/>
          <w:b/>
        </w:rPr>
      </w:pPr>
    </w:p>
    <w:p w:rsidR="00CE3DF3" w:rsidRPr="00F81F4A" w:rsidRDefault="00CE3DF3" w:rsidP="002B197C">
      <w:pPr>
        <w:widowControl w:val="0"/>
        <w:spacing w:after="0" w:line="240" w:lineRule="auto"/>
        <w:ind w:firstLine="426"/>
        <w:rPr>
          <w:rFonts w:ascii="Times New Roman" w:hAnsi="Times New Roman"/>
          <w:b/>
        </w:rPr>
      </w:pPr>
    </w:p>
    <w:p w:rsidR="00CE3DF3" w:rsidRPr="00F81F4A" w:rsidRDefault="00CE3DF3" w:rsidP="002B197C">
      <w:pPr>
        <w:widowControl w:val="0"/>
        <w:spacing w:after="0" w:line="240" w:lineRule="auto"/>
        <w:ind w:firstLine="426"/>
        <w:rPr>
          <w:rFonts w:ascii="Times New Roman" w:hAnsi="Times New Roman"/>
          <w:b/>
        </w:rPr>
      </w:pPr>
    </w:p>
    <w:p w:rsidR="00CE3DF3" w:rsidRPr="00F81F4A" w:rsidRDefault="00CE3DF3" w:rsidP="002B197C">
      <w:pPr>
        <w:widowControl w:val="0"/>
        <w:spacing w:after="0" w:line="240" w:lineRule="auto"/>
        <w:ind w:firstLine="426"/>
        <w:rPr>
          <w:rFonts w:ascii="Times New Roman" w:hAnsi="Times New Roman"/>
          <w:b/>
        </w:rPr>
      </w:pPr>
    </w:p>
    <w:p w:rsidR="00CE3DF3" w:rsidRPr="00F81F4A" w:rsidRDefault="00CE3DF3" w:rsidP="002B197C">
      <w:pPr>
        <w:widowControl w:val="0"/>
        <w:spacing w:after="0" w:line="240" w:lineRule="auto"/>
        <w:ind w:firstLine="426"/>
        <w:rPr>
          <w:rFonts w:ascii="Times New Roman" w:hAnsi="Times New Roman"/>
          <w:b/>
        </w:rPr>
      </w:pPr>
    </w:p>
    <w:p w:rsidR="00CE3DF3" w:rsidRDefault="00CE3DF3" w:rsidP="002B197C">
      <w:pPr>
        <w:widowControl w:val="0"/>
        <w:spacing w:after="0" w:line="240" w:lineRule="auto"/>
        <w:rPr>
          <w:rFonts w:ascii="Times New Roman" w:hAnsi="Times New Roman"/>
          <w:sz w:val="24"/>
          <w:szCs w:val="24"/>
        </w:rPr>
        <w:sectPr w:rsidR="00CE3DF3" w:rsidSect="00CE3DF3">
          <w:pgSz w:w="16838" w:h="11906" w:orient="landscape"/>
          <w:pgMar w:top="1276" w:right="993" w:bottom="424" w:left="1134" w:header="708" w:footer="708" w:gutter="0"/>
          <w:cols w:space="708"/>
          <w:docGrid w:linePitch="360"/>
        </w:sectPr>
      </w:pPr>
    </w:p>
    <w:p w:rsidR="00C55B4E" w:rsidRPr="005B0F6A" w:rsidRDefault="00C55B4E" w:rsidP="005B0F6A">
      <w:pPr>
        <w:tabs>
          <w:tab w:val="left" w:pos="567"/>
        </w:tabs>
        <w:spacing w:after="0" w:line="240" w:lineRule="auto"/>
        <w:ind w:firstLine="709"/>
        <w:jc w:val="both"/>
        <w:outlineLvl w:val="0"/>
        <w:rPr>
          <w:rFonts w:ascii="Times New Roman" w:hAnsi="Times New Roman"/>
          <w:b/>
          <w:sz w:val="24"/>
          <w:szCs w:val="24"/>
        </w:rPr>
      </w:pPr>
      <w:r w:rsidRPr="005B0F6A">
        <w:rPr>
          <w:rFonts w:ascii="Times New Roman" w:hAnsi="Times New Roman"/>
          <w:b/>
          <w:sz w:val="24"/>
          <w:szCs w:val="24"/>
        </w:rPr>
        <w:lastRenderedPageBreak/>
        <w:t>4.2. Научно-методическое обеспечение, исследовательская деятельность:</w:t>
      </w:r>
    </w:p>
    <w:p w:rsidR="00C55B4E" w:rsidRPr="004210F2" w:rsidRDefault="00C55B4E" w:rsidP="005B0F6A">
      <w:pPr>
        <w:tabs>
          <w:tab w:val="left" w:pos="567"/>
        </w:tabs>
        <w:spacing w:after="0" w:line="240" w:lineRule="auto"/>
        <w:ind w:firstLine="709"/>
        <w:rPr>
          <w:rFonts w:ascii="Times New Roman" w:hAnsi="Times New Roman"/>
          <w:b/>
          <w:sz w:val="24"/>
          <w:szCs w:val="24"/>
          <w:highlight w:val="yellow"/>
        </w:rPr>
      </w:pPr>
    </w:p>
    <w:p w:rsidR="00C55B4E" w:rsidRPr="005B0F6A" w:rsidRDefault="00C55B4E" w:rsidP="005B0F6A">
      <w:pPr>
        <w:tabs>
          <w:tab w:val="left" w:pos="567"/>
        </w:tabs>
        <w:spacing w:after="0" w:line="240" w:lineRule="auto"/>
        <w:ind w:firstLine="709"/>
        <w:outlineLvl w:val="0"/>
        <w:rPr>
          <w:rFonts w:ascii="Times New Roman" w:hAnsi="Times New Roman"/>
          <w:sz w:val="24"/>
          <w:szCs w:val="24"/>
        </w:rPr>
      </w:pPr>
      <w:r w:rsidRPr="005B0F6A">
        <w:rPr>
          <w:rFonts w:ascii="Times New Roman" w:hAnsi="Times New Roman"/>
          <w:sz w:val="24"/>
          <w:szCs w:val="24"/>
        </w:rPr>
        <w:t>4.2.1. Методическая работа (формы работы методической службы)</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Целями и задачами методической работы в филиале являются: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Повышение педагогического мастерства, качества преподавания, повышение квалификации преподавателей.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Освоение и внедрение современных педагогических технологий.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Методическое обеспечение реализации ФГОС СПО.</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Основная проблема, над которой работал педагогический коллектив в прошедшем учебном году: «Повышение качества подготовки специалистов на основе совершенствования учебно-методического обеспечения ФГОС СПО».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Методическая работа планируется на заседаниях цикловых методических комиссиях и проводится с учетом целей и задач филиала.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филиале работают три цикловых методических комиссии: общеобразовательных дисциплин, профессиональных дисциплин и модулей, экономических и социальных дисциплин. Руководство цикловой методической комиссией осуществляет председатель. Руководство методической работой в филиале осуществляет зам</w:t>
      </w:r>
      <w:proofErr w:type="gramStart"/>
      <w:r w:rsidRPr="005B0F6A">
        <w:rPr>
          <w:rFonts w:ascii="Times New Roman" w:hAnsi="Times New Roman"/>
          <w:sz w:val="24"/>
          <w:szCs w:val="24"/>
        </w:rPr>
        <w:t>.р</w:t>
      </w:r>
      <w:proofErr w:type="gramEnd"/>
      <w:r w:rsidRPr="005B0F6A">
        <w:rPr>
          <w:rFonts w:ascii="Times New Roman" w:hAnsi="Times New Roman"/>
          <w:sz w:val="24"/>
          <w:szCs w:val="24"/>
        </w:rPr>
        <w:t xml:space="preserve">уководителя по учебно-методической работе.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Формой управления</w:t>
      </w:r>
      <w:r>
        <w:rPr>
          <w:rFonts w:ascii="Times New Roman" w:hAnsi="Times New Roman"/>
          <w:sz w:val="24"/>
          <w:szCs w:val="24"/>
        </w:rPr>
        <w:t xml:space="preserve"> методической работой является </w:t>
      </w:r>
      <w:r w:rsidRPr="005B0F6A">
        <w:rPr>
          <w:rFonts w:ascii="Times New Roman" w:hAnsi="Times New Roman"/>
          <w:sz w:val="24"/>
          <w:szCs w:val="24"/>
        </w:rPr>
        <w:t>методический совет, заседания которого проводятся один раз в два месяца. Руководство советом осуществляет зам. руководителя по учебно-методической работе. В состав методического совета входят заведующие очным и заочным отделениями, зав. учебной частью по воспитательной и социальной работе, зав</w:t>
      </w:r>
      <w:proofErr w:type="gramStart"/>
      <w:r w:rsidRPr="005B0F6A">
        <w:rPr>
          <w:rFonts w:ascii="Times New Roman" w:hAnsi="Times New Roman"/>
          <w:sz w:val="24"/>
          <w:szCs w:val="24"/>
        </w:rPr>
        <w:t>.п</w:t>
      </w:r>
      <w:proofErr w:type="gramEnd"/>
      <w:r w:rsidRPr="005B0F6A">
        <w:rPr>
          <w:rFonts w:ascii="Times New Roman" w:hAnsi="Times New Roman"/>
          <w:sz w:val="24"/>
          <w:szCs w:val="24"/>
        </w:rPr>
        <w:t>рактиками, председатели цикловых методических комиссий.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Ежегодно на первом заседании рассматриваются и утверждаются руководителем филиала планы учебно-методической работы; школы педагогического мастерства, школы начинающего преподавателя. На основании этих документов планируется работа цикловых методических комиссий.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Оценка методической работы преподавателя в филиале осуществляется по качественным и количественным показателям. Количественная оценка предполагает рассмотрение:</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w:t>
      </w:r>
      <w:r w:rsidRPr="005B0F6A">
        <w:rPr>
          <w:rFonts w:ascii="Times New Roman" w:hAnsi="Times New Roman"/>
          <w:sz w:val="24"/>
          <w:szCs w:val="24"/>
        </w:rPr>
        <w:tab/>
        <w:t>числа работ;</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w:t>
      </w:r>
      <w:r w:rsidRPr="005B0F6A">
        <w:rPr>
          <w:rFonts w:ascii="Times New Roman" w:hAnsi="Times New Roman"/>
          <w:sz w:val="24"/>
          <w:szCs w:val="24"/>
        </w:rPr>
        <w:tab/>
        <w:t>по назначению (для себя, коллег, обучающихся);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w:t>
      </w:r>
      <w:r w:rsidRPr="005B0F6A">
        <w:rPr>
          <w:rFonts w:ascii="Times New Roman" w:hAnsi="Times New Roman"/>
          <w:sz w:val="24"/>
          <w:szCs w:val="24"/>
        </w:rPr>
        <w:tab/>
        <w:t>по форме исполнения (научно-исследовательская работа, учебник, учебное пособие, методическое пособие и т.д.), по трудности разработки.</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w:t>
      </w:r>
      <w:r w:rsidRPr="005B0F6A">
        <w:rPr>
          <w:rFonts w:ascii="Times New Roman" w:hAnsi="Times New Roman"/>
          <w:sz w:val="24"/>
          <w:szCs w:val="24"/>
        </w:rPr>
        <w:tab/>
        <w:t>объема работ.</w:t>
      </w:r>
    </w:p>
    <w:p w:rsidR="005B0F6A" w:rsidRPr="005B0F6A" w:rsidRDefault="005B0F6A" w:rsidP="005B0F6A">
      <w:pPr>
        <w:spacing w:after="0" w:line="240" w:lineRule="auto"/>
        <w:ind w:firstLine="709"/>
        <w:jc w:val="both"/>
        <w:rPr>
          <w:rFonts w:ascii="Times New Roman" w:hAnsi="Times New Roman"/>
          <w:sz w:val="24"/>
          <w:szCs w:val="24"/>
        </w:rPr>
      </w:pPr>
      <w:proofErr w:type="gramStart"/>
      <w:r w:rsidRPr="005B0F6A">
        <w:rPr>
          <w:rFonts w:ascii="Times New Roman" w:hAnsi="Times New Roman"/>
          <w:sz w:val="24"/>
          <w:szCs w:val="24"/>
        </w:rPr>
        <w:t xml:space="preserve">Качественная оценка предполагает в первую очередь оценку значимости работы для организации образовательного процесса и внеурочной деятельности, оценку педагогического мастерства (через плановую организацию системы </w:t>
      </w:r>
      <w:proofErr w:type="spellStart"/>
      <w:r w:rsidRPr="005B0F6A">
        <w:rPr>
          <w:rFonts w:ascii="Times New Roman" w:hAnsi="Times New Roman"/>
          <w:sz w:val="24"/>
          <w:szCs w:val="24"/>
        </w:rPr>
        <w:t>взаимопосещений</w:t>
      </w:r>
      <w:proofErr w:type="spellEnd"/>
      <w:r w:rsidRPr="005B0F6A">
        <w:rPr>
          <w:rFonts w:ascii="Times New Roman" w:hAnsi="Times New Roman"/>
          <w:sz w:val="24"/>
          <w:szCs w:val="24"/>
        </w:rPr>
        <w:t xml:space="preserve"> уроков, практического обучения, классных часов; рецензировании учебно-программной и учебно-методической документации и оценку учебно-методических пособий по установленным критериям.</w:t>
      </w:r>
      <w:proofErr w:type="gramEnd"/>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Результативность методической работы преподавателей и методической работы цикловой методической комиссии в целом оценивается при проведении итогов работы за учебный год.</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целях обобщения и распространения передового опыта в филиале создана школа педагогического мастерства. В соответствии с планом регулярно проводятся заседания, на которых рассматриваются вопросы:</w:t>
      </w:r>
    </w:p>
    <w:p w:rsidR="005B0F6A" w:rsidRPr="005B0F6A" w:rsidRDefault="005B0F6A" w:rsidP="005B0F6A">
      <w:pPr>
        <w:spacing w:after="0" w:line="240" w:lineRule="auto"/>
        <w:ind w:firstLine="709"/>
        <w:jc w:val="both"/>
        <w:rPr>
          <w:rFonts w:ascii="Times New Roman" w:hAnsi="Times New Roman"/>
          <w:sz w:val="24"/>
          <w:szCs w:val="24"/>
        </w:rPr>
      </w:pPr>
      <w:proofErr w:type="gramStart"/>
      <w:r w:rsidRPr="005B0F6A">
        <w:rPr>
          <w:rFonts w:ascii="Times New Roman" w:hAnsi="Times New Roman"/>
          <w:sz w:val="24"/>
          <w:szCs w:val="24"/>
        </w:rPr>
        <w:t>- организация учебной деятельности обучающихся очной</w:t>
      </w:r>
      <w:r w:rsidR="00E84771">
        <w:rPr>
          <w:rFonts w:ascii="Times New Roman" w:hAnsi="Times New Roman"/>
          <w:sz w:val="24"/>
          <w:szCs w:val="24"/>
        </w:rPr>
        <w:t xml:space="preserve">, </w:t>
      </w:r>
      <w:proofErr w:type="spellStart"/>
      <w:r w:rsidR="00E84771">
        <w:rPr>
          <w:rFonts w:ascii="Times New Roman" w:hAnsi="Times New Roman"/>
          <w:sz w:val="24"/>
          <w:szCs w:val="24"/>
        </w:rPr>
        <w:t>очно-заочной</w:t>
      </w:r>
      <w:proofErr w:type="spellEnd"/>
      <w:r w:rsidRPr="005B0F6A">
        <w:rPr>
          <w:rFonts w:ascii="Times New Roman" w:hAnsi="Times New Roman"/>
          <w:sz w:val="24"/>
          <w:szCs w:val="24"/>
        </w:rPr>
        <w:t xml:space="preserve"> и заочной форм обучения;</w:t>
      </w:r>
      <w:proofErr w:type="gramEnd"/>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совершенствование методического обеспечения учебного процесса на заочном отделении;</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контроль качества обучения;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w:t>
      </w:r>
      <w:proofErr w:type="spellStart"/>
      <w:r w:rsidRPr="005B0F6A">
        <w:rPr>
          <w:rFonts w:ascii="Times New Roman" w:hAnsi="Times New Roman"/>
          <w:sz w:val="24"/>
          <w:szCs w:val="24"/>
        </w:rPr>
        <w:t>компетентностный</w:t>
      </w:r>
      <w:proofErr w:type="spellEnd"/>
      <w:r w:rsidRPr="005B0F6A">
        <w:rPr>
          <w:rFonts w:ascii="Times New Roman" w:hAnsi="Times New Roman"/>
          <w:sz w:val="24"/>
          <w:szCs w:val="24"/>
        </w:rPr>
        <w:t xml:space="preserve"> подход в системе СПО;</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lastRenderedPageBreak/>
        <w:t>- научно-методическая работа преподавателя;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оценка качества обучения методом </w:t>
      </w:r>
      <w:proofErr w:type="spellStart"/>
      <w:r w:rsidRPr="005B0F6A">
        <w:rPr>
          <w:rFonts w:ascii="Times New Roman" w:hAnsi="Times New Roman"/>
          <w:sz w:val="24"/>
          <w:szCs w:val="24"/>
        </w:rPr>
        <w:t>портфолио</w:t>
      </w:r>
      <w:proofErr w:type="spellEnd"/>
      <w:r w:rsidRPr="005B0F6A">
        <w:rPr>
          <w:rFonts w:ascii="Times New Roman" w:hAnsi="Times New Roman"/>
          <w:sz w:val="24"/>
          <w:szCs w:val="24"/>
        </w:rPr>
        <w:t xml:space="preserve">;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развитие творческих способностей обучающихся через применение современных педагогических технологий;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конкурс - презентация методических разработок;</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роль исследовательского обучения в формировании познавательного интереса;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конкурс педагогических идей;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инновационная деятельность, ее содержание, формы и виды и др.</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соответствии с планом проводились заседания Школы педагогического мастерства. На заседаниях школы педагогического мастерства рассматриваются актуальные методические темы: «Компетентность личности – основа самореализации обучающихся в образовательном процессе по дисциплине «Математика», «</w:t>
      </w:r>
      <w:proofErr w:type="spellStart"/>
      <w:r w:rsidRPr="005B0F6A">
        <w:rPr>
          <w:rFonts w:ascii="Times New Roman" w:hAnsi="Times New Roman"/>
          <w:sz w:val="24"/>
          <w:szCs w:val="24"/>
        </w:rPr>
        <w:t>Компетентностный</w:t>
      </w:r>
      <w:proofErr w:type="spellEnd"/>
      <w:r w:rsidRPr="005B0F6A">
        <w:rPr>
          <w:rFonts w:ascii="Times New Roman" w:hAnsi="Times New Roman"/>
          <w:sz w:val="24"/>
          <w:szCs w:val="24"/>
        </w:rPr>
        <w:t xml:space="preserve"> подход в процессе преподавания профессиональных дисциплин», «Инновационные педагогические технологии в образовательном процессе», «Реализация ФГОС СПО». С докладами выступили преподаватели: Золотарева Л.Т., Нуриева И.Б., Кравцова Т.Ю., </w:t>
      </w:r>
      <w:proofErr w:type="spellStart"/>
      <w:r w:rsidRPr="005B0F6A">
        <w:rPr>
          <w:rFonts w:ascii="Times New Roman" w:hAnsi="Times New Roman"/>
          <w:sz w:val="24"/>
          <w:szCs w:val="24"/>
        </w:rPr>
        <w:t>Бойцова</w:t>
      </w:r>
      <w:proofErr w:type="spellEnd"/>
      <w:r w:rsidRPr="005B0F6A">
        <w:rPr>
          <w:rFonts w:ascii="Times New Roman" w:hAnsi="Times New Roman"/>
          <w:sz w:val="24"/>
          <w:szCs w:val="24"/>
        </w:rPr>
        <w:t xml:space="preserve"> Ю.И., </w:t>
      </w:r>
      <w:proofErr w:type="spellStart"/>
      <w:r w:rsidRPr="005B0F6A">
        <w:rPr>
          <w:rFonts w:ascii="Times New Roman" w:hAnsi="Times New Roman"/>
          <w:sz w:val="24"/>
          <w:szCs w:val="24"/>
        </w:rPr>
        <w:t>Нестерюк</w:t>
      </w:r>
      <w:proofErr w:type="spellEnd"/>
      <w:r w:rsidRPr="005B0F6A">
        <w:rPr>
          <w:rFonts w:ascii="Times New Roman" w:hAnsi="Times New Roman"/>
          <w:sz w:val="24"/>
          <w:szCs w:val="24"/>
        </w:rPr>
        <w:t xml:space="preserve"> Т.И.</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мае месяце 2018 г. в филиале состоялся конкурс педагогических идей. Преподаватели </w:t>
      </w:r>
      <w:proofErr w:type="spellStart"/>
      <w:r w:rsidRPr="005B0F6A">
        <w:rPr>
          <w:rFonts w:ascii="Times New Roman" w:hAnsi="Times New Roman"/>
          <w:sz w:val="24"/>
          <w:szCs w:val="24"/>
        </w:rPr>
        <w:t>Стрельникова</w:t>
      </w:r>
      <w:proofErr w:type="spellEnd"/>
      <w:r w:rsidRPr="005B0F6A">
        <w:rPr>
          <w:rFonts w:ascii="Times New Roman" w:hAnsi="Times New Roman"/>
          <w:sz w:val="24"/>
          <w:szCs w:val="24"/>
        </w:rPr>
        <w:t xml:space="preserve"> Е.В. и </w:t>
      </w:r>
      <w:proofErr w:type="spellStart"/>
      <w:r w:rsidRPr="005B0F6A">
        <w:rPr>
          <w:rFonts w:ascii="Times New Roman" w:hAnsi="Times New Roman"/>
          <w:sz w:val="24"/>
          <w:szCs w:val="24"/>
        </w:rPr>
        <w:t>Воловикова</w:t>
      </w:r>
      <w:proofErr w:type="spellEnd"/>
      <w:r w:rsidRPr="005B0F6A">
        <w:rPr>
          <w:rFonts w:ascii="Times New Roman" w:hAnsi="Times New Roman"/>
          <w:sz w:val="24"/>
          <w:szCs w:val="24"/>
        </w:rPr>
        <w:t xml:space="preserve"> М.В. выступили с идеей «Бинарный урок по дисциплине «Бухгалтерский учет» и «Налоги и налогообложение». Преподаватель </w:t>
      </w:r>
      <w:proofErr w:type="spellStart"/>
      <w:r w:rsidRPr="005B0F6A">
        <w:rPr>
          <w:rFonts w:ascii="Times New Roman" w:hAnsi="Times New Roman"/>
          <w:sz w:val="24"/>
          <w:szCs w:val="24"/>
        </w:rPr>
        <w:t>Стрел</w:t>
      </w:r>
      <w:r>
        <w:rPr>
          <w:rFonts w:ascii="Times New Roman" w:hAnsi="Times New Roman"/>
          <w:sz w:val="24"/>
          <w:szCs w:val="24"/>
        </w:rPr>
        <w:t>ьникова</w:t>
      </w:r>
      <w:proofErr w:type="spellEnd"/>
      <w:r>
        <w:rPr>
          <w:rFonts w:ascii="Times New Roman" w:hAnsi="Times New Roman"/>
          <w:sz w:val="24"/>
          <w:szCs w:val="24"/>
        </w:rPr>
        <w:t xml:space="preserve"> Е.В. выступила с идеей </w:t>
      </w:r>
      <w:r w:rsidRPr="005B0F6A">
        <w:rPr>
          <w:rFonts w:ascii="Times New Roman" w:hAnsi="Times New Roman"/>
          <w:sz w:val="24"/>
          <w:szCs w:val="24"/>
        </w:rPr>
        <w:t xml:space="preserve">«Воспитательный час на тему «Здоровье и компьютер».  Преподаватели </w:t>
      </w:r>
      <w:proofErr w:type="spellStart"/>
      <w:r w:rsidRPr="005B0F6A">
        <w:rPr>
          <w:rFonts w:ascii="Times New Roman" w:hAnsi="Times New Roman"/>
          <w:sz w:val="24"/>
          <w:szCs w:val="24"/>
        </w:rPr>
        <w:t>Стрельникова</w:t>
      </w:r>
      <w:proofErr w:type="spellEnd"/>
      <w:r w:rsidRPr="005B0F6A">
        <w:rPr>
          <w:rFonts w:ascii="Times New Roman" w:hAnsi="Times New Roman"/>
          <w:sz w:val="24"/>
          <w:szCs w:val="24"/>
        </w:rPr>
        <w:t xml:space="preserve"> Е.В. и </w:t>
      </w:r>
      <w:proofErr w:type="spellStart"/>
      <w:r w:rsidRPr="005B0F6A">
        <w:rPr>
          <w:rFonts w:ascii="Times New Roman" w:hAnsi="Times New Roman"/>
          <w:sz w:val="24"/>
          <w:szCs w:val="24"/>
        </w:rPr>
        <w:t>Воловикова</w:t>
      </w:r>
      <w:proofErr w:type="spellEnd"/>
      <w:r w:rsidRPr="005B0F6A">
        <w:rPr>
          <w:rFonts w:ascii="Times New Roman" w:hAnsi="Times New Roman"/>
          <w:sz w:val="24"/>
          <w:szCs w:val="24"/>
        </w:rPr>
        <w:t xml:space="preserve"> М.В. стали участниками конкурса педагогических идей в «ШРКТЭ» (31 мая 2018 г.).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октябре месяце состоялось заседание на тему: «Реализация профессиональных компетенций при изучении дисциплин и профессиональных модулей». В декабре месяце состоялось заседание школы педагогического мастерства, на котором был проведен конкурс методических разработок. На конкурс были представлены методические разработки преподавателей Смирновой А.В., Новиковой С.В.</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форме деловой игры было проведено заседание школы педагогического мастерства на тему «</w:t>
      </w:r>
      <w:proofErr w:type="spellStart"/>
      <w:r w:rsidRPr="005B0F6A">
        <w:rPr>
          <w:rFonts w:ascii="Times New Roman" w:hAnsi="Times New Roman"/>
          <w:sz w:val="24"/>
          <w:szCs w:val="24"/>
        </w:rPr>
        <w:t>Системно-деятельностный</w:t>
      </w:r>
      <w:proofErr w:type="spellEnd"/>
      <w:r w:rsidRPr="005B0F6A">
        <w:rPr>
          <w:rFonts w:ascii="Times New Roman" w:hAnsi="Times New Roman"/>
          <w:sz w:val="24"/>
          <w:szCs w:val="24"/>
        </w:rPr>
        <w:t xml:space="preserve"> подход – основа стандартов третьего поколения».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Ежегодно проводятся месячники цикловых методических комиссий. В ноябре месяце 2018 г. в соответствии с планом месячн</w:t>
      </w:r>
      <w:r>
        <w:rPr>
          <w:rFonts w:ascii="Times New Roman" w:hAnsi="Times New Roman"/>
          <w:sz w:val="24"/>
          <w:szCs w:val="24"/>
        </w:rPr>
        <w:t xml:space="preserve">ика профессиональных дисциплин </w:t>
      </w:r>
      <w:r w:rsidRPr="005B0F6A">
        <w:rPr>
          <w:rFonts w:ascii="Times New Roman" w:hAnsi="Times New Roman"/>
          <w:sz w:val="24"/>
          <w:szCs w:val="24"/>
        </w:rPr>
        <w:t>были проведены мероприятия: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экскурсия </w:t>
      </w:r>
      <w:proofErr w:type="gramStart"/>
      <w:r w:rsidRPr="005B0F6A">
        <w:rPr>
          <w:rFonts w:ascii="Times New Roman" w:hAnsi="Times New Roman"/>
          <w:sz w:val="24"/>
          <w:szCs w:val="24"/>
        </w:rPr>
        <w:t>обучающихся</w:t>
      </w:r>
      <w:proofErr w:type="gramEnd"/>
      <w:r w:rsidRPr="005B0F6A">
        <w:rPr>
          <w:rFonts w:ascii="Times New Roman" w:hAnsi="Times New Roman"/>
          <w:sz w:val="24"/>
          <w:szCs w:val="24"/>
        </w:rPr>
        <w:t xml:space="preserve"> группы ЭСО-15 в «</w:t>
      </w:r>
      <w:proofErr w:type="spellStart"/>
      <w:r w:rsidRPr="005B0F6A">
        <w:rPr>
          <w:rFonts w:ascii="Times New Roman" w:hAnsi="Times New Roman"/>
          <w:sz w:val="24"/>
          <w:szCs w:val="24"/>
        </w:rPr>
        <w:t>Донэнерго</w:t>
      </w:r>
      <w:proofErr w:type="spellEnd"/>
      <w:r w:rsidRPr="005B0F6A">
        <w:rPr>
          <w:rFonts w:ascii="Times New Roman" w:hAnsi="Times New Roman"/>
          <w:sz w:val="24"/>
          <w:szCs w:val="24"/>
        </w:rPr>
        <w:t xml:space="preserve">» ЗМЭС;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ролевая игра «Найди и устрани» (в группе ЭСО-14);</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игра «Информационный калейдоскоп»;</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открытый воспитательный час «Вирус сквернословия»;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урок-игра по дисциплине «Право» в группе ОДЛ-16 (преподаватель Смирнова А.В.);</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урок-экскурсия ЗМЭС «Текущий рем</w:t>
      </w:r>
      <w:r>
        <w:rPr>
          <w:rFonts w:ascii="Times New Roman" w:hAnsi="Times New Roman"/>
          <w:sz w:val="24"/>
          <w:szCs w:val="24"/>
        </w:rPr>
        <w:t xml:space="preserve">онт электрических аппаратов» в </w:t>
      </w:r>
      <w:r w:rsidRPr="005B0F6A">
        <w:rPr>
          <w:rFonts w:ascii="Times New Roman" w:hAnsi="Times New Roman"/>
          <w:sz w:val="24"/>
          <w:szCs w:val="24"/>
        </w:rPr>
        <w:t>«</w:t>
      </w:r>
      <w:proofErr w:type="spellStart"/>
      <w:r w:rsidRPr="005B0F6A">
        <w:rPr>
          <w:rFonts w:ascii="Times New Roman" w:hAnsi="Times New Roman"/>
          <w:sz w:val="24"/>
          <w:szCs w:val="24"/>
        </w:rPr>
        <w:t>Донэнерго</w:t>
      </w:r>
      <w:proofErr w:type="spellEnd"/>
      <w:r w:rsidRPr="005B0F6A">
        <w:rPr>
          <w:rFonts w:ascii="Times New Roman" w:hAnsi="Times New Roman"/>
          <w:sz w:val="24"/>
          <w:szCs w:val="24"/>
        </w:rPr>
        <w:t>» ЗМЭС;</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олимпиада «Черчение в Компасе».</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январе 2018 г. был проведены мероприятия месячника ЦМК общеобразовательных дисциплин:</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мини-викторина «Что я знаю о Сталинградской битве?»,</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w:t>
      </w:r>
      <w:proofErr w:type="spellStart"/>
      <w:r w:rsidRPr="005B0F6A">
        <w:rPr>
          <w:rFonts w:ascii="Times New Roman" w:hAnsi="Times New Roman"/>
          <w:sz w:val="24"/>
          <w:szCs w:val="24"/>
        </w:rPr>
        <w:t>брей</w:t>
      </w:r>
      <w:r w:rsidR="001C50B3">
        <w:rPr>
          <w:rFonts w:ascii="Times New Roman" w:hAnsi="Times New Roman"/>
          <w:sz w:val="24"/>
          <w:szCs w:val="24"/>
        </w:rPr>
        <w:t>н-</w:t>
      </w:r>
      <w:r w:rsidRPr="005B0F6A">
        <w:rPr>
          <w:rFonts w:ascii="Times New Roman" w:hAnsi="Times New Roman"/>
          <w:sz w:val="24"/>
          <w:szCs w:val="24"/>
        </w:rPr>
        <w:t>ринг</w:t>
      </w:r>
      <w:proofErr w:type="spellEnd"/>
      <w:r w:rsidRPr="005B0F6A">
        <w:rPr>
          <w:rFonts w:ascii="Times New Roman" w:hAnsi="Times New Roman"/>
          <w:sz w:val="24"/>
          <w:szCs w:val="24"/>
        </w:rPr>
        <w:t xml:space="preserve"> «Путешествие в страну знаний»;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викторина по физике «Колебания и волны»;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викторина «Что ты знаешь о стране изучаемого языка?»;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конкурс презентаций по химии на тему «Металлы. Строение, свойства, применение».</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марте месяце был проведен месячник цикловой методической комиссии экономических дисциплин. Среди мероприятий месячника были: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открытый бинарный урок-конкурс «Бухгалтерский учет и налогообложение – взаимосвязь и единство»;</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выпущен Экономический бюллетень №3.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lastRenderedPageBreak/>
        <w:t>- деловая игра «Автомобильные перевозки, минимум стоимости доставки».</w:t>
      </w:r>
    </w:p>
    <w:p w:rsidR="005B0F6A" w:rsidRPr="005B0F6A" w:rsidRDefault="005B0F6A" w:rsidP="005B0F6A">
      <w:pPr>
        <w:spacing w:after="0" w:line="240" w:lineRule="auto"/>
        <w:ind w:firstLine="709"/>
        <w:jc w:val="both"/>
        <w:rPr>
          <w:rFonts w:ascii="Times New Roman" w:hAnsi="Times New Roman"/>
          <w:sz w:val="24"/>
          <w:szCs w:val="24"/>
        </w:rPr>
      </w:pPr>
      <w:proofErr w:type="gramStart"/>
      <w:r w:rsidRPr="005B0F6A">
        <w:rPr>
          <w:rFonts w:ascii="Times New Roman" w:hAnsi="Times New Roman"/>
          <w:sz w:val="24"/>
          <w:szCs w:val="24"/>
        </w:rPr>
        <w:t>В 2019 г. среди мероприятий недель ЦМК были: конкурс «Лучший пользователь 1 курса», ролевая игра «Найди и устрани», конкурс «Лучше всех», игра «Информационный калейдоскоп», урок-экскурсия в ЗМЭС «Текущий ремонт электрических аппаратов», олимпиада «Черчение в Компасе», бинарный урок «Экономика в моей профессии».</w:t>
      </w:r>
      <w:proofErr w:type="gramEnd"/>
    </w:p>
    <w:p w:rsidR="005B0F6A" w:rsidRPr="005B0F6A" w:rsidRDefault="005B0F6A" w:rsidP="005B0F6A">
      <w:pPr>
        <w:spacing w:after="0" w:line="240" w:lineRule="auto"/>
        <w:ind w:firstLine="709"/>
        <w:jc w:val="both"/>
        <w:rPr>
          <w:rFonts w:ascii="Times New Roman" w:hAnsi="Times New Roman"/>
          <w:sz w:val="24"/>
          <w:szCs w:val="24"/>
        </w:rPr>
      </w:pPr>
      <w:proofErr w:type="gramStart"/>
      <w:r w:rsidRPr="005B0F6A">
        <w:rPr>
          <w:rFonts w:ascii="Times New Roman" w:hAnsi="Times New Roman"/>
          <w:sz w:val="24"/>
          <w:szCs w:val="24"/>
        </w:rPr>
        <w:t>Инновационные методики организации учебной деятельности обучающихся были применены в мероприятиях, посвященных Дню предпринимательства, которые проходят в филиале ежегодно.</w:t>
      </w:r>
      <w:proofErr w:type="gramEnd"/>
      <w:r w:rsidRPr="005B0F6A">
        <w:rPr>
          <w:rFonts w:ascii="Times New Roman" w:hAnsi="Times New Roman"/>
          <w:sz w:val="24"/>
          <w:szCs w:val="24"/>
        </w:rPr>
        <w:t xml:space="preserve"> В мероприятиях недели приняли участие свыше 90 участников. Были организованы тематические классные часы по истории развития предпринимательства в России, викторины «Что ты знаешь о бизнесе?», конкурс учебных бизнес-планов, презентаций «Развитие предпринимательства на Дону», тестирование «Мои предпринимательские способности».</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С целью формирования у </w:t>
      </w:r>
      <w:proofErr w:type="gramStart"/>
      <w:r w:rsidRPr="005B0F6A">
        <w:rPr>
          <w:rFonts w:ascii="Times New Roman" w:hAnsi="Times New Roman"/>
          <w:sz w:val="24"/>
          <w:szCs w:val="24"/>
        </w:rPr>
        <w:t>обучающихся</w:t>
      </w:r>
      <w:proofErr w:type="gramEnd"/>
      <w:r w:rsidRPr="005B0F6A">
        <w:rPr>
          <w:rFonts w:ascii="Times New Roman" w:hAnsi="Times New Roman"/>
          <w:sz w:val="24"/>
          <w:szCs w:val="24"/>
        </w:rPr>
        <w:t xml:space="preserve"> понимания сущности и социальной значимости своей будущей профессии, проявления к ней устойчивого интереса была организована и проведена экскурсия </w:t>
      </w:r>
      <w:proofErr w:type="spellStart"/>
      <w:r w:rsidRPr="005B0F6A">
        <w:rPr>
          <w:rFonts w:ascii="Times New Roman" w:hAnsi="Times New Roman"/>
          <w:sz w:val="24"/>
          <w:szCs w:val="24"/>
        </w:rPr>
        <w:t>обучаюшихся</w:t>
      </w:r>
      <w:proofErr w:type="spellEnd"/>
      <w:r w:rsidRPr="005B0F6A">
        <w:rPr>
          <w:rFonts w:ascii="Times New Roman" w:hAnsi="Times New Roman"/>
          <w:sz w:val="24"/>
          <w:szCs w:val="24"/>
        </w:rPr>
        <w:t xml:space="preserve"> в </w:t>
      </w:r>
      <w:proofErr w:type="spellStart"/>
      <w:r w:rsidRPr="005B0F6A">
        <w:rPr>
          <w:rFonts w:ascii="Times New Roman" w:hAnsi="Times New Roman"/>
          <w:sz w:val="24"/>
          <w:szCs w:val="24"/>
        </w:rPr>
        <w:t>логистический</w:t>
      </w:r>
      <w:proofErr w:type="spellEnd"/>
      <w:r w:rsidRPr="005B0F6A">
        <w:rPr>
          <w:rFonts w:ascii="Times New Roman" w:hAnsi="Times New Roman"/>
          <w:sz w:val="24"/>
          <w:szCs w:val="24"/>
        </w:rPr>
        <w:t xml:space="preserve"> центр </w:t>
      </w:r>
      <w:proofErr w:type="spellStart"/>
      <w:r w:rsidRPr="005B0F6A">
        <w:rPr>
          <w:rFonts w:ascii="Times New Roman" w:hAnsi="Times New Roman"/>
          <w:sz w:val="24"/>
          <w:szCs w:val="24"/>
        </w:rPr>
        <w:t>Gloriajeans</w:t>
      </w:r>
      <w:proofErr w:type="spellEnd"/>
      <w:r w:rsidRPr="005B0F6A">
        <w:rPr>
          <w:rFonts w:ascii="Times New Roman" w:hAnsi="Times New Roman"/>
          <w:sz w:val="24"/>
          <w:szCs w:val="24"/>
        </w:rPr>
        <w:t>, где был проведен сотрудниками центра мастер-класс.</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Повышение педагогического мастерства осуществлялось через участие преподавателей в работе Шахтинского территориального объединения. Преподаватели приняли участие в территориаль</w:t>
      </w:r>
      <w:r>
        <w:rPr>
          <w:rFonts w:ascii="Times New Roman" w:hAnsi="Times New Roman"/>
          <w:sz w:val="24"/>
          <w:szCs w:val="24"/>
        </w:rPr>
        <w:t xml:space="preserve">ных семинарах, круглых столах, </w:t>
      </w:r>
      <w:r w:rsidRPr="005B0F6A">
        <w:rPr>
          <w:rFonts w:ascii="Times New Roman" w:hAnsi="Times New Roman"/>
          <w:sz w:val="24"/>
          <w:szCs w:val="24"/>
        </w:rPr>
        <w:t>конкурсах. Активно участвовали в территориальных мероприятиях.</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Подготовкой </w:t>
      </w:r>
      <w:proofErr w:type="gramStart"/>
      <w:r w:rsidRPr="005B0F6A">
        <w:rPr>
          <w:rFonts w:ascii="Times New Roman" w:hAnsi="Times New Roman"/>
          <w:sz w:val="24"/>
          <w:szCs w:val="24"/>
        </w:rPr>
        <w:t>обучающихся</w:t>
      </w:r>
      <w:proofErr w:type="gramEnd"/>
      <w:r w:rsidRPr="005B0F6A">
        <w:rPr>
          <w:rFonts w:ascii="Times New Roman" w:hAnsi="Times New Roman"/>
          <w:sz w:val="24"/>
          <w:szCs w:val="24"/>
        </w:rPr>
        <w:t xml:space="preserve"> к олимпиадам занимались преподаватели: Новикова С.В., Балалаева О.Ю., </w:t>
      </w:r>
      <w:proofErr w:type="spellStart"/>
      <w:r w:rsidRPr="005B0F6A">
        <w:rPr>
          <w:rFonts w:ascii="Times New Roman" w:hAnsi="Times New Roman"/>
          <w:sz w:val="24"/>
          <w:szCs w:val="24"/>
        </w:rPr>
        <w:t>Нестерюк</w:t>
      </w:r>
      <w:proofErr w:type="spellEnd"/>
      <w:r w:rsidRPr="005B0F6A">
        <w:rPr>
          <w:rFonts w:ascii="Times New Roman" w:hAnsi="Times New Roman"/>
          <w:sz w:val="24"/>
          <w:szCs w:val="24"/>
        </w:rPr>
        <w:t xml:space="preserve"> Т.И., Золотарева Л.Т., </w:t>
      </w:r>
      <w:proofErr w:type="spellStart"/>
      <w:r w:rsidRPr="005B0F6A">
        <w:rPr>
          <w:rFonts w:ascii="Times New Roman" w:hAnsi="Times New Roman"/>
          <w:sz w:val="24"/>
          <w:szCs w:val="24"/>
        </w:rPr>
        <w:t>Крамскова</w:t>
      </w:r>
      <w:proofErr w:type="spellEnd"/>
      <w:r w:rsidRPr="005B0F6A">
        <w:rPr>
          <w:rFonts w:ascii="Times New Roman" w:hAnsi="Times New Roman"/>
          <w:sz w:val="24"/>
          <w:szCs w:val="24"/>
        </w:rPr>
        <w:t xml:space="preserve"> Т.И., Нуриева И.Б.</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Преподаватели филиала участвовали в мероприятиях областного уровня.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Балалаева О.Ю. приняла участие в работе Областного круглого стола «Инновационный подход к формированию общих и профессиональных компетенций по технической механике в условиях актуализации ФГОС СПО» в Ростовском автодорожном колледже.</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Преподаватель </w:t>
      </w:r>
      <w:proofErr w:type="spellStart"/>
      <w:r w:rsidRPr="005B0F6A">
        <w:rPr>
          <w:rFonts w:ascii="Times New Roman" w:hAnsi="Times New Roman"/>
          <w:sz w:val="24"/>
          <w:szCs w:val="24"/>
        </w:rPr>
        <w:t>Воловикова</w:t>
      </w:r>
      <w:proofErr w:type="spellEnd"/>
      <w:r w:rsidRPr="005B0F6A">
        <w:rPr>
          <w:rFonts w:ascii="Times New Roman" w:hAnsi="Times New Roman"/>
          <w:sz w:val="24"/>
          <w:szCs w:val="24"/>
        </w:rPr>
        <w:t xml:space="preserve"> М.В. приняла участие в работе областного методического объединения преподавателей бухгалтерского учета в г</w:t>
      </w:r>
      <w:proofErr w:type="gramStart"/>
      <w:r w:rsidRPr="005B0F6A">
        <w:rPr>
          <w:rFonts w:ascii="Times New Roman" w:hAnsi="Times New Roman"/>
          <w:sz w:val="24"/>
          <w:szCs w:val="24"/>
        </w:rPr>
        <w:t>.Р</w:t>
      </w:r>
      <w:proofErr w:type="gramEnd"/>
      <w:r w:rsidRPr="005B0F6A">
        <w:rPr>
          <w:rFonts w:ascii="Times New Roman" w:hAnsi="Times New Roman"/>
          <w:sz w:val="24"/>
          <w:szCs w:val="24"/>
        </w:rPr>
        <w:t>остове-на-Дону.</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20.02.2018 г. преподаватель Балалаева О.Ю. участвовала в областном семинаре-практикуме «Новые методические аспекты в организации и проведении лабораторных и практических занятий по технической механике в условиях актуализации ФГОС СПО». Она выступила с докладом «Применение информационных технологий при реализа</w:t>
      </w:r>
      <w:r>
        <w:rPr>
          <w:rFonts w:ascii="Times New Roman" w:hAnsi="Times New Roman"/>
          <w:sz w:val="24"/>
          <w:szCs w:val="24"/>
        </w:rPr>
        <w:t xml:space="preserve">ции метода проектов в процессе </w:t>
      </w:r>
      <w:r w:rsidRPr="005B0F6A">
        <w:rPr>
          <w:rFonts w:ascii="Times New Roman" w:hAnsi="Times New Roman"/>
          <w:sz w:val="24"/>
          <w:szCs w:val="24"/>
        </w:rPr>
        <w:t>преподавания дисциплины «Техническая механика». Преподаватель награждена сертификатом участника.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28.02.2018 г. преподаватель Новикова С.В. приняла участие территориальной научно-практической конференции «Эффективность использования инновационных форм и методов в образовательном процессе».  Преподаватель награждена сертификатом участника.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январе 2018 г. преподаватель </w:t>
      </w:r>
      <w:proofErr w:type="spellStart"/>
      <w:r w:rsidRPr="005B0F6A">
        <w:rPr>
          <w:rFonts w:ascii="Times New Roman" w:hAnsi="Times New Roman"/>
          <w:sz w:val="24"/>
          <w:szCs w:val="24"/>
        </w:rPr>
        <w:t>Бойцова</w:t>
      </w:r>
      <w:proofErr w:type="spellEnd"/>
      <w:r w:rsidRPr="005B0F6A">
        <w:rPr>
          <w:rFonts w:ascii="Times New Roman" w:hAnsi="Times New Roman"/>
          <w:sz w:val="24"/>
          <w:szCs w:val="24"/>
        </w:rPr>
        <w:t xml:space="preserve"> Ю.И. участвовала в работе Областного научно-методического семинара преподавателей среднего профессионального образования на тему «Современные требования к методической разработке учебного занятия в системе СПО: специфика подготовки </w:t>
      </w:r>
      <w:r>
        <w:rPr>
          <w:rFonts w:ascii="Times New Roman" w:hAnsi="Times New Roman"/>
          <w:sz w:val="24"/>
          <w:szCs w:val="24"/>
        </w:rPr>
        <w:t>к традиционному з</w:t>
      </w:r>
      <w:r w:rsidRPr="005B0F6A">
        <w:rPr>
          <w:rFonts w:ascii="Times New Roman" w:hAnsi="Times New Roman"/>
          <w:sz w:val="24"/>
          <w:szCs w:val="24"/>
        </w:rPr>
        <w:t>анятию и конкурсному выступлению».</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Преподаватели и обучающиеся филиала участвовали в работе Шахтинского территориального объединения.</w:t>
      </w:r>
    </w:p>
    <w:p w:rsid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12.03</w:t>
      </w:r>
      <w:r>
        <w:rPr>
          <w:rFonts w:ascii="Times New Roman" w:hAnsi="Times New Roman"/>
          <w:sz w:val="24"/>
          <w:szCs w:val="24"/>
        </w:rPr>
        <w:t>.2018г.</w:t>
      </w:r>
      <w:r w:rsidRPr="005B0F6A">
        <w:rPr>
          <w:rFonts w:ascii="Times New Roman" w:hAnsi="Times New Roman"/>
          <w:sz w:val="24"/>
          <w:szCs w:val="24"/>
        </w:rPr>
        <w:t xml:space="preserve"> участвовали в олимпиаде по дисциплине информатика, информационные технологии. По итогам участия получен сертификат участника и благодарственное письмо</w:t>
      </w:r>
      <w:r>
        <w:rPr>
          <w:rFonts w:ascii="Times New Roman" w:hAnsi="Times New Roman"/>
          <w:sz w:val="24"/>
          <w:szCs w:val="24"/>
        </w:rPr>
        <w:t>.</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23.03</w:t>
      </w:r>
      <w:r>
        <w:rPr>
          <w:rFonts w:ascii="Times New Roman" w:hAnsi="Times New Roman"/>
          <w:sz w:val="24"/>
          <w:szCs w:val="24"/>
        </w:rPr>
        <w:t>.2018г.</w:t>
      </w:r>
      <w:r w:rsidRPr="005B0F6A">
        <w:rPr>
          <w:rFonts w:ascii="Times New Roman" w:hAnsi="Times New Roman"/>
          <w:sz w:val="24"/>
          <w:szCs w:val="24"/>
        </w:rPr>
        <w:t xml:space="preserve"> участвовали в территориальном литературном конкурсе, посвященном 110-летию со дня рождения </w:t>
      </w:r>
      <w:proofErr w:type="spellStart"/>
      <w:r w:rsidRPr="005B0F6A">
        <w:rPr>
          <w:rFonts w:ascii="Times New Roman" w:hAnsi="Times New Roman"/>
          <w:sz w:val="24"/>
          <w:szCs w:val="24"/>
        </w:rPr>
        <w:t>В.А.Закруткина</w:t>
      </w:r>
      <w:proofErr w:type="spellEnd"/>
      <w:r w:rsidRPr="005B0F6A">
        <w:rPr>
          <w:rFonts w:ascii="Times New Roman" w:hAnsi="Times New Roman"/>
          <w:sz w:val="24"/>
          <w:szCs w:val="24"/>
        </w:rPr>
        <w:t>, в котором обучающиеся заняли одно 1 место и 2 вторых места.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территориальной выставке технического творчества преподавателей и обучающихся образовательных учреждений профессионального образования участвовали 2 человека в номинации «Наглядные пособия, макеты», получили сертификат участника.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lastRenderedPageBreak/>
        <w:t>Были заняты призовые места в территориальных олимпиадах: по химии – 3 место, истории – 1 место, математике – 3 место, русскому языку и литературе – 2 место.</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территориальной выставке-конкурсе научно-исследовательских и опытно-экспериментальных работ по дисциплине «Физика» </w:t>
      </w:r>
      <w:proofErr w:type="gramStart"/>
      <w:r w:rsidRPr="005B0F6A">
        <w:rPr>
          <w:rFonts w:ascii="Times New Roman" w:hAnsi="Times New Roman"/>
          <w:sz w:val="24"/>
          <w:szCs w:val="24"/>
        </w:rPr>
        <w:t>обучающийся</w:t>
      </w:r>
      <w:proofErr w:type="gramEnd"/>
      <w:r w:rsidRPr="005B0F6A">
        <w:rPr>
          <w:rFonts w:ascii="Times New Roman" w:hAnsi="Times New Roman"/>
          <w:sz w:val="24"/>
          <w:szCs w:val="24"/>
        </w:rPr>
        <w:t xml:space="preserve"> </w:t>
      </w:r>
      <w:proofErr w:type="spellStart"/>
      <w:r w:rsidRPr="005B0F6A">
        <w:rPr>
          <w:rFonts w:ascii="Times New Roman" w:hAnsi="Times New Roman"/>
          <w:sz w:val="24"/>
          <w:szCs w:val="24"/>
        </w:rPr>
        <w:t>Ряснянский</w:t>
      </w:r>
      <w:proofErr w:type="spellEnd"/>
      <w:r w:rsidRPr="005B0F6A">
        <w:rPr>
          <w:rFonts w:ascii="Times New Roman" w:hAnsi="Times New Roman"/>
          <w:sz w:val="24"/>
          <w:szCs w:val="24"/>
        </w:rPr>
        <w:t xml:space="preserve"> Н.А. занял 1 место в номинации научно-исследовательские работы.</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марте месяце принимали участие в дистанционном конкурсе кроссвордов по дисциплине «Техническая механика».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w:t>
      </w:r>
      <w:r>
        <w:rPr>
          <w:rFonts w:ascii="Times New Roman" w:hAnsi="Times New Roman"/>
          <w:sz w:val="24"/>
          <w:szCs w:val="24"/>
        </w:rPr>
        <w:t>течени</w:t>
      </w:r>
      <w:proofErr w:type="gramStart"/>
      <w:r>
        <w:rPr>
          <w:rFonts w:ascii="Times New Roman" w:hAnsi="Times New Roman"/>
          <w:sz w:val="24"/>
          <w:szCs w:val="24"/>
        </w:rPr>
        <w:t>и</w:t>
      </w:r>
      <w:proofErr w:type="gramEnd"/>
      <w:r>
        <w:rPr>
          <w:rFonts w:ascii="Times New Roman" w:hAnsi="Times New Roman"/>
          <w:sz w:val="24"/>
          <w:szCs w:val="24"/>
        </w:rPr>
        <w:t xml:space="preserve"> года велась подготовка к участию в чемпионате </w:t>
      </w:r>
      <w:proofErr w:type="spellStart"/>
      <w:r>
        <w:rPr>
          <w:rFonts w:ascii="Times New Roman" w:hAnsi="Times New Roman"/>
          <w:sz w:val="24"/>
          <w:szCs w:val="24"/>
        </w:rPr>
        <w:t>W</w:t>
      </w:r>
      <w:r w:rsidRPr="005B0F6A">
        <w:rPr>
          <w:rFonts w:ascii="Times New Roman" w:hAnsi="Times New Roman"/>
          <w:sz w:val="24"/>
          <w:szCs w:val="24"/>
        </w:rPr>
        <w:t>orldskills</w:t>
      </w:r>
      <w:proofErr w:type="spellEnd"/>
      <w:r w:rsidRPr="005B0F6A">
        <w:rPr>
          <w:rFonts w:ascii="Times New Roman" w:hAnsi="Times New Roman"/>
          <w:sz w:val="24"/>
          <w:szCs w:val="24"/>
        </w:rPr>
        <w:t>. 2 чел. обучающихся приняли участие</w:t>
      </w:r>
      <w:r w:rsidR="001648E8">
        <w:rPr>
          <w:rFonts w:ascii="Times New Roman" w:hAnsi="Times New Roman"/>
          <w:sz w:val="24"/>
          <w:szCs w:val="24"/>
        </w:rPr>
        <w:t xml:space="preserve"> в отборочном этапе чемпионата </w:t>
      </w:r>
      <w:r w:rsidRPr="005B0F6A">
        <w:rPr>
          <w:rFonts w:ascii="Times New Roman" w:hAnsi="Times New Roman"/>
          <w:sz w:val="24"/>
          <w:szCs w:val="24"/>
        </w:rPr>
        <w:t xml:space="preserve">по компетенции «Предпринимательство», проводимом в «ШРКТЭ», обучающиеся М.Осипян и </w:t>
      </w:r>
      <w:proofErr w:type="spellStart"/>
      <w:r w:rsidRPr="005B0F6A">
        <w:rPr>
          <w:rFonts w:ascii="Times New Roman" w:hAnsi="Times New Roman"/>
          <w:sz w:val="24"/>
          <w:szCs w:val="24"/>
        </w:rPr>
        <w:t>Д.Будкова</w:t>
      </w:r>
      <w:proofErr w:type="spellEnd"/>
      <w:r w:rsidRPr="005B0F6A">
        <w:rPr>
          <w:rFonts w:ascii="Times New Roman" w:hAnsi="Times New Roman"/>
          <w:sz w:val="24"/>
          <w:szCs w:val="24"/>
        </w:rPr>
        <w:t xml:space="preserve"> заняли 2 место. В отборочном этапе </w:t>
      </w:r>
      <w:proofErr w:type="spellStart"/>
      <w:r w:rsidR="001648E8">
        <w:rPr>
          <w:rFonts w:ascii="Times New Roman" w:hAnsi="Times New Roman"/>
          <w:sz w:val="24"/>
          <w:szCs w:val="24"/>
        </w:rPr>
        <w:t>W</w:t>
      </w:r>
      <w:r w:rsidRPr="005B0F6A">
        <w:rPr>
          <w:rFonts w:ascii="Times New Roman" w:hAnsi="Times New Roman"/>
          <w:sz w:val="24"/>
          <w:szCs w:val="24"/>
        </w:rPr>
        <w:t>orldskils</w:t>
      </w:r>
      <w:proofErr w:type="spellEnd"/>
      <w:r w:rsidRPr="005B0F6A">
        <w:rPr>
          <w:rFonts w:ascii="Times New Roman" w:hAnsi="Times New Roman"/>
          <w:sz w:val="24"/>
          <w:szCs w:val="24"/>
        </w:rPr>
        <w:t xml:space="preserve"> по компетенции «Сетевое и системное администрирование» </w:t>
      </w:r>
      <w:proofErr w:type="spellStart"/>
      <w:r w:rsidRPr="005B0F6A">
        <w:rPr>
          <w:rFonts w:ascii="Times New Roman" w:hAnsi="Times New Roman"/>
          <w:sz w:val="24"/>
          <w:szCs w:val="24"/>
        </w:rPr>
        <w:t>Перченко</w:t>
      </w:r>
      <w:proofErr w:type="spellEnd"/>
      <w:r w:rsidRPr="005B0F6A">
        <w:rPr>
          <w:rFonts w:ascii="Times New Roman" w:hAnsi="Times New Roman"/>
          <w:sz w:val="24"/>
          <w:szCs w:val="24"/>
        </w:rPr>
        <w:t xml:space="preserve"> А. занял 3 место.</w:t>
      </w:r>
    </w:p>
    <w:p w:rsidR="005B0F6A" w:rsidRPr="005B0F6A" w:rsidRDefault="005B0F6A" w:rsidP="005B0F6A">
      <w:pPr>
        <w:spacing w:after="0" w:line="240" w:lineRule="auto"/>
        <w:ind w:firstLine="709"/>
        <w:jc w:val="both"/>
        <w:rPr>
          <w:rFonts w:ascii="Times New Roman" w:hAnsi="Times New Roman"/>
          <w:sz w:val="24"/>
          <w:szCs w:val="24"/>
        </w:rPr>
      </w:pPr>
      <w:proofErr w:type="gramStart"/>
      <w:r w:rsidRPr="005B0F6A">
        <w:rPr>
          <w:rFonts w:ascii="Times New Roman" w:hAnsi="Times New Roman"/>
          <w:sz w:val="24"/>
          <w:szCs w:val="24"/>
        </w:rPr>
        <w:t>Обучающиеся</w:t>
      </w:r>
      <w:proofErr w:type="gramEnd"/>
      <w:r w:rsidRPr="005B0F6A">
        <w:rPr>
          <w:rFonts w:ascii="Times New Roman" w:hAnsi="Times New Roman"/>
          <w:sz w:val="24"/>
          <w:szCs w:val="24"/>
        </w:rPr>
        <w:t xml:space="preserve"> филиала участвовали в областных олимпиадах. В областной олимпиаде по истории </w:t>
      </w:r>
      <w:proofErr w:type="gramStart"/>
      <w:r w:rsidRPr="005B0F6A">
        <w:rPr>
          <w:rFonts w:ascii="Times New Roman" w:hAnsi="Times New Roman"/>
          <w:sz w:val="24"/>
          <w:szCs w:val="24"/>
        </w:rPr>
        <w:t>обучающийся</w:t>
      </w:r>
      <w:proofErr w:type="gramEnd"/>
      <w:r w:rsidRPr="005B0F6A">
        <w:rPr>
          <w:rFonts w:ascii="Times New Roman" w:hAnsi="Times New Roman"/>
          <w:sz w:val="24"/>
          <w:szCs w:val="24"/>
        </w:rPr>
        <w:t xml:space="preserve"> </w:t>
      </w:r>
      <w:proofErr w:type="spellStart"/>
      <w:r w:rsidRPr="005B0F6A">
        <w:rPr>
          <w:rFonts w:ascii="Times New Roman" w:hAnsi="Times New Roman"/>
          <w:sz w:val="24"/>
          <w:szCs w:val="24"/>
        </w:rPr>
        <w:t>Карабут</w:t>
      </w:r>
      <w:proofErr w:type="spellEnd"/>
      <w:r w:rsidRPr="005B0F6A">
        <w:rPr>
          <w:rFonts w:ascii="Times New Roman" w:hAnsi="Times New Roman"/>
          <w:sz w:val="24"/>
          <w:szCs w:val="24"/>
        </w:rPr>
        <w:t xml:space="preserve"> А. занял 3 место. По русскому языку </w:t>
      </w:r>
      <w:proofErr w:type="gramStart"/>
      <w:r w:rsidRPr="005B0F6A">
        <w:rPr>
          <w:rFonts w:ascii="Times New Roman" w:hAnsi="Times New Roman"/>
          <w:sz w:val="24"/>
          <w:szCs w:val="24"/>
        </w:rPr>
        <w:t>обучающаяся</w:t>
      </w:r>
      <w:proofErr w:type="gramEnd"/>
      <w:r w:rsidRPr="005B0F6A">
        <w:rPr>
          <w:rFonts w:ascii="Times New Roman" w:hAnsi="Times New Roman"/>
          <w:sz w:val="24"/>
          <w:szCs w:val="24"/>
        </w:rPr>
        <w:t xml:space="preserve"> Завьялова Я. заняла 3 место. </w:t>
      </w:r>
    </w:p>
    <w:p w:rsidR="005B0F6A" w:rsidRPr="005B0F6A" w:rsidRDefault="005B0F6A" w:rsidP="001C50B3">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31.05.2018 г. обучающийся </w:t>
      </w:r>
      <w:proofErr w:type="spellStart"/>
      <w:r w:rsidRPr="005B0F6A">
        <w:rPr>
          <w:rFonts w:ascii="Times New Roman" w:hAnsi="Times New Roman"/>
          <w:sz w:val="24"/>
          <w:szCs w:val="24"/>
        </w:rPr>
        <w:t>Карабут</w:t>
      </w:r>
      <w:proofErr w:type="spellEnd"/>
      <w:r w:rsidRPr="005B0F6A">
        <w:rPr>
          <w:rFonts w:ascii="Times New Roman" w:hAnsi="Times New Roman"/>
          <w:sz w:val="24"/>
          <w:szCs w:val="24"/>
        </w:rPr>
        <w:t xml:space="preserve"> А.Н. участвовал в Областном конкурсе по иностранному языку «</w:t>
      </w:r>
      <w:proofErr w:type="spellStart"/>
      <w:r w:rsidRPr="005B0F6A">
        <w:rPr>
          <w:rFonts w:ascii="Times New Roman" w:hAnsi="Times New Roman"/>
          <w:sz w:val="24"/>
          <w:szCs w:val="24"/>
        </w:rPr>
        <w:t>Nopain-noGain</w:t>
      </w:r>
      <w:proofErr w:type="spellEnd"/>
      <w:r w:rsidRPr="005B0F6A">
        <w:rPr>
          <w:rFonts w:ascii="Times New Roman" w:hAnsi="Times New Roman"/>
          <w:sz w:val="24"/>
          <w:szCs w:val="24"/>
        </w:rPr>
        <w:t>». В номинации «</w:t>
      </w:r>
      <w:proofErr w:type="spellStart"/>
      <w:r w:rsidRPr="005B0F6A">
        <w:rPr>
          <w:rFonts w:ascii="Times New Roman" w:hAnsi="Times New Roman"/>
          <w:sz w:val="24"/>
          <w:szCs w:val="24"/>
        </w:rPr>
        <w:t>Креативное</w:t>
      </w:r>
      <w:proofErr w:type="spellEnd"/>
      <w:r w:rsidRPr="005B0F6A">
        <w:rPr>
          <w:rFonts w:ascii="Times New Roman" w:hAnsi="Times New Roman"/>
          <w:sz w:val="24"/>
          <w:szCs w:val="24"/>
        </w:rPr>
        <w:t xml:space="preserve"> оформление» </w:t>
      </w:r>
      <w:proofErr w:type="gramStart"/>
      <w:r w:rsidRPr="005B0F6A">
        <w:rPr>
          <w:rFonts w:ascii="Times New Roman" w:hAnsi="Times New Roman"/>
          <w:sz w:val="24"/>
          <w:szCs w:val="24"/>
        </w:rPr>
        <w:t>обучающийся</w:t>
      </w:r>
      <w:proofErr w:type="gramEnd"/>
      <w:r w:rsidRPr="005B0F6A">
        <w:rPr>
          <w:rFonts w:ascii="Times New Roman" w:hAnsi="Times New Roman"/>
          <w:sz w:val="24"/>
          <w:szCs w:val="24"/>
        </w:rPr>
        <w:t xml:space="preserve"> занял 2 место.</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Преподаватели филиала приняли участие в конкурсных мероприятиях различного уровня.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17.05.2018 г. преподаватель </w:t>
      </w:r>
      <w:proofErr w:type="spellStart"/>
      <w:r w:rsidRPr="005B0F6A">
        <w:rPr>
          <w:rFonts w:ascii="Times New Roman" w:hAnsi="Times New Roman"/>
          <w:sz w:val="24"/>
          <w:szCs w:val="24"/>
        </w:rPr>
        <w:t>Воловикова</w:t>
      </w:r>
      <w:proofErr w:type="spellEnd"/>
      <w:r w:rsidRPr="005B0F6A">
        <w:rPr>
          <w:rFonts w:ascii="Times New Roman" w:hAnsi="Times New Roman"/>
          <w:sz w:val="24"/>
          <w:szCs w:val="24"/>
        </w:rPr>
        <w:t xml:space="preserve"> М.В. участвовала в </w:t>
      </w:r>
      <w:proofErr w:type="spellStart"/>
      <w:r w:rsidRPr="005B0F6A">
        <w:rPr>
          <w:rFonts w:ascii="Times New Roman" w:hAnsi="Times New Roman"/>
          <w:sz w:val="24"/>
          <w:szCs w:val="24"/>
        </w:rPr>
        <w:t>внутриколледжном</w:t>
      </w:r>
      <w:proofErr w:type="spellEnd"/>
      <w:r w:rsidRPr="005B0F6A">
        <w:rPr>
          <w:rFonts w:ascii="Times New Roman" w:hAnsi="Times New Roman"/>
          <w:sz w:val="24"/>
          <w:szCs w:val="24"/>
        </w:rPr>
        <w:t xml:space="preserve"> конкурсе преподаватель года в номинации «Организационно-педагогическое сопровождение группы – педагог года в системе профессионального образования».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Балалаева О.Ю. приняла участие в дистанционном конкурсе презентаций к лекционным, практическим и лабораторным занятиям по технической механике «Лучший электронный образовательный ресурс» среди преподавателей образовательных учреждений Ростовской области. Заняла первое место. </w:t>
      </w:r>
      <w:proofErr w:type="gramStart"/>
      <w:r w:rsidRPr="005B0F6A">
        <w:rPr>
          <w:rFonts w:ascii="Times New Roman" w:hAnsi="Times New Roman"/>
          <w:sz w:val="24"/>
          <w:szCs w:val="24"/>
        </w:rPr>
        <w:t>Награждена</w:t>
      </w:r>
      <w:proofErr w:type="gramEnd"/>
      <w:r w:rsidRPr="005B0F6A">
        <w:rPr>
          <w:rFonts w:ascii="Times New Roman" w:hAnsi="Times New Roman"/>
          <w:sz w:val="24"/>
          <w:szCs w:val="24"/>
        </w:rPr>
        <w:t xml:space="preserve"> грамотой.</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В территориальном конкурсе методических материалов образовательных учреждений профессионального образования Шахтинского территориального объединения приняли участие преподаватели Новикова С.В., </w:t>
      </w:r>
      <w:proofErr w:type="spellStart"/>
      <w:r w:rsidRPr="005B0F6A">
        <w:rPr>
          <w:rFonts w:ascii="Times New Roman" w:hAnsi="Times New Roman"/>
          <w:sz w:val="24"/>
          <w:szCs w:val="24"/>
        </w:rPr>
        <w:t>Бойцова</w:t>
      </w:r>
      <w:proofErr w:type="spellEnd"/>
      <w:r w:rsidRPr="005B0F6A">
        <w:rPr>
          <w:rFonts w:ascii="Times New Roman" w:hAnsi="Times New Roman"/>
          <w:sz w:val="24"/>
          <w:szCs w:val="24"/>
        </w:rPr>
        <w:t xml:space="preserve"> Ю.И. (23.05.2018). В качестве члена жюри принимали участие зам</w:t>
      </w:r>
      <w:proofErr w:type="gramStart"/>
      <w:r w:rsidRPr="005B0F6A">
        <w:rPr>
          <w:rFonts w:ascii="Times New Roman" w:hAnsi="Times New Roman"/>
          <w:sz w:val="24"/>
          <w:szCs w:val="24"/>
        </w:rPr>
        <w:t>.р</w:t>
      </w:r>
      <w:proofErr w:type="gramEnd"/>
      <w:r w:rsidRPr="005B0F6A">
        <w:rPr>
          <w:rFonts w:ascii="Times New Roman" w:hAnsi="Times New Roman"/>
          <w:sz w:val="24"/>
          <w:szCs w:val="24"/>
        </w:rPr>
        <w:t xml:space="preserve">уководителя по УМР Титова С.К. и Кравцова Т.Ю. По результатам конкурса преподаватель </w:t>
      </w:r>
      <w:proofErr w:type="spellStart"/>
      <w:r w:rsidRPr="005B0F6A">
        <w:rPr>
          <w:rFonts w:ascii="Times New Roman" w:hAnsi="Times New Roman"/>
          <w:sz w:val="24"/>
          <w:szCs w:val="24"/>
        </w:rPr>
        <w:t>Бойцова</w:t>
      </w:r>
      <w:proofErr w:type="spellEnd"/>
      <w:r w:rsidRPr="005B0F6A">
        <w:rPr>
          <w:rFonts w:ascii="Times New Roman" w:hAnsi="Times New Roman"/>
          <w:sz w:val="24"/>
          <w:szCs w:val="24"/>
        </w:rPr>
        <w:t xml:space="preserve"> Ю.И. награждена грамотой за 1 место в номинации «Рабочая тетрадь, практикум (задачник)». Преподаватель Новикова С.В. награждена сертификатом участника в номинации «Методическое пособие, методические указания, методические рекомендации». За работу в составе жюри зам</w:t>
      </w:r>
      <w:proofErr w:type="gramStart"/>
      <w:r w:rsidRPr="005B0F6A">
        <w:rPr>
          <w:rFonts w:ascii="Times New Roman" w:hAnsi="Times New Roman"/>
          <w:sz w:val="24"/>
          <w:szCs w:val="24"/>
        </w:rPr>
        <w:t>.р</w:t>
      </w:r>
      <w:proofErr w:type="gramEnd"/>
      <w:r w:rsidRPr="005B0F6A">
        <w:rPr>
          <w:rFonts w:ascii="Times New Roman" w:hAnsi="Times New Roman"/>
          <w:sz w:val="24"/>
          <w:szCs w:val="24"/>
        </w:rPr>
        <w:t>уководителя по УМР Титова С.К. и председатель ЦМК Кравцова Т.Ю. награждены благодарностью.</w:t>
      </w:r>
    </w:p>
    <w:p w:rsidR="005B0F6A" w:rsidRDefault="005B0F6A" w:rsidP="005B0F6A">
      <w:pPr>
        <w:spacing w:after="0" w:line="240" w:lineRule="auto"/>
        <w:ind w:firstLine="709"/>
        <w:jc w:val="both"/>
        <w:rPr>
          <w:rFonts w:ascii="Times New Roman" w:hAnsi="Times New Roman"/>
          <w:sz w:val="24"/>
          <w:szCs w:val="24"/>
        </w:rPr>
      </w:pPr>
      <w:r w:rsidRPr="00A64729">
        <w:rPr>
          <w:rFonts w:ascii="Times New Roman" w:hAnsi="Times New Roman"/>
          <w:sz w:val="24"/>
          <w:szCs w:val="24"/>
        </w:rPr>
        <w:t>Преподаватели и обучающиеся участвовали в мероприятиях территориального и областного уровней.</w:t>
      </w:r>
    </w:p>
    <w:p w:rsidR="004C3E4B" w:rsidRDefault="004C3E4B" w:rsidP="005B0F6A">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Преподаватель Нуриева И.Б. </w:t>
      </w:r>
      <w:r w:rsidR="00A64729">
        <w:rPr>
          <w:rFonts w:ascii="Times New Roman" w:hAnsi="Times New Roman"/>
          <w:sz w:val="24"/>
          <w:szCs w:val="24"/>
        </w:rPr>
        <w:t xml:space="preserve">24.04.2018г. </w:t>
      </w:r>
      <w:r>
        <w:rPr>
          <w:rFonts w:ascii="Times New Roman" w:hAnsi="Times New Roman"/>
          <w:sz w:val="24"/>
          <w:szCs w:val="24"/>
        </w:rPr>
        <w:t xml:space="preserve">в качестве члена жюри приняла участие в третьем (региональном) этапе областной олимпиады по русскому языку и литературе. Награждена благодарственным письмом </w:t>
      </w:r>
      <w:proofErr w:type="gramStart"/>
      <w:r w:rsidR="00A64729">
        <w:rPr>
          <w:rFonts w:ascii="Times New Roman" w:hAnsi="Times New Roman"/>
          <w:sz w:val="24"/>
          <w:szCs w:val="24"/>
        </w:rPr>
        <w:t xml:space="preserve">Совета </w:t>
      </w:r>
      <w:r w:rsidRPr="004C3E4B">
        <w:rPr>
          <w:rFonts w:ascii="Times New Roman" w:hAnsi="Times New Roman"/>
          <w:sz w:val="24"/>
          <w:szCs w:val="24"/>
        </w:rPr>
        <w:t>директоров учреждений профессионального образования Ростовской области</w:t>
      </w:r>
      <w:proofErr w:type="gramEnd"/>
      <w:r w:rsidRPr="004C3E4B">
        <w:rPr>
          <w:rFonts w:ascii="Times New Roman" w:hAnsi="Times New Roman"/>
          <w:sz w:val="24"/>
          <w:szCs w:val="24"/>
        </w:rPr>
        <w:t>.</w:t>
      </w:r>
    </w:p>
    <w:p w:rsidR="00A64729" w:rsidRDefault="00A64729" w:rsidP="00A64729">
      <w:pPr>
        <w:spacing w:after="0" w:line="240" w:lineRule="auto"/>
        <w:ind w:firstLine="709"/>
        <w:jc w:val="both"/>
        <w:rPr>
          <w:rFonts w:ascii="Times New Roman" w:hAnsi="Times New Roman"/>
          <w:sz w:val="24"/>
          <w:szCs w:val="24"/>
        </w:rPr>
      </w:pPr>
      <w:r>
        <w:rPr>
          <w:rFonts w:ascii="Times New Roman" w:hAnsi="Times New Roman"/>
          <w:sz w:val="24"/>
          <w:szCs w:val="24"/>
        </w:rPr>
        <w:t xml:space="preserve">22 мая 2018г. Нуриева И.Б. представляла учебное заведение на областном научно-практическом семинаре «Организация проектной деятельности студентов при изучении дисциплин «Русский язык» и «Литература». Награждена благодарственным письмом </w:t>
      </w:r>
      <w:proofErr w:type="gramStart"/>
      <w:r>
        <w:rPr>
          <w:rFonts w:ascii="Times New Roman" w:hAnsi="Times New Roman"/>
          <w:sz w:val="24"/>
          <w:szCs w:val="24"/>
        </w:rPr>
        <w:t xml:space="preserve">Совета </w:t>
      </w:r>
      <w:r w:rsidRPr="004C3E4B">
        <w:rPr>
          <w:rFonts w:ascii="Times New Roman" w:hAnsi="Times New Roman"/>
          <w:sz w:val="24"/>
          <w:szCs w:val="24"/>
        </w:rPr>
        <w:t>директоров учреждений профессионального образования Ростовской области</w:t>
      </w:r>
      <w:proofErr w:type="gramEnd"/>
      <w:r>
        <w:rPr>
          <w:rFonts w:ascii="Times New Roman" w:hAnsi="Times New Roman"/>
          <w:sz w:val="24"/>
          <w:szCs w:val="24"/>
        </w:rPr>
        <w:t xml:space="preserve"> за практическую значимость, актуальность и адаптивность педагогического опыта.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Преподаватель </w:t>
      </w:r>
      <w:proofErr w:type="spellStart"/>
      <w:r w:rsidRPr="005B0F6A">
        <w:rPr>
          <w:rFonts w:ascii="Times New Roman" w:hAnsi="Times New Roman"/>
          <w:sz w:val="24"/>
          <w:szCs w:val="24"/>
        </w:rPr>
        <w:t>Стрельникова</w:t>
      </w:r>
      <w:proofErr w:type="spellEnd"/>
      <w:r w:rsidRPr="005B0F6A">
        <w:rPr>
          <w:rFonts w:ascii="Times New Roman" w:hAnsi="Times New Roman"/>
          <w:sz w:val="24"/>
          <w:szCs w:val="24"/>
        </w:rPr>
        <w:t xml:space="preserve"> Е.В. 30.10.2018 г приняла участие в территориальном семинаре   «</w:t>
      </w:r>
      <w:proofErr w:type="spellStart"/>
      <w:proofErr w:type="gramStart"/>
      <w:r w:rsidRPr="005B0F6A">
        <w:rPr>
          <w:rFonts w:ascii="Times New Roman" w:hAnsi="Times New Roman"/>
          <w:sz w:val="24"/>
          <w:szCs w:val="24"/>
        </w:rPr>
        <w:t>Кейс-технологии</w:t>
      </w:r>
      <w:proofErr w:type="spellEnd"/>
      <w:proofErr w:type="gramEnd"/>
      <w:r w:rsidRPr="005B0F6A">
        <w:rPr>
          <w:rFonts w:ascii="Times New Roman" w:hAnsi="Times New Roman"/>
          <w:sz w:val="24"/>
          <w:szCs w:val="24"/>
        </w:rPr>
        <w:t xml:space="preserve"> как один из инновационных методов образовательной среды в условиях реализации федеральных государственных образовательных стандартов среднего профессионального образования».</w:t>
      </w:r>
    </w:p>
    <w:p w:rsidR="005B0F6A" w:rsidRPr="005B0F6A" w:rsidRDefault="001648E8" w:rsidP="005B0F6A">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Преподаватель </w:t>
      </w:r>
      <w:r w:rsidR="005B0F6A" w:rsidRPr="005B0F6A">
        <w:rPr>
          <w:rFonts w:ascii="Times New Roman" w:hAnsi="Times New Roman"/>
          <w:sz w:val="24"/>
          <w:szCs w:val="24"/>
        </w:rPr>
        <w:t xml:space="preserve">Золотарева Л.Т.  </w:t>
      </w:r>
      <w:r>
        <w:rPr>
          <w:rFonts w:ascii="Times New Roman" w:hAnsi="Times New Roman"/>
          <w:sz w:val="24"/>
          <w:szCs w:val="24"/>
        </w:rPr>
        <w:t>приняла участие</w:t>
      </w:r>
      <w:r w:rsidR="005B0F6A" w:rsidRPr="005B0F6A">
        <w:rPr>
          <w:rFonts w:ascii="Times New Roman" w:hAnsi="Times New Roman"/>
          <w:sz w:val="24"/>
          <w:szCs w:val="24"/>
        </w:rPr>
        <w:t xml:space="preserve"> в научно-практической конференции педагогических работников «Актуальные вопросы развития информационных технологий при организации самостоятельной работы студентов» </w:t>
      </w:r>
      <w:proofErr w:type="gramStart"/>
      <w:r w:rsidR="005B0F6A" w:rsidRPr="005B0F6A">
        <w:rPr>
          <w:rFonts w:ascii="Times New Roman" w:hAnsi="Times New Roman"/>
          <w:sz w:val="24"/>
          <w:szCs w:val="24"/>
        </w:rPr>
        <w:t>в</w:t>
      </w:r>
      <w:proofErr w:type="gramEnd"/>
      <w:r w:rsidR="005B0F6A" w:rsidRPr="005B0F6A">
        <w:rPr>
          <w:rFonts w:ascii="Times New Roman" w:hAnsi="Times New Roman"/>
          <w:sz w:val="24"/>
          <w:szCs w:val="24"/>
        </w:rPr>
        <w:t xml:space="preserve"> </w:t>
      </w:r>
      <w:proofErr w:type="gramStart"/>
      <w:r w:rsidR="005B0F6A" w:rsidRPr="005B0F6A">
        <w:rPr>
          <w:rFonts w:ascii="Times New Roman" w:hAnsi="Times New Roman"/>
          <w:sz w:val="24"/>
          <w:szCs w:val="24"/>
        </w:rPr>
        <w:t>Новошахтинском</w:t>
      </w:r>
      <w:proofErr w:type="gramEnd"/>
      <w:r w:rsidR="005B0F6A" w:rsidRPr="005B0F6A">
        <w:rPr>
          <w:rFonts w:ascii="Times New Roman" w:hAnsi="Times New Roman"/>
          <w:sz w:val="24"/>
          <w:szCs w:val="24"/>
        </w:rPr>
        <w:t xml:space="preserve">  НАТТ им. </w:t>
      </w:r>
      <w:proofErr w:type="spellStart"/>
      <w:r w:rsidR="005B0F6A" w:rsidRPr="005B0F6A">
        <w:rPr>
          <w:rFonts w:ascii="Times New Roman" w:hAnsi="Times New Roman"/>
          <w:sz w:val="24"/>
          <w:szCs w:val="24"/>
        </w:rPr>
        <w:t>Вернигоренко</w:t>
      </w:r>
      <w:proofErr w:type="spellEnd"/>
      <w:r w:rsidR="005B0F6A" w:rsidRPr="005B0F6A">
        <w:rPr>
          <w:rFonts w:ascii="Times New Roman" w:hAnsi="Times New Roman"/>
          <w:sz w:val="24"/>
          <w:szCs w:val="24"/>
        </w:rPr>
        <w:t xml:space="preserve"> (ноябрь 2018 г.).</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2 чел. обучающихся участвовали в территориальной олимпиаде по</w:t>
      </w:r>
      <w:r w:rsidR="001648E8">
        <w:rPr>
          <w:rFonts w:ascii="Times New Roman" w:hAnsi="Times New Roman"/>
          <w:sz w:val="24"/>
          <w:szCs w:val="24"/>
        </w:rPr>
        <w:t xml:space="preserve"> дисциплине Инженерная графика </w:t>
      </w:r>
      <w:r w:rsidRPr="005B0F6A">
        <w:rPr>
          <w:rFonts w:ascii="Times New Roman" w:hAnsi="Times New Roman"/>
          <w:sz w:val="24"/>
          <w:szCs w:val="24"/>
        </w:rPr>
        <w:t>в ГБПОУ РО «ШРКТЭ». Подготовка осуществлялась преподавателем Смирновой А.В.</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2019 г. обучающиеся филиала приняли участие и награждены сертификатами и грамотами в территориальных олимпиадах:</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по дисциплине Информатика, информационные технологии и программирование, территориальной олимпиаде профессионального мастерства по пр</w:t>
      </w:r>
      <w:r w:rsidR="001648E8">
        <w:rPr>
          <w:rFonts w:ascii="Times New Roman" w:hAnsi="Times New Roman"/>
          <w:sz w:val="24"/>
          <w:szCs w:val="24"/>
        </w:rPr>
        <w:t xml:space="preserve">офильному направлению 09.00.00 </w:t>
      </w:r>
      <w:r w:rsidRPr="005B0F6A">
        <w:rPr>
          <w:rFonts w:ascii="Times New Roman" w:hAnsi="Times New Roman"/>
          <w:sz w:val="24"/>
          <w:szCs w:val="24"/>
        </w:rPr>
        <w:t>Информатика и вычислительная техника;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по профессии 08.01.18 Электромонтажник электрических сетей и электрооборудования (грамота победителя в номинации «За лучшее выполнение электромонтажных работ»;</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профессионального мастерства по укрупненной группе специальностей 13.00.00 </w:t>
      </w:r>
      <w:proofErr w:type="spellStart"/>
      <w:r w:rsidRPr="005B0F6A">
        <w:rPr>
          <w:rFonts w:ascii="Times New Roman" w:hAnsi="Times New Roman"/>
          <w:sz w:val="24"/>
          <w:szCs w:val="24"/>
        </w:rPr>
        <w:t>Электро</w:t>
      </w:r>
      <w:proofErr w:type="spellEnd"/>
      <w:r w:rsidRPr="005B0F6A">
        <w:rPr>
          <w:rFonts w:ascii="Times New Roman" w:hAnsi="Times New Roman"/>
          <w:sz w:val="24"/>
          <w:szCs w:val="24"/>
        </w:rPr>
        <w:t xml:space="preserve"> - и теплоэнергетика;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по специальности 13.02.11 Техническая эксплуатация и обслуживание электрического и электромеханического оборудования (по отраслям).</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2 чел. обучающихся приняли участие в Областной выставке технического творчества в Волгодонске. </w:t>
      </w:r>
      <w:proofErr w:type="gramStart"/>
      <w:r w:rsidRPr="005B0F6A">
        <w:rPr>
          <w:rFonts w:ascii="Times New Roman" w:hAnsi="Times New Roman"/>
          <w:sz w:val="24"/>
          <w:szCs w:val="24"/>
        </w:rPr>
        <w:t>Обучающийся</w:t>
      </w:r>
      <w:proofErr w:type="gramEnd"/>
      <w:r w:rsidRPr="005B0F6A">
        <w:rPr>
          <w:rFonts w:ascii="Times New Roman" w:hAnsi="Times New Roman"/>
          <w:sz w:val="24"/>
          <w:szCs w:val="24"/>
        </w:rPr>
        <w:t xml:space="preserve"> </w:t>
      </w:r>
      <w:proofErr w:type="spellStart"/>
      <w:r w:rsidRPr="005B0F6A">
        <w:rPr>
          <w:rFonts w:ascii="Times New Roman" w:hAnsi="Times New Roman"/>
          <w:sz w:val="24"/>
          <w:szCs w:val="24"/>
        </w:rPr>
        <w:t>Ряснянский</w:t>
      </w:r>
      <w:proofErr w:type="spellEnd"/>
      <w:r w:rsidRPr="005B0F6A">
        <w:rPr>
          <w:rFonts w:ascii="Times New Roman" w:hAnsi="Times New Roman"/>
          <w:sz w:val="24"/>
          <w:szCs w:val="24"/>
        </w:rPr>
        <w:t xml:space="preserve"> Н. занял 1 место в номинации «Экологические проблемы».</w:t>
      </w:r>
    </w:p>
    <w:p w:rsidR="005B0F6A" w:rsidRPr="005B0F6A" w:rsidRDefault="005B0F6A" w:rsidP="005B0F6A">
      <w:pPr>
        <w:spacing w:after="0" w:line="240" w:lineRule="auto"/>
        <w:ind w:firstLine="709"/>
        <w:jc w:val="both"/>
        <w:rPr>
          <w:rFonts w:ascii="Times New Roman" w:hAnsi="Times New Roman"/>
          <w:sz w:val="24"/>
          <w:szCs w:val="24"/>
        </w:rPr>
      </w:pPr>
      <w:proofErr w:type="gramStart"/>
      <w:r w:rsidRPr="005B0F6A">
        <w:rPr>
          <w:rFonts w:ascii="Times New Roman" w:hAnsi="Times New Roman"/>
          <w:sz w:val="24"/>
          <w:szCs w:val="24"/>
        </w:rPr>
        <w:t xml:space="preserve">Преподаватель </w:t>
      </w:r>
      <w:proofErr w:type="spellStart"/>
      <w:r w:rsidRPr="005B0F6A">
        <w:rPr>
          <w:rFonts w:ascii="Times New Roman" w:hAnsi="Times New Roman"/>
          <w:sz w:val="24"/>
          <w:szCs w:val="24"/>
        </w:rPr>
        <w:t>Стрельникова</w:t>
      </w:r>
      <w:proofErr w:type="spellEnd"/>
      <w:r w:rsidRPr="005B0F6A">
        <w:rPr>
          <w:rFonts w:ascii="Times New Roman" w:hAnsi="Times New Roman"/>
          <w:sz w:val="24"/>
          <w:szCs w:val="24"/>
        </w:rPr>
        <w:t xml:space="preserve"> Е.В. подготовила работу обучающейся </w:t>
      </w:r>
      <w:proofErr w:type="spellStart"/>
      <w:r w:rsidRPr="005B0F6A">
        <w:rPr>
          <w:rFonts w:ascii="Times New Roman" w:hAnsi="Times New Roman"/>
          <w:sz w:val="24"/>
          <w:szCs w:val="24"/>
        </w:rPr>
        <w:t>Лобаньевой</w:t>
      </w:r>
      <w:proofErr w:type="spellEnd"/>
      <w:r w:rsidRPr="005B0F6A">
        <w:rPr>
          <w:rFonts w:ascii="Times New Roman" w:hAnsi="Times New Roman"/>
          <w:sz w:val="24"/>
          <w:szCs w:val="24"/>
        </w:rPr>
        <w:t xml:space="preserve"> Л.В. (выпуск 2018 г. ЭБУ-</w:t>
      </w:r>
      <w:r w:rsidR="001648E8">
        <w:rPr>
          <w:rFonts w:ascii="Times New Roman" w:hAnsi="Times New Roman"/>
          <w:sz w:val="24"/>
          <w:szCs w:val="24"/>
        </w:rPr>
        <w:t xml:space="preserve">17) к участию во Всероссийском </w:t>
      </w:r>
      <w:r w:rsidRPr="005B0F6A">
        <w:rPr>
          <w:rFonts w:ascii="Times New Roman" w:hAnsi="Times New Roman"/>
          <w:sz w:val="24"/>
          <w:szCs w:val="24"/>
        </w:rPr>
        <w:t>конкурсе на лучшую курсовую) исследовательскую работу (проект) укрупненной группы специальностей 38.00.00 Экономика и управление, среди обучающихся профессиональных образовательных организаций.</w:t>
      </w:r>
      <w:proofErr w:type="gramEnd"/>
      <w:r w:rsidRPr="005B0F6A">
        <w:rPr>
          <w:rFonts w:ascii="Times New Roman" w:hAnsi="Times New Roman"/>
          <w:sz w:val="24"/>
          <w:szCs w:val="24"/>
        </w:rPr>
        <w:t xml:space="preserve"> Тема исследования «Учет и анализ материально-производственных запасов в условиях ЗМЭС «</w:t>
      </w:r>
      <w:proofErr w:type="spellStart"/>
      <w:r w:rsidRPr="005B0F6A">
        <w:rPr>
          <w:rFonts w:ascii="Times New Roman" w:hAnsi="Times New Roman"/>
          <w:sz w:val="24"/>
          <w:szCs w:val="24"/>
        </w:rPr>
        <w:t>Донэнерго</w:t>
      </w:r>
      <w:proofErr w:type="spellEnd"/>
      <w:r w:rsidRPr="005B0F6A">
        <w:rPr>
          <w:rFonts w:ascii="Times New Roman" w:hAnsi="Times New Roman"/>
          <w:sz w:val="24"/>
          <w:szCs w:val="24"/>
        </w:rPr>
        <w:t>»</w:t>
      </w:r>
      <w:r w:rsidR="001648E8">
        <w:rPr>
          <w:rFonts w:ascii="Times New Roman" w:hAnsi="Times New Roman"/>
          <w:sz w:val="24"/>
          <w:szCs w:val="24"/>
        </w:rPr>
        <w:t xml:space="preserve">. Получен сертификат участника </w:t>
      </w:r>
      <w:r w:rsidRPr="005B0F6A">
        <w:rPr>
          <w:rFonts w:ascii="Times New Roman" w:hAnsi="Times New Roman"/>
          <w:sz w:val="24"/>
          <w:szCs w:val="24"/>
        </w:rPr>
        <w:t>Регионального отраслевого ресурсного центра подготовки кадров по направлению «Экономика и управление» ГАПОУ РО «Донской банковский колледж».</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23-24 января 14 преподавателей филиала приняли участие в конкурсе </w:t>
      </w:r>
      <w:proofErr w:type="spellStart"/>
      <w:r w:rsidRPr="005B0F6A">
        <w:rPr>
          <w:rFonts w:ascii="Times New Roman" w:hAnsi="Times New Roman"/>
          <w:sz w:val="24"/>
          <w:szCs w:val="24"/>
        </w:rPr>
        <w:t>СПОтест</w:t>
      </w:r>
      <w:proofErr w:type="spellEnd"/>
      <w:r w:rsidRPr="005B0F6A">
        <w:rPr>
          <w:rFonts w:ascii="Times New Roman" w:hAnsi="Times New Roman"/>
          <w:sz w:val="24"/>
          <w:szCs w:val="24"/>
        </w:rPr>
        <w:t xml:space="preserve"> преподавателей образова</w:t>
      </w:r>
      <w:r w:rsidR="001648E8">
        <w:rPr>
          <w:rFonts w:ascii="Times New Roman" w:hAnsi="Times New Roman"/>
          <w:sz w:val="24"/>
          <w:szCs w:val="24"/>
        </w:rPr>
        <w:t xml:space="preserve">тельных организаций СПО России </w:t>
      </w:r>
      <w:r w:rsidRPr="005B0F6A">
        <w:rPr>
          <w:rFonts w:ascii="Times New Roman" w:hAnsi="Times New Roman"/>
          <w:sz w:val="24"/>
          <w:szCs w:val="24"/>
        </w:rPr>
        <w:t>по направлению «Педагог профессионального образования», проводимом Центром прикладного образования ООО «Прикладная экономика». Получены дипломы участников.</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Преподаватель Сорокина С.А. и зам</w:t>
      </w:r>
      <w:proofErr w:type="gramStart"/>
      <w:r w:rsidRPr="005B0F6A">
        <w:rPr>
          <w:rFonts w:ascii="Times New Roman" w:hAnsi="Times New Roman"/>
          <w:sz w:val="24"/>
          <w:szCs w:val="24"/>
        </w:rPr>
        <w:t>.р</w:t>
      </w:r>
      <w:proofErr w:type="gramEnd"/>
      <w:r w:rsidRPr="005B0F6A">
        <w:rPr>
          <w:rFonts w:ascii="Times New Roman" w:hAnsi="Times New Roman"/>
          <w:sz w:val="24"/>
          <w:szCs w:val="24"/>
        </w:rPr>
        <w:t xml:space="preserve">уководителя по УМР Титова приняли участие в работе областного круглого стола по укрупненной группе специальностей 13.00.00 </w:t>
      </w:r>
      <w:proofErr w:type="spellStart"/>
      <w:r w:rsidRPr="005B0F6A">
        <w:rPr>
          <w:rFonts w:ascii="Times New Roman" w:hAnsi="Times New Roman"/>
          <w:sz w:val="24"/>
          <w:szCs w:val="24"/>
        </w:rPr>
        <w:t>Электро</w:t>
      </w:r>
      <w:proofErr w:type="spellEnd"/>
      <w:r w:rsidRPr="005B0F6A">
        <w:rPr>
          <w:rFonts w:ascii="Times New Roman" w:hAnsi="Times New Roman"/>
          <w:sz w:val="24"/>
          <w:szCs w:val="24"/>
        </w:rPr>
        <w:t>- и теплоэнергетика «Внесение в региональный перечень ТОП-73 специальностей энергетического профиля».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феврале месяце 2019 г. преподаватель Золотарева Л.Т. приняла участие в работе Областной педагогической научно-практической конференции «Организация эффективной учебно-познавательной деятельности обучающихся на уроках математики» в ГБПОУ РО «РАДК» (28.02.2019 г.).</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Обучающийся филиала участвовал в областном конкурсе «Математический марафон» в Ростовском индустриа</w:t>
      </w:r>
      <w:r w:rsidR="001648E8">
        <w:rPr>
          <w:rFonts w:ascii="Times New Roman" w:hAnsi="Times New Roman"/>
          <w:sz w:val="24"/>
          <w:szCs w:val="24"/>
        </w:rPr>
        <w:t xml:space="preserve">льно-полиграфическом техникуме </w:t>
      </w:r>
      <w:r w:rsidRPr="005B0F6A">
        <w:rPr>
          <w:rFonts w:ascii="Times New Roman" w:hAnsi="Times New Roman"/>
          <w:sz w:val="24"/>
          <w:szCs w:val="24"/>
        </w:rPr>
        <w:t>27.02.2019 г.</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В марте месяце 2019 г. обучающиеся филиала приняли участие в территориальных олимпиадах:</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 профессионального мастерства по укрупненной группе специальностей 13.00.00 </w:t>
      </w:r>
      <w:proofErr w:type="spellStart"/>
      <w:r w:rsidRPr="005B0F6A">
        <w:rPr>
          <w:rFonts w:ascii="Times New Roman" w:hAnsi="Times New Roman"/>
          <w:sz w:val="24"/>
          <w:szCs w:val="24"/>
        </w:rPr>
        <w:t>Электро</w:t>
      </w:r>
      <w:proofErr w:type="spellEnd"/>
      <w:r w:rsidRPr="005B0F6A">
        <w:rPr>
          <w:rFonts w:ascii="Times New Roman" w:hAnsi="Times New Roman"/>
          <w:sz w:val="24"/>
          <w:szCs w:val="24"/>
        </w:rPr>
        <w:t>- и теплоэнергетика;</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по специальности 13.02.11Техническая эксплуатация и обслуживание электрического и электромеханического оборудования (по отраслям);</w:t>
      </w:r>
    </w:p>
    <w:p w:rsidR="005B0F6A" w:rsidRPr="005B0F6A" w:rsidRDefault="005B0F6A" w:rsidP="00F34045">
      <w:pPr>
        <w:spacing w:after="0" w:line="240" w:lineRule="auto"/>
        <w:ind w:firstLine="709"/>
        <w:rPr>
          <w:rFonts w:ascii="Times New Roman" w:hAnsi="Times New Roman"/>
          <w:sz w:val="24"/>
          <w:szCs w:val="24"/>
        </w:rPr>
      </w:pPr>
      <w:r w:rsidRPr="005B0F6A">
        <w:rPr>
          <w:rFonts w:ascii="Times New Roman" w:hAnsi="Times New Roman"/>
          <w:sz w:val="24"/>
          <w:szCs w:val="24"/>
        </w:rPr>
        <w:t>-  по профессии 08.01.18 Электромонтажник электрических сетей и электрооборудования;</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lastRenderedPageBreak/>
        <w:t xml:space="preserve">Приняли участие в территориальной олимпиаде профессионального мастерства по укрупненной группе специальностей 09.00.00 Информатика и вычислительная техника. Получена грамота за 3 место, сертификат участника и благодарственное письмо преподавателю.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Заочно участвовали в Областной научно-практической студенческой конференции «Периодическая система химических элементов Д.И.Менделеева: прошлое, настоящее и будущее». Участвовали в О</w:t>
      </w:r>
      <w:r w:rsidR="001648E8">
        <w:rPr>
          <w:rFonts w:ascii="Times New Roman" w:hAnsi="Times New Roman"/>
          <w:sz w:val="24"/>
          <w:szCs w:val="24"/>
        </w:rPr>
        <w:t xml:space="preserve">бластном заочном </w:t>
      </w:r>
      <w:r w:rsidRPr="005B0F6A">
        <w:rPr>
          <w:rFonts w:ascii="Times New Roman" w:hAnsi="Times New Roman"/>
          <w:sz w:val="24"/>
          <w:szCs w:val="24"/>
        </w:rPr>
        <w:t xml:space="preserve">конкурсе исследовательских и проектных работ «Новые элементы таблицы Менделеева». </w:t>
      </w:r>
    </w:p>
    <w:p w:rsidR="005B0F6A" w:rsidRPr="005B0F6A" w:rsidRDefault="005B0F6A" w:rsidP="005B0F6A">
      <w:pPr>
        <w:spacing w:after="0" w:line="240" w:lineRule="auto"/>
        <w:ind w:firstLine="709"/>
        <w:jc w:val="both"/>
        <w:rPr>
          <w:rFonts w:ascii="Times New Roman" w:hAnsi="Times New Roman"/>
          <w:sz w:val="24"/>
          <w:szCs w:val="24"/>
        </w:rPr>
      </w:pPr>
      <w:r w:rsidRPr="005B0F6A">
        <w:rPr>
          <w:rFonts w:ascii="Times New Roman" w:hAnsi="Times New Roman"/>
          <w:sz w:val="24"/>
          <w:szCs w:val="24"/>
        </w:rPr>
        <w:t xml:space="preserve">Преподаватель </w:t>
      </w:r>
      <w:proofErr w:type="spellStart"/>
      <w:r w:rsidRPr="005B0F6A">
        <w:rPr>
          <w:rFonts w:ascii="Times New Roman" w:hAnsi="Times New Roman"/>
          <w:sz w:val="24"/>
          <w:szCs w:val="24"/>
        </w:rPr>
        <w:t>Бойцова</w:t>
      </w:r>
      <w:proofErr w:type="spellEnd"/>
      <w:r w:rsidRPr="005B0F6A">
        <w:rPr>
          <w:rFonts w:ascii="Times New Roman" w:hAnsi="Times New Roman"/>
          <w:sz w:val="24"/>
          <w:szCs w:val="24"/>
        </w:rPr>
        <w:t xml:space="preserve"> Ю.И. приняла участие в работе территориального круглого стола «Современные технологии обесп</w:t>
      </w:r>
      <w:r w:rsidR="001648E8">
        <w:rPr>
          <w:rFonts w:ascii="Times New Roman" w:hAnsi="Times New Roman"/>
          <w:sz w:val="24"/>
          <w:szCs w:val="24"/>
        </w:rPr>
        <w:t xml:space="preserve">ечения динамики образовательных </w:t>
      </w:r>
      <w:proofErr w:type="spellStart"/>
      <w:r w:rsidRPr="005B0F6A">
        <w:rPr>
          <w:rFonts w:ascii="Times New Roman" w:hAnsi="Times New Roman"/>
          <w:sz w:val="24"/>
          <w:szCs w:val="24"/>
        </w:rPr>
        <w:t>достиженийобучающихся</w:t>
      </w:r>
      <w:proofErr w:type="spellEnd"/>
      <w:r w:rsidRPr="005B0F6A">
        <w:rPr>
          <w:rFonts w:ascii="Times New Roman" w:hAnsi="Times New Roman"/>
          <w:sz w:val="24"/>
          <w:szCs w:val="24"/>
        </w:rPr>
        <w:t xml:space="preserve"> и студентов общеобразовательных дисциплин в системе СПО в условиях реализации ФГОС».</w:t>
      </w:r>
    </w:p>
    <w:p w:rsidR="00BD39FF" w:rsidRPr="004210F2" w:rsidRDefault="00BD39FF" w:rsidP="00E81C20">
      <w:pPr>
        <w:spacing w:after="0" w:line="240" w:lineRule="auto"/>
        <w:jc w:val="both"/>
        <w:rPr>
          <w:rFonts w:ascii="Times New Roman" w:hAnsi="Times New Roman"/>
          <w:b/>
          <w:sz w:val="24"/>
          <w:szCs w:val="24"/>
          <w:highlight w:val="yellow"/>
        </w:rPr>
      </w:pPr>
    </w:p>
    <w:p w:rsidR="00862452" w:rsidRDefault="00052764" w:rsidP="001648E8">
      <w:pPr>
        <w:spacing w:after="0" w:line="240" w:lineRule="auto"/>
        <w:ind w:firstLine="708"/>
        <w:jc w:val="both"/>
        <w:outlineLvl w:val="0"/>
        <w:rPr>
          <w:rFonts w:ascii="Times New Roman" w:hAnsi="Times New Roman"/>
          <w:b/>
          <w:sz w:val="24"/>
          <w:szCs w:val="24"/>
        </w:rPr>
      </w:pPr>
      <w:r w:rsidRPr="001648E8">
        <w:rPr>
          <w:rFonts w:ascii="Times New Roman" w:hAnsi="Times New Roman"/>
          <w:b/>
          <w:sz w:val="24"/>
          <w:szCs w:val="24"/>
        </w:rPr>
        <w:t>4.3. Информационно-технолог</w:t>
      </w:r>
      <w:r w:rsidR="001C50B3">
        <w:rPr>
          <w:rFonts w:ascii="Times New Roman" w:hAnsi="Times New Roman"/>
          <w:b/>
          <w:sz w:val="24"/>
          <w:szCs w:val="24"/>
        </w:rPr>
        <w:t>ическое обеспечение организации</w:t>
      </w:r>
    </w:p>
    <w:p w:rsidR="001C50B3" w:rsidRPr="001648E8" w:rsidRDefault="001C50B3" w:rsidP="001648E8">
      <w:pPr>
        <w:spacing w:after="0" w:line="240" w:lineRule="auto"/>
        <w:ind w:firstLine="708"/>
        <w:jc w:val="both"/>
        <w:outlineLvl w:val="0"/>
        <w:rPr>
          <w:rFonts w:ascii="Times New Roman" w:hAnsi="Times New Roman"/>
          <w:b/>
          <w:sz w:val="24"/>
          <w:szCs w:val="24"/>
        </w:rPr>
      </w:pPr>
    </w:p>
    <w:p w:rsidR="00862452" w:rsidRPr="001648E8" w:rsidRDefault="00862452" w:rsidP="001D213C">
      <w:pPr>
        <w:tabs>
          <w:tab w:val="left" w:pos="900"/>
        </w:tabs>
        <w:spacing w:after="0" w:line="240" w:lineRule="auto"/>
        <w:ind w:firstLine="709"/>
        <w:jc w:val="both"/>
        <w:rPr>
          <w:rFonts w:ascii="Times New Roman" w:hAnsi="Times New Roman"/>
          <w:sz w:val="24"/>
          <w:szCs w:val="24"/>
        </w:rPr>
      </w:pPr>
      <w:r w:rsidRPr="001648E8">
        <w:rPr>
          <w:rFonts w:ascii="Times New Roman" w:hAnsi="Times New Roman"/>
          <w:sz w:val="24"/>
          <w:szCs w:val="24"/>
        </w:rPr>
        <w:t xml:space="preserve">С целью информационно-технологического обеспечения </w:t>
      </w:r>
      <w:r w:rsidR="00EE407C" w:rsidRPr="001648E8">
        <w:rPr>
          <w:rFonts w:ascii="Times New Roman" w:hAnsi="Times New Roman"/>
          <w:sz w:val="24"/>
          <w:szCs w:val="24"/>
        </w:rPr>
        <w:t>осуществляется:</w:t>
      </w:r>
    </w:p>
    <w:p w:rsidR="00862452" w:rsidRPr="001648E8" w:rsidRDefault="00862452" w:rsidP="00334294">
      <w:pPr>
        <w:pStyle w:val="a4"/>
        <w:numPr>
          <w:ilvl w:val="0"/>
          <w:numId w:val="3"/>
        </w:numPr>
        <w:tabs>
          <w:tab w:val="left" w:pos="0"/>
          <w:tab w:val="left" w:pos="284"/>
        </w:tabs>
        <w:spacing w:after="0" w:line="240" w:lineRule="auto"/>
        <w:ind w:left="0" w:firstLine="284"/>
        <w:contextualSpacing w:val="0"/>
        <w:jc w:val="both"/>
        <w:rPr>
          <w:rFonts w:ascii="Times New Roman" w:hAnsi="Times New Roman"/>
          <w:sz w:val="24"/>
          <w:szCs w:val="24"/>
        </w:rPr>
      </w:pPr>
      <w:r w:rsidRPr="001648E8">
        <w:rPr>
          <w:rFonts w:ascii="Times New Roman" w:hAnsi="Times New Roman"/>
          <w:sz w:val="24"/>
          <w:szCs w:val="24"/>
        </w:rPr>
        <w:t>Внедрение компьютерных технологий в учебный процесс</w:t>
      </w:r>
    </w:p>
    <w:p w:rsidR="00862452" w:rsidRPr="001648E8" w:rsidRDefault="00862452" w:rsidP="00334294">
      <w:pPr>
        <w:pStyle w:val="a4"/>
        <w:numPr>
          <w:ilvl w:val="0"/>
          <w:numId w:val="3"/>
        </w:numPr>
        <w:tabs>
          <w:tab w:val="left" w:pos="0"/>
          <w:tab w:val="left" w:pos="284"/>
        </w:tabs>
        <w:spacing w:after="0" w:line="240" w:lineRule="auto"/>
        <w:ind w:left="0" w:firstLine="284"/>
        <w:contextualSpacing w:val="0"/>
        <w:jc w:val="both"/>
        <w:rPr>
          <w:rFonts w:ascii="Times New Roman" w:hAnsi="Times New Roman"/>
          <w:sz w:val="24"/>
          <w:szCs w:val="24"/>
        </w:rPr>
      </w:pPr>
      <w:r w:rsidRPr="001648E8">
        <w:rPr>
          <w:rFonts w:ascii="Times New Roman" w:hAnsi="Times New Roman"/>
          <w:sz w:val="24"/>
          <w:szCs w:val="24"/>
        </w:rPr>
        <w:t xml:space="preserve">Создание </w:t>
      </w:r>
      <w:proofErr w:type="spellStart"/>
      <w:r w:rsidRPr="001648E8">
        <w:rPr>
          <w:rFonts w:ascii="Times New Roman" w:hAnsi="Times New Roman"/>
          <w:sz w:val="24"/>
          <w:szCs w:val="24"/>
        </w:rPr>
        <w:t>медиатеки</w:t>
      </w:r>
      <w:proofErr w:type="spellEnd"/>
      <w:r w:rsidR="00D968FA" w:rsidRPr="001648E8">
        <w:rPr>
          <w:rFonts w:ascii="Times New Roman" w:hAnsi="Times New Roman"/>
          <w:sz w:val="24"/>
          <w:szCs w:val="24"/>
        </w:rPr>
        <w:t>,</w:t>
      </w:r>
      <w:r w:rsidRPr="001648E8">
        <w:rPr>
          <w:rFonts w:ascii="Times New Roman" w:hAnsi="Times New Roman"/>
          <w:sz w:val="24"/>
          <w:szCs w:val="24"/>
        </w:rPr>
        <w:t xml:space="preserve"> </w:t>
      </w:r>
      <w:proofErr w:type="gramStart"/>
      <w:r w:rsidRPr="001648E8">
        <w:rPr>
          <w:rFonts w:ascii="Times New Roman" w:hAnsi="Times New Roman"/>
          <w:sz w:val="24"/>
          <w:szCs w:val="24"/>
        </w:rPr>
        <w:t>доступной</w:t>
      </w:r>
      <w:proofErr w:type="gramEnd"/>
      <w:r w:rsidRPr="001648E8">
        <w:rPr>
          <w:rFonts w:ascii="Times New Roman" w:hAnsi="Times New Roman"/>
          <w:sz w:val="24"/>
          <w:szCs w:val="24"/>
        </w:rPr>
        <w:t xml:space="preserve"> для всех </w:t>
      </w:r>
      <w:r w:rsidR="003D3DE0" w:rsidRPr="001648E8">
        <w:rPr>
          <w:rFonts w:ascii="Times New Roman" w:hAnsi="Times New Roman"/>
          <w:sz w:val="24"/>
          <w:szCs w:val="24"/>
        </w:rPr>
        <w:t>обучающихся</w:t>
      </w:r>
    </w:p>
    <w:p w:rsidR="00862452" w:rsidRPr="001648E8" w:rsidRDefault="00862452" w:rsidP="00334294">
      <w:pPr>
        <w:pStyle w:val="a4"/>
        <w:numPr>
          <w:ilvl w:val="0"/>
          <w:numId w:val="3"/>
        </w:numPr>
        <w:tabs>
          <w:tab w:val="left" w:pos="0"/>
          <w:tab w:val="left" w:pos="284"/>
        </w:tabs>
        <w:spacing w:after="0" w:line="240" w:lineRule="auto"/>
        <w:ind w:left="0" w:firstLine="284"/>
        <w:contextualSpacing w:val="0"/>
        <w:jc w:val="both"/>
        <w:rPr>
          <w:rFonts w:ascii="Times New Roman" w:hAnsi="Times New Roman"/>
          <w:sz w:val="24"/>
          <w:szCs w:val="24"/>
        </w:rPr>
      </w:pPr>
      <w:r w:rsidRPr="001648E8">
        <w:rPr>
          <w:rFonts w:ascii="Times New Roman" w:hAnsi="Times New Roman"/>
          <w:sz w:val="24"/>
          <w:szCs w:val="24"/>
        </w:rPr>
        <w:t>Создание методических систем обучения, ориентированных на развитие интеллектуального потенциала обучаемого, на формирование умений самостоятельно приобретать знания, осуществлять деятельность по сбору, обработке, передаче, хранению информационного ресурса, по продуцированию информации</w:t>
      </w:r>
    </w:p>
    <w:p w:rsidR="003D268E" w:rsidRPr="001648E8" w:rsidRDefault="00862452" w:rsidP="00334294">
      <w:pPr>
        <w:pStyle w:val="a4"/>
        <w:numPr>
          <w:ilvl w:val="0"/>
          <w:numId w:val="3"/>
        </w:numPr>
        <w:tabs>
          <w:tab w:val="left" w:pos="0"/>
          <w:tab w:val="left" w:pos="284"/>
        </w:tabs>
        <w:spacing w:after="0" w:line="240" w:lineRule="auto"/>
        <w:ind w:left="0" w:firstLine="284"/>
        <w:contextualSpacing w:val="0"/>
        <w:jc w:val="both"/>
        <w:rPr>
          <w:rFonts w:ascii="Times New Roman" w:hAnsi="Times New Roman"/>
          <w:sz w:val="24"/>
          <w:szCs w:val="24"/>
        </w:rPr>
      </w:pPr>
      <w:r w:rsidRPr="001648E8">
        <w:rPr>
          <w:rFonts w:ascii="Times New Roman" w:hAnsi="Times New Roman"/>
          <w:sz w:val="24"/>
          <w:szCs w:val="24"/>
        </w:rPr>
        <w:t xml:space="preserve">Создание и внедрение средств автоматизации для </w:t>
      </w:r>
      <w:proofErr w:type="spellStart"/>
      <w:r w:rsidRPr="001648E8">
        <w:rPr>
          <w:rFonts w:ascii="Times New Roman" w:hAnsi="Times New Roman"/>
          <w:sz w:val="24"/>
          <w:szCs w:val="24"/>
        </w:rPr>
        <w:t>психолог</w:t>
      </w:r>
      <w:proofErr w:type="gramStart"/>
      <w:r w:rsidRPr="001648E8">
        <w:rPr>
          <w:rFonts w:ascii="Times New Roman" w:hAnsi="Times New Roman"/>
          <w:sz w:val="24"/>
          <w:szCs w:val="24"/>
        </w:rPr>
        <w:t>о</w:t>
      </w:r>
      <w:proofErr w:type="spellEnd"/>
      <w:r w:rsidRPr="001648E8">
        <w:rPr>
          <w:rFonts w:ascii="Times New Roman" w:hAnsi="Times New Roman"/>
          <w:sz w:val="24"/>
          <w:szCs w:val="24"/>
        </w:rPr>
        <w:t>-</w:t>
      </w:r>
      <w:proofErr w:type="gramEnd"/>
      <w:r w:rsidRPr="001648E8">
        <w:rPr>
          <w:rFonts w:ascii="Times New Roman" w:hAnsi="Times New Roman"/>
          <w:sz w:val="24"/>
          <w:szCs w:val="24"/>
        </w:rPr>
        <w:t xml:space="preserve"> педагогических тестирующих, диагностирующих методик контроля и оценки уровня знаний обучаемых, их продвижения в обучении, установления интеллектуального потенциала обучающегося.</w:t>
      </w:r>
    </w:p>
    <w:p w:rsidR="00492E11" w:rsidRPr="001648E8" w:rsidRDefault="003D268E" w:rsidP="003D268E">
      <w:pPr>
        <w:spacing w:after="0" w:line="240" w:lineRule="auto"/>
        <w:ind w:firstLine="709"/>
        <w:jc w:val="both"/>
        <w:rPr>
          <w:rFonts w:ascii="Times New Roman" w:hAnsi="Times New Roman"/>
          <w:sz w:val="24"/>
          <w:szCs w:val="24"/>
        </w:rPr>
      </w:pPr>
      <w:r w:rsidRPr="001648E8">
        <w:rPr>
          <w:rFonts w:ascii="Times New Roman" w:hAnsi="Times New Roman"/>
          <w:sz w:val="24"/>
          <w:szCs w:val="24"/>
        </w:rPr>
        <w:t xml:space="preserve">Интернет ресурсы широко применяются во время проведения уроков и внеурочной деятельности. Это - создание электронных презентаций по дисциплинам, выполнение расчетов курсового проектирования, использование презентаций при проведении государственной итоговой аттестации, организация самостоятельной деятельности </w:t>
      </w:r>
      <w:r w:rsidR="003D3DE0" w:rsidRPr="001648E8">
        <w:rPr>
          <w:rFonts w:ascii="Times New Roman" w:hAnsi="Times New Roman"/>
          <w:sz w:val="24"/>
          <w:szCs w:val="24"/>
        </w:rPr>
        <w:t>обучающихся</w:t>
      </w:r>
      <w:r w:rsidRPr="001648E8">
        <w:rPr>
          <w:rFonts w:ascii="Times New Roman" w:hAnsi="Times New Roman"/>
          <w:sz w:val="24"/>
          <w:szCs w:val="24"/>
        </w:rPr>
        <w:t xml:space="preserve"> с применением Ин</w:t>
      </w:r>
      <w:r w:rsidR="002A273C" w:rsidRPr="001648E8">
        <w:rPr>
          <w:rFonts w:ascii="Times New Roman" w:hAnsi="Times New Roman"/>
          <w:sz w:val="24"/>
          <w:szCs w:val="24"/>
        </w:rPr>
        <w:t>тернет-ресурсов, создание видео</w:t>
      </w:r>
      <w:r w:rsidRPr="001648E8">
        <w:rPr>
          <w:rFonts w:ascii="Times New Roman" w:hAnsi="Times New Roman"/>
          <w:sz w:val="24"/>
          <w:szCs w:val="24"/>
        </w:rPr>
        <w:t>роликов.</w:t>
      </w:r>
    </w:p>
    <w:p w:rsidR="00492E11" w:rsidRPr="001648E8" w:rsidRDefault="00492E11" w:rsidP="001648E8">
      <w:pPr>
        <w:spacing w:after="0" w:line="240" w:lineRule="auto"/>
        <w:ind w:left="426" w:firstLine="282"/>
        <w:outlineLvl w:val="0"/>
        <w:rPr>
          <w:rFonts w:ascii="Times New Roman" w:hAnsi="Times New Roman"/>
          <w:sz w:val="24"/>
          <w:szCs w:val="24"/>
        </w:rPr>
      </w:pPr>
      <w:r w:rsidRPr="001648E8">
        <w:rPr>
          <w:rFonts w:ascii="Times New Roman" w:hAnsi="Times New Roman"/>
          <w:sz w:val="24"/>
          <w:szCs w:val="24"/>
        </w:rPr>
        <w:t>4.3.1. Перечень компьютеров</w:t>
      </w:r>
    </w:p>
    <w:p w:rsidR="00492E11" w:rsidRPr="001648E8" w:rsidRDefault="00096666" w:rsidP="00492E11">
      <w:pPr>
        <w:spacing w:after="0" w:line="240" w:lineRule="auto"/>
        <w:ind w:left="426"/>
        <w:jc w:val="right"/>
        <w:rPr>
          <w:rFonts w:ascii="Times New Roman" w:hAnsi="Times New Roman"/>
          <w:i/>
          <w:sz w:val="24"/>
          <w:szCs w:val="24"/>
        </w:rPr>
      </w:pPr>
      <w:r w:rsidRPr="001648E8">
        <w:rPr>
          <w:rFonts w:ascii="Times New Roman" w:hAnsi="Times New Roman"/>
          <w:i/>
          <w:sz w:val="24"/>
          <w:szCs w:val="24"/>
        </w:rPr>
        <w:t xml:space="preserve">Таблица </w:t>
      </w:r>
      <w:r w:rsidR="001648E8" w:rsidRPr="001648E8">
        <w:rPr>
          <w:rFonts w:ascii="Times New Roman" w:hAnsi="Times New Roman"/>
          <w:i/>
          <w:sz w:val="24"/>
          <w:szCs w:val="24"/>
        </w:rPr>
        <w:t>21</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4"/>
        <w:gridCol w:w="1617"/>
        <w:gridCol w:w="1978"/>
        <w:gridCol w:w="3513"/>
      </w:tblGrid>
      <w:tr w:rsidR="00492E11" w:rsidRPr="001648E8" w:rsidTr="002A273C">
        <w:tc>
          <w:tcPr>
            <w:tcW w:w="2814" w:type="dxa"/>
            <w:vAlign w:val="center"/>
          </w:tcPr>
          <w:p w:rsidR="00492E11" w:rsidRPr="001648E8" w:rsidRDefault="00492E11" w:rsidP="002A273C">
            <w:pPr>
              <w:spacing w:after="0" w:line="240" w:lineRule="auto"/>
              <w:jc w:val="center"/>
              <w:rPr>
                <w:rFonts w:ascii="Times New Roman" w:hAnsi="Times New Roman"/>
                <w:sz w:val="24"/>
                <w:szCs w:val="24"/>
              </w:rPr>
            </w:pPr>
            <w:r w:rsidRPr="001648E8">
              <w:rPr>
                <w:rFonts w:ascii="Times New Roman" w:hAnsi="Times New Roman"/>
                <w:sz w:val="24"/>
                <w:szCs w:val="24"/>
              </w:rPr>
              <w:t>Тип компьютера</w:t>
            </w:r>
          </w:p>
        </w:tc>
        <w:tc>
          <w:tcPr>
            <w:tcW w:w="1617" w:type="dxa"/>
            <w:vAlign w:val="center"/>
          </w:tcPr>
          <w:p w:rsidR="00492E11" w:rsidRPr="001648E8" w:rsidRDefault="00492E11" w:rsidP="002A273C">
            <w:pPr>
              <w:spacing w:after="0" w:line="240" w:lineRule="auto"/>
              <w:jc w:val="center"/>
              <w:rPr>
                <w:rFonts w:ascii="Times New Roman" w:hAnsi="Times New Roman"/>
                <w:sz w:val="24"/>
                <w:szCs w:val="24"/>
              </w:rPr>
            </w:pPr>
            <w:r w:rsidRPr="001648E8">
              <w:rPr>
                <w:rFonts w:ascii="Times New Roman" w:hAnsi="Times New Roman"/>
                <w:sz w:val="24"/>
                <w:szCs w:val="24"/>
              </w:rPr>
              <w:t>Количество</w:t>
            </w:r>
          </w:p>
        </w:tc>
        <w:tc>
          <w:tcPr>
            <w:tcW w:w="1978" w:type="dxa"/>
            <w:vAlign w:val="center"/>
          </w:tcPr>
          <w:p w:rsidR="00492E11" w:rsidRPr="001648E8" w:rsidRDefault="00492E11" w:rsidP="002A273C">
            <w:pPr>
              <w:spacing w:after="0" w:line="240" w:lineRule="auto"/>
              <w:jc w:val="center"/>
              <w:rPr>
                <w:rFonts w:ascii="Times New Roman" w:hAnsi="Times New Roman"/>
                <w:sz w:val="24"/>
                <w:szCs w:val="24"/>
              </w:rPr>
            </w:pPr>
            <w:r w:rsidRPr="001648E8">
              <w:rPr>
                <w:rFonts w:ascii="Times New Roman" w:hAnsi="Times New Roman"/>
                <w:sz w:val="24"/>
                <w:szCs w:val="24"/>
              </w:rPr>
              <w:t>в т.ч. с доступом в «Интернет»</w:t>
            </w:r>
          </w:p>
        </w:tc>
        <w:tc>
          <w:tcPr>
            <w:tcW w:w="3513" w:type="dxa"/>
            <w:vAlign w:val="center"/>
          </w:tcPr>
          <w:p w:rsidR="00492E11" w:rsidRPr="001648E8" w:rsidRDefault="00492E11" w:rsidP="002A273C">
            <w:pPr>
              <w:spacing w:after="0" w:line="240" w:lineRule="auto"/>
              <w:jc w:val="center"/>
              <w:rPr>
                <w:rFonts w:ascii="Times New Roman" w:hAnsi="Times New Roman"/>
                <w:sz w:val="24"/>
                <w:szCs w:val="24"/>
              </w:rPr>
            </w:pPr>
            <w:r w:rsidRPr="001648E8">
              <w:rPr>
                <w:rFonts w:ascii="Times New Roman" w:hAnsi="Times New Roman"/>
                <w:sz w:val="24"/>
                <w:szCs w:val="24"/>
              </w:rPr>
              <w:t>Где используются</w:t>
            </w:r>
          </w:p>
          <w:p w:rsidR="00492E11" w:rsidRPr="001648E8" w:rsidRDefault="00492E11" w:rsidP="002A273C">
            <w:pPr>
              <w:spacing w:after="0" w:line="240" w:lineRule="auto"/>
              <w:jc w:val="center"/>
              <w:rPr>
                <w:rFonts w:ascii="Times New Roman" w:hAnsi="Times New Roman"/>
                <w:sz w:val="24"/>
                <w:szCs w:val="24"/>
              </w:rPr>
            </w:pPr>
            <w:r w:rsidRPr="001648E8">
              <w:rPr>
                <w:rFonts w:ascii="Times New Roman" w:hAnsi="Times New Roman"/>
                <w:sz w:val="24"/>
                <w:szCs w:val="24"/>
              </w:rPr>
              <w:t xml:space="preserve">(на уроке, </w:t>
            </w:r>
            <w:proofErr w:type="spellStart"/>
            <w:r w:rsidRPr="001648E8">
              <w:rPr>
                <w:rFonts w:ascii="Times New Roman" w:hAnsi="Times New Roman"/>
                <w:sz w:val="24"/>
                <w:szCs w:val="24"/>
              </w:rPr>
              <w:t>факульт</w:t>
            </w:r>
            <w:proofErr w:type="spellEnd"/>
            <w:r w:rsidRPr="001648E8">
              <w:rPr>
                <w:rFonts w:ascii="Times New Roman" w:hAnsi="Times New Roman"/>
                <w:sz w:val="24"/>
                <w:szCs w:val="24"/>
              </w:rPr>
              <w:t>. занятии, управлении и др.)</w:t>
            </w:r>
          </w:p>
        </w:tc>
      </w:tr>
      <w:tr w:rsidR="00492E11" w:rsidRPr="001648E8" w:rsidTr="002A273C">
        <w:tc>
          <w:tcPr>
            <w:tcW w:w="2814"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Серверы</w:t>
            </w:r>
          </w:p>
        </w:tc>
        <w:tc>
          <w:tcPr>
            <w:tcW w:w="1617"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1</w:t>
            </w:r>
          </w:p>
        </w:tc>
        <w:tc>
          <w:tcPr>
            <w:tcW w:w="1978" w:type="dxa"/>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1</w:t>
            </w:r>
          </w:p>
        </w:tc>
        <w:tc>
          <w:tcPr>
            <w:tcW w:w="3513"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В управлении</w:t>
            </w:r>
          </w:p>
        </w:tc>
      </w:tr>
      <w:tr w:rsidR="00492E11" w:rsidRPr="001648E8" w:rsidTr="002A273C">
        <w:tc>
          <w:tcPr>
            <w:tcW w:w="2814"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ПК</w:t>
            </w:r>
          </w:p>
        </w:tc>
        <w:tc>
          <w:tcPr>
            <w:tcW w:w="1617" w:type="dxa"/>
            <w:vAlign w:val="center"/>
          </w:tcPr>
          <w:p w:rsidR="00492E11" w:rsidRPr="001648E8" w:rsidRDefault="009C47CA" w:rsidP="00492E11">
            <w:pPr>
              <w:spacing w:after="0" w:line="240" w:lineRule="auto"/>
              <w:jc w:val="center"/>
              <w:rPr>
                <w:rFonts w:ascii="Times New Roman" w:hAnsi="Times New Roman"/>
                <w:sz w:val="24"/>
                <w:szCs w:val="24"/>
              </w:rPr>
            </w:pPr>
            <w:r w:rsidRPr="001648E8">
              <w:rPr>
                <w:rFonts w:ascii="Times New Roman" w:hAnsi="Times New Roman"/>
                <w:sz w:val="24"/>
                <w:szCs w:val="24"/>
              </w:rPr>
              <w:t>62</w:t>
            </w:r>
          </w:p>
        </w:tc>
        <w:tc>
          <w:tcPr>
            <w:tcW w:w="1978" w:type="dxa"/>
          </w:tcPr>
          <w:p w:rsidR="00492E11" w:rsidRPr="001648E8" w:rsidRDefault="009C47CA" w:rsidP="00492E11">
            <w:pPr>
              <w:spacing w:after="0" w:line="240" w:lineRule="auto"/>
              <w:jc w:val="center"/>
              <w:rPr>
                <w:rFonts w:ascii="Times New Roman" w:hAnsi="Times New Roman"/>
                <w:sz w:val="24"/>
                <w:szCs w:val="24"/>
              </w:rPr>
            </w:pPr>
            <w:r w:rsidRPr="001648E8">
              <w:rPr>
                <w:rFonts w:ascii="Times New Roman" w:hAnsi="Times New Roman"/>
                <w:sz w:val="24"/>
                <w:szCs w:val="24"/>
              </w:rPr>
              <w:t>59</w:t>
            </w:r>
          </w:p>
        </w:tc>
        <w:tc>
          <w:tcPr>
            <w:tcW w:w="3513"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На уроке, в управлении</w:t>
            </w:r>
          </w:p>
        </w:tc>
      </w:tr>
      <w:tr w:rsidR="00492E11" w:rsidRPr="004210F2" w:rsidTr="002A273C">
        <w:tc>
          <w:tcPr>
            <w:tcW w:w="2814"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Ноутбуки</w:t>
            </w:r>
          </w:p>
        </w:tc>
        <w:tc>
          <w:tcPr>
            <w:tcW w:w="1617"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4</w:t>
            </w:r>
          </w:p>
        </w:tc>
        <w:tc>
          <w:tcPr>
            <w:tcW w:w="1978" w:type="dxa"/>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4</w:t>
            </w:r>
          </w:p>
        </w:tc>
        <w:tc>
          <w:tcPr>
            <w:tcW w:w="3513" w:type="dxa"/>
            <w:vAlign w:val="center"/>
          </w:tcPr>
          <w:p w:rsidR="00492E11" w:rsidRPr="001648E8" w:rsidRDefault="00492E11" w:rsidP="00492E11">
            <w:pPr>
              <w:spacing w:after="0" w:line="240" w:lineRule="auto"/>
              <w:jc w:val="center"/>
              <w:rPr>
                <w:rFonts w:ascii="Times New Roman" w:hAnsi="Times New Roman"/>
                <w:sz w:val="24"/>
                <w:szCs w:val="24"/>
              </w:rPr>
            </w:pPr>
            <w:r w:rsidRPr="001648E8">
              <w:rPr>
                <w:rFonts w:ascii="Times New Roman" w:hAnsi="Times New Roman"/>
                <w:sz w:val="24"/>
                <w:szCs w:val="24"/>
              </w:rPr>
              <w:t xml:space="preserve"> В управлении</w:t>
            </w:r>
          </w:p>
        </w:tc>
      </w:tr>
    </w:tbl>
    <w:p w:rsidR="00492E11" w:rsidRPr="004210F2" w:rsidRDefault="00492E11" w:rsidP="00492E11">
      <w:pPr>
        <w:spacing w:after="0" w:line="240" w:lineRule="auto"/>
        <w:rPr>
          <w:rFonts w:ascii="Times New Roman" w:hAnsi="Times New Roman"/>
          <w:sz w:val="24"/>
          <w:szCs w:val="24"/>
          <w:highlight w:val="yellow"/>
        </w:rPr>
      </w:pPr>
    </w:p>
    <w:p w:rsidR="00492E11" w:rsidRPr="001648E8" w:rsidRDefault="00492E11" w:rsidP="001648E8">
      <w:pPr>
        <w:spacing w:after="0" w:line="240" w:lineRule="auto"/>
        <w:ind w:left="426" w:firstLine="282"/>
        <w:outlineLvl w:val="0"/>
        <w:rPr>
          <w:rFonts w:ascii="Times New Roman" w:hAnsi="Times New Roman"/>
          <w:sz w:val="24"/>
          <w:szCs w:val="24"/>
        </w:rPr>
      </w:pPr>
      <w:r w:rsidRPr="001648E8">
        <w:rPr>
          <w:rFonts w:ascii="Times New Roman" w:hAnsi="Times New Roman"/>
          <w:sz w:val="24"/>
          <w:szCs w:val="24"/>
        </w:rPr>
        <w:t xml:space="preserve">4.3.2. Наличие оргтехники и технических средств обучения </w:t>
      </w:r>
    </w:p>
    <w:p w:rsidR="00492E11" w:rsidRPr="001648E8" w:rsidRDefault="00096666" w:rsidP="00492E11">
      <w:pPr>
        <w:spacing w:after="0" w:line="240" w:lineRule="auto"/>
        <w:ind w:left="426"/>
        <w:jc w:val="right"/>
        <w:rPr>
          <w:rFonts w:ascii="Times New Roman" w:hAnsi="Times New Roman"/>
          <w:i/>
          <w:sz w:val="24"/>
          <w:szCs w:val="24"/>
        </w:rPr>
      </w:pPr>
      <w:r w:rsidRPr="001648E8">
        <w:rPr>
          <w:rFonts w:ascii="Times New Roman" w:hAnsi="Times New Roman"/>
          <w:i/>
          <w:sz w:val="24"/>
          <w:szCs w:val="24"/>
        </w:rPr>
        <w:t xml:space="preserve">Таблица </w:t>
      </w:r>
      <w:r w:rsidR="001648E8" w:rsidRPr="001648E8">
        <w:rPr>
          <w:rFonts w:ascii="Times New Roman" w:hAnsi="Times New Roman"/>
          <w:i/>
          <w:sz w:val="24"/>
          <w:szCs w:val="24"/>
        </w:rPr>
        <w:t>22</w:t>
      </w:r>
    </w:p>
    <w:tbl>
      <w:tblPr>
        <w:tblW w:w="96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4"/>
        <w:gridCol w:w="2372"/>
      </w:tblGrid>
      <w:tr w:rsidR="00492E11" w:rsidRPr="001648E8" w:rsidTr="001F332A">
        <w:trPr>
          <w:trHeight w:val="333"/>
        </w:trPr>
        <w:tc>
          <w:tcPr>
            <w:tcW w:w="7264" w:type="dxa"/>
          </w:tcPr>
          <w:p w:rsidR="00492E11" w:rsidRPr="001648E8" w:rsidRDefault="00492E11" w:rsidP="00310B27">
            <w:pPr>
              <w:spacing w:after="0" w:line="240" w:lineRule="auto"/>
              <w:jc w:val="center"/>
              <w:rPr>
                <w:rFonts w:ascii="Times New Roman" w:hAnsi="Times New Roman"/>
                <w:sz w:val="24"/>
                <w:szCs w:val="24"/>
              </w:rPr>
            </w:pPr>
            <w:r w:rsidRPr="001648E8">
              <w:rPr>
                <w:rFonts w:ascii="Times New Roman" w:hAnsi="Times New Roman"/>
                <w:sz w:val="24"/>
                <w:szCs w:val="24"/>
              </w:rPr>
              <w:t>Наименование</w:t>
            </w:r>
          </w:p>
        </w:tc>
        <w:tc>
          <w:tcPr>
            <w:tcW w:w="2372" w:type="dxa"/>
            <w:vAlign w:val="center"/>
          </w:tcPr>
          <w:p w:rsidR="00492E11" w:rsidRPr="001648E8" w:rsidRDefault="00492E11" w:rsidP="00310B27">
            <w:pPr>
              <w:spacing w:after="0" w:line="240" w:lineRule="auto"/>
              <w:jc w:val="center"/>
              <w:rPr>
                <w:rFonts w:ascii="Times New Roman" w:hAnsi="Times New Roman"/>
                <w:sz w:val="24"/>
                <w:szCs w:val="24"/>
              </w:rPr>
            </w:pPr>
            <w:r w:rsidRPr="001648E8">
              <w:rPr>
                <w:rFonts w:ascii="Times New Roman" w:hAnsi="Times New Roman"/>
                <w:sz w:val="24"/>
                <w:szCs w:val="24"/>
              </w:rPr>
              <w:t>Количество</w:t>
            </w:r>
          </w:p>
        </w:tc>
      </w:tr>
      <w:tr w:rsidR="00492E11" w:rsidRPr="001648E8" w:rsidTr="001F332A">
        <w:trPr>
          <w:trHeight w:val="321"/>
        </w:trPr>
        <w:tc>
          <w:tcPr>
            <w:tcW w:w="7264" w:type="dxa"/>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Виртуальная лаборатория</w:t>
            </w:r>
          </w:p>
        </w:tc>
        <w:tc>
          <w:tcPr>
            <w:tcW w:w="2372" w:type="dxa"/>
            <w:vAlign w:val="center"/>
          </w:tcPr>
          <w:p w:rsidR="00492E11" w:rsidRPr="001648E8" w:rsidRDefault="00492E11" w:rsidP="00F93597">
            <w:pPr>
              <w:spacing w:after="0" w:line="240" w:lineRule="auto"/>
              <w:jc w:val="center"/>
              <w:rPr>
                <w:rFonts w:ascii="Times New Roman" w:hAnsi="Times New Roman"/>
                <w:sz w:val="24"/>
                <w:szCs w:val="24"/>
                <w:lang w:val="en-US"/>
              </w:rPr>
            </w:pPr>
            <w:r w:rsidRPr="001648E8">
              <w:rPr>
                <w:rFonts w:ascii="Times New Roman" w:hAnsi="Times New Roman"/>
                <w:sz w:val="24"/>
                <w:szCs w:val="24"/>
                <w:lang w:val="en-US"/>
              </w:rPr>
              <w:t>0</w:t>
            </w:r>
          </w:p>
        </w:tc>
      </w:tr>
      <w:tr w:rsidR="00492E11" w:rsidRPr="001648E8" w:rsidTr="001F332A">
        <w:trPr>
          <w:trHeight w:val="333"/>
        </w:trPr>
        <w:tc>
          <w:tcPr>
            <w:tcW w:w="7264" w:type="dxa"/>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Интерактивная доска</w:t>
            </w:r>
          </w:p>
        </w:tc>
        <w:tc>
          <w:tcPr>
            <w:tcW w:w="2372" w:type="dxa"/>
            <w:vAlign w:val="center"/>
          </w:tcPr>
          <w:p w:rsidR="00492E11" w:rsidRPr="001648E8" w:rsidRDefault="00492E11" w:rsidP="00F93597">
            <w:pPr>
              <w:spacing w:after="0" w:line="240" w:lineRule="auto"/>
              <w:jc w:val="center"/>
              <w:rPr>
                <w:rFonts w:ascii="Times New Roman" w:hAnsi="Times New Roman"/>
                <w:sz w:val="24"/>
                <w:szCs w:val="24"/>
                <w:lang w:val="en-US"/>
              </w:rPr>
            </w:pPr>
            <w:r w:rsidRPr="001648E8">
              <w:rPr>
                <w:rFonts w:ascii="Times New Roman" w:hAnsi="Times New Roman"/>
                <w:sz w:val="24"/>
                <w:szCs w:val="24"/>
                <w:lang w:val="en-US"/>
              </w:rPr>
              <w:t>1</w:t>
            </w:r>
          </w:p>
        </w:tc>
      </w:tr>
      <w:tr w:rsidR="00492E11" w:rsidRPr="001648E8" w:rsidTr="001F332A">
        <w:trPr>
          <w:trHeight w:val="269"/>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Сканер</w:t>
            </w:r>
          </w:p>
        </w:tc>
        <w:tc>
          <w:tcPr>
            <w:tcW w:w="2372" w:type="dxa"/>
          </w:tcPr>
          <w:p w:rsidR="00492E11" w:rsidRPr="001648E8" w:rsidRDefault="00492E11" w:rsidP="00F93597">
            <w:pPr>
              <w:spacing w:after="0" w:line="240" w:lineRule="auto"/>
              <w:jc w:val="center"/>
              <w:rPr>
                <w:rFonts w:ascii="Times New Roman" w:hAnsi="Times New Roman"/>
                <w:sz w:val="24"/>
                <w:szCs w:val="24"/>
              </w:rPr>
            </w:pPr>
            <w:r w:rsidRPr="001648E8">
              <w:rPr>
                <w:rFonts w:ascii="Times New Roman" w:hAnsi="Times New Roman"/>
                <w:sz w:val="24"/>
                <w:szCs w:val="24"/>
              </w:rPr>
              <w:t>4</w:t>
            </w:r>
          </w:p>
        </w:tc>
      </w:tr>
      <w:tr w:rsidR="00492E11" w:rsidRPr="001648E8" w:rsidTr="001F332A">
        <w:trPr>
          <w:trHeight w:val="321"/>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Модем</w:t>
            </w:r>
          </w:p>
        </w:tc>
        <w:tc>
          <w:tcPr>
            <w:tcW w:w="2372" w:type="dxa"/>
          </w:tcPr>
          <w:p w:rsidR="00492E11" w:rsidRPr="001648E8" w:rsidRDefault="00482498" w:rsidP="00F93597">
            <w:pPr>
              <w:spacing w:after="0" w:line="240" w:lineRule="auto"/>
              <w:jc w:val="center"/>
              <w:rPr>
                <w:rFonts w:ascii="Times New Roman" w:hAnsi="Times New Roman"/>
                <w:sz w:val="24"/>
                <w:szCs w:val="24"/>
              </w:rPr>
            </w:pPr>
            <w:r w:rsidRPr="001648E8">
              <w:rPr>
                <w:rFonts w:ascii="Times New Roman" w:hAnsi="Times New Roman"/>
                <w:sz w:val="24"/>
                <w:szCs w:val="24"/>
              </w:rPr>
              <w:t>2</w:t>
            </w:r>
          </w:p>
        </w:tc>
      </w:tr>
      <w:tr w:rsidR="00492E11" w:rsidRPr="001648E8" w:rsidTr="001F332A">
        <w:trPr>
          <w:trHeight w:val="333"/>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Принтер</w:t>
            </w:r>
          </w:p>
        </w:tc>
        <w:tc>
          <w:tcPr>
            <w:tcW w:w="2372" w:type="dxa"/>
          </w:tcPr>
          <w:p w:rsidR="00492E11" w:rsidRPr="001648E8" w:rsidRDefault="009C47CA" w:rsidP="00F93597">
            <w:pPr>
              <w:spacing w:after="0" w:line="240" w:lineRule="auto"/>
              <w:jc w:val="center"/>
              <w:rPr>
                <w:rFonts w:ascii="Times New Roman" w:hAnsi="Times New Roman"/>
                <w:sz w:val="24"/>
                <w:szCs w:val="24"/>
              </w:rPr>
            </w:pPr>
            <w:r w:rsidRPr="001648E8">
              <w:rPr>
                <w:rFonts w:ascii="Times New Roman" w:hAnsi="Times New Roman"/>
                <w:sz w:val="24"/>
                <w:szCs w:val="24"/>
              </w:rPr>
              <w:t>22</w:t>
            </w:r>
          </w:p>
        </w:tc>
      </w:tr>
      <w:tr w:rsidR="00492E11" w:rsidRPr="001648E8" w:rsidTr="001F332A">
        <w:trPr>
          <w:trHeight w:val="321"/>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Копировальный аппарат</w:t>
            </w:r>
          </w:p>
        </w:tc>
        <w:tc>
          <w:tcPr>
            <w:tcW w:w="2372" w:type="dxa"/>
          </w:tcPr>
          <w:p w:rsidR="00492E11" w:rsidRPr="001648E8" w:rsidRDefault="00482498" w:rsidP="00F93597">
            <w:pPr>
              <w:spacing w:after="0" w:line="240" w:lineRule="auto"/>
              <w:jc w:val="center"/>
              <w:rPr>
                <w:rFonts w:ascii="Times New Roman" w:hAnsi="Times New Roman"/>
                <w:sz w:val="24"/>
                <w:szCs w:val="24"/>
              </w:rPr>
            </w:pPr>
            <w:r w:rsidRPr="001648E8">
              <w:rPr>
                <w:rFonts w:ascii="Times New Roman" w:hAnsi="Times New Roman"/>
                <w:sz w:val="24"/>
                <w:szCs w:val="24"/>
              </w:rPr>
              <w:t>4</w:t>
            </w:r>
          </w:p>
        </w:tc>
      </w:tr>
      <w:tr w:rsidR="00492E11" w:rsidRPr="001648E8" w:rsidTr="001F332A">
        <w:trPr>
          <w:trHeight w:val="321"/>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Факс</w:t>
            </w:r>
          </w:p>
        </w:tc>
        <w:tc>
          <w:tcPr>
            <w:tcW w:w="2372" w:type="dxa"/>
          </w:tcPr>
          <w:p w:rsidR="00492E11" w:rsidRPr="001648E8" w:rsidRDefault="00492E11" w:rsidP="00F93597">
            <w:pPr>
              <w:spacing w:after="0" w:line="240" w:lineRule="auto"/>
              <w:jc w:val="center"/>
              <w:rPr>
                <w:rFonts w:ascii="Times New Roman" w:hAnsi="Times New Roman"/>
                <w:sz w:val="24"/>
                <w:szCs w:val="24"/>
                <w:lang w:val="en-US"/>
              </w:rPr>
            </w:pPr>
            <w:r w:rsidRPr="001648E8">
              <w:rPr>
                <w:rFonts w:ascii="Times New Roman" w:hAnsi="Times New Roman"/>
                <w:sz w:val="24"/>
                <w:szCs w:val="24"/>
                <w:lang w:val="en-US"/>
              </w:rPr>
              <w:t>2</w:t>
            </w:r>
          </w:p>
        </w:tc>
      </w:tr>
      <w:tr w:rsidR="00492E11" w:rsidRPr="001648E8" w:rsidTr="001F332A">
        <w:trPr>
          <w:trHeight w:val="333"/>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Телевизор</w:t>
            </w:r>
          </w:p>
        </w:tc>
        <w:tc>
          <w:tcPr>
            <w:tcW w:w="2372" w:type="dxa"/>
          </w:tcPr>
          <w:p w:rsidR="00492E11" w:rsidRPr="001648E8" w:rsidRDefault="00492E11" w:rsidP="00F93597">
            <w:pPr>
              <w:spacing w:after="0" w:line="240" w:lineRule="auto"/>
              <w:jc w:val="center"/>
              <w:rPr>
                <w:rFonts w:ascii="Times New Roman" w:hAnsi="Times New Roman"/>
                <w:sz w:val="24"/>
                <w:szCs w:val="24"/>
                <w:lang w:val="en-US"/>
              </w:rPr>
            </w:pPr>
            <w:r w:rsidRPr="001648E8">
              <w:rPr>
                <w:rFonts w:ascii="Times New Roman" w:hAnsi="Times New Roman"/>
                <w:sz w:val="24"/>
                <w:szCs w:val="24"/>
                <w:lang w:val="en-US"/>
              </w:rPr>
              <w:t>2</w:t>
            </w:r>
          </w:p>
        </w:tc>
      </w:tr>
      <w:tr w:rsidR="00492E11" w:rsidRPr="001648E8" w:rsidTr="001F332A">
        <w:trPr>
          <w:trHeight w:val="321"/>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lastRenderedPageBreak/>
              <w:t>Видеомагнитофон</w:t>
            </w:r>
          </w:p>
        </w:tc>
        <w:tc>
          <w:tcPr>
            <w:tcW w:w="2372" w:type="dxa"/>
          </w:tcPr>
          <w:p w:rsidR="00492E11" w:rsidRPr="001648E8" w:rsidRDefault="00492E11" w:rsidP="00F93597">
            <w:pPr>
              <w:spacing w:after="0" w:line="240" w:lineRule="auto"/>
              <w:jc w:val="center"/>
              <w:rPr>
                <w:rFonts w:ascii="Times New Roman" w:hAnsi="Times New Roman"/>
                <w:sz w:val="24"/>
                <w:szCs w:val="24"/>
                <w:lang w:val="en-US"/>
              </w:rPr>
            </w:pPr>
            <w:r w:rsidRPr="001648E8">
              <w:rPr>
                <w:rFonts w:ascii="Times New Roman" w:hAnsi="Times New Roman"/>
                <w:sz w:val="24"/>
                <w:szCs w:val="24"/>
                <w:lang w:val="en-US"/>
              </w:rPr>
              <w:t>1</w:t>
            </w:r>
          </w:p>
        </w:tc>
      </w:tr>
      <w:tr w:rsidR="00492E11" w:rsidRPr="001648E8" w:rsidTr="001F332A">
        <w:trPr>
          <w:trHeight w:val="333"/>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Проектор</w:t>
            </w:r>
          </w:p>
        </w:tc>
        <w:tc>
          <w:tcPr>
            <w:tcW w:w="2372" w:type="dxa"/>
          </w:tcPr>
          <w:p w:rsidR="00492E11" w:rsidRPr="001648E8" w:rsidRDefault="00380812" w:rsidP="00F93597">
            <w:pPr>
              <w:spacing w:after="0" w:line="240" w:lineRule="auto"/>
              <w:jc w:val="center"/>
              <w:rPr>
                <w:rFonts w:ascii="Times New Roman" w:hAnsi="Times New Roman"/>
                <w:sz w:val="24"/>
                <w:szCs w:val="24"/>
              </w:rPr>
            </w:pPr>
            <w:r w:rsidRPr="001648E8">
              <w:rPr>
                <w:rFonts w:ascii="Times New Roman" w:hAnsi="Times New Roman"/>
                <w:sz w:val="24"/>
                <w:szCs w:val="24"/>
              </w:rPr>
              <w:t>7</w:t>
            </w:r>
          </w:p>
        </w:tc>
      </w:tr>
      <w:tr w:rsidR="00492E11" w:rsidRPr="001648E8" w:rsidTr="001F332A">
        <w:trPr>
          <w:trHeight w:val="333"/>
        </w:trPr>
        <w:tc>
          <w:tcPr>
            <w:tcW w:w="7264" w:type="dxa"/>
            <w:vAlign w:val="center"/>
          </w:tcPr>
          <w:p w:rsidR="00492E11" w:rsidRPr="001648E8" w:rsidRDefault="00492E11" w:rsidP="00310B27">
            <w:pPr>
              <w:spacing w:after="0" w:line="240" w:lineRule="auto"/>
              <w:rPr>
                <w:rFonts w:ascii="Times New Roman" w:hAnsi="Times New Roman"/>
                <w:sz w:val="24"/>
                <w:szCs w:val="24"/>
              </w:rPr>
            </w:pPr>
            <w:r w:rsidRPr="001648E8">
              <w:rPr>
                <w:rFonts w:ascii="Times New Roman" w:hAnsi="Times New Roman"/>
                <w:sz w:val="24"/>
                <w:szCs w:val="24"/>
              </w:rPr>
              <w:t>другое</w:t>
            </w:r>
          </w:p>
        </w:tc>
        <w:tc>
          <w:tcPr>
            <w:tcW w:w="2372" w:type="dxa"/>
          </w:tcPr>
          <w:p w:rsidR="00492E11" w:rsidRPr="001648E8" w:rsidRDefault="00492E11" w:rsidP="00F93597">
            <w:pPr>
              <w:spacing w:after="0" w:line="240" w:lineRule="auto"/>
              <w:jc w:val="center"/>
              <w:rPr>
                <w:rFonts w:ascii="Times New Roman" w:hAnsi="Times New Roman"/>
                <w:sz w:val="24"/>
                <w:szCs w:val="24"/>
              </w:rPr>
            </w:pPr>
            <w:r w:rsidRPr="001648E8">
              <w:rPr>
                <w:rFonts w:ascii="Times New Roman" w:hAnsi="Times New Roman"/>
                <w:sz w:val="24"/>
                <w:szCs w:val="24"/>
              </w:rPr>
              <w:t>0</w:t>
            </w:r>
          </w:p>
        </w:tc>
      </w:tr>
    </w:tbl>
    <w:p w:rsidR="00A07DE3" w:rsidRPr="001648E8" w:rsidRDefault="00A07DE3" w:rsidP="00310B27">
      <w:pPr>
        <w:spacing w:after="0" w:line="240" w:lineRule="auto"/>
        <w:ind w:left="426"/>
        <w:rPr>
          <w:rFonts w:ascii="Times New Roman" w:hAnsi="Times New Roman"/>
          <w:b/>
          <w:sz w:val="24"/>
          <w:szCs w:val="24"/>
        </w:rPr>
      </w:pPr>
    </w:p>
    <w:p w:rsidR="003237BF" w:rsidRPr="001C50B3" w:rsidRDefault="003237BF" w:rsidP="001C50B3">
      <w:pPr>
        <w:spacing w:after="0" w:line="240" w:lineRule="auto"/>
        <w:ind w:firstLine="709"/>
        <w:outlineLvl w:val="0"/>
        <w:rPr>
          <w:rFonts w:ascii="Times New Roman" w:hAnsi="Times New Roman"/>
          <w:sz w:val="24"/>
          <w:szCs w:val="24"/>
        </w:rPr>
      </w:pPr>
      <w:r w:rsidRPr="001C50B3">
        <w:rPr>
          <w:rFonts w:ascii="Times New Roman" w:hAnsi="Times New Roman"/>
          <w:sz w:val="24"/>
          <w:szCs w:val="24"/>
        </w:rPr>
        <w:t>4.3.3 Учебно-наглядные пособия</w:t>
      </w:r>
    </w:p>
    <w:p w:rsidR="001648E8" w:rsidRDefault="003237BF" w:rsidP="001C50B3">
      <w:pPr>
        <w:spacing w:after="0" w:line="240" w:lineRule="auto"/>
        <w:ind w:firstLine="709"/>
        <w:jc w:val="both"/>
        <w:rPr>
          <w:rFonts w:ascii="Times New Roman" w:hAnsi="Times New Roman"/>
          <w:i/>
          <w:sz w:val="24"/>
          <w:szCs w:val="24"/>
        </w:rPr>
      </w:pPr>
      <w:r w:rsidRPr="001648E8">
        <w:rPr>
          <w:rFonts w:ascii="Times New Roman" w:hAnsi="Times New Roman"/>
          <w:sz w:val="24"/>
          <w:szCs w:val="24"/>
        </w:rPr>
        <w:t>Кабинеты оснащены учебно-наглядными пособиями по дисциплинам: плакатами, планшетами, стендами, созданы презентации по темам.  Кабинеты общеобразовательного цикла оснащены пособиями:</w:t>
      </w:r>
    </w:p>
    <w:p w:rsidR="00C52E9F" w:rsidRPr="001648E8" w:rsidRDefault="00C52E9F" w:rsidP="00C52E9F">
      <w:pPr>
        <w:spacing w:after="0"/>
        <w:jc w:val="right"/>
        <w:rPr>
          <w:rFonts w:ascii="Times New Roman" w:hAnsi="Times New Roman"/>
          <w:i/>
          <w:sz w:val="24"/>
          <w:szCs w:val="24"/>
        </w:rPr>
      </w:pPr>
      <w:r w:rsidRPr="001648E8">
        <w:rPr>
          <w:rFonts w:ascii="Times New Roman" w:hAnsi="Times New Roman"/>
          <w:i/>
          <w:sz w:val="24"/>
          <w:szCs w:val="24"/>
        </w:rPr>
        <w:t>Таблица 2</w:t>
      </w:r>
      <w:r w:rsidR="001648E8" w:rsidRPr="001648E8">
        <w:rPr>
          <w:rFonts w:ascii="Times New Roman" w:hAnsi="Times New Roman"/>
          <w:i/>
          <w:sz w:val="24"/>
          <w:szCs w:val="24"/>
        </w:rPr>
        <w:t>3</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5670"/>
        <w:gridCol w:w="1417"/>
      </w:tblGrid>
      <w:tr w:rsidR="00C52E9F" w:rsidRPr="001648E8" w:rsidTr="0020267F">
        <w:trPr>
          <w:jc w:val="center"/>
        </w:trPr>
        <w:tc>
          <w:tcPr>
            <w:tcW w:w="2802" w:type="dxa"/>
          </w:tcPr>
          <w:p w:rsidR="00C52E9F" w:rsidRPr="001648E8" w:rsidRDefault="00C52E9F" w:rsidP="0020267F">
            <w:pPr>
              <w:spacing w:after="0" w:line="240" w:lineRule="auto"/>
              <w:rPr>
                <w:rFonts w:ascii="Times New Roman" w:hAnsi="Times New Roman"/>
                <w:sz w:val="24"/>
                <w:szCs w:val="24"/>
              </w:rPr>
            </w:pPr>
            <w:r w:rsidRPr="001648E8">
              <w:rPr>
                <w:rFonts w:ascii="Times New Roman" w:hAnsi="Times New Roman"/>
                <w:sz w:val="24"/>
                <w:szCs w:val="24"/>
              </w:rPr>
              <w:t>Учебный предмет</w:t>
            </w:r>
          </w:p>
        </w:tc>
        <w:tc>
          <w:tcPr>
            <w:tcW w:w="5670" w:type="dxa"/>
          </w:tcPr>
          <w:p w:rsidR="00C52E9F" w:rsidRPr="001648E8" w:rsidRDefault="00C52E9F" w:rsidP="0020267F">
            <w:pPr>
              <w:spacing w:after="0" w:line="240" w:lineRule="auto"/>
              <w:rPr>
                <w:rFonts w:ascii="Times New Roman" w:hAnsi="Times New Roman"/>
                <w:sz w:val="24"/>
                <w:szCs w:val="24"/>
              </w:rPr>
            </w:pPr>
            <w:r w:rsidRPr="001648E8">
              <w:rPr>
                <w:rFonts w:ascii="Times New Roman" w:hAnsi="Times New Roman"/>
                <w:sz w:val="24"/>
                <w:szCs w:val="24"/>
              </w:rPr>
              <w:t>Наименование пособий</w:t>
            </w:r>
          </w:p>
        </w:tc>
        <w:tc>
          <w:tcPr>
            <w:tcW w:w="1417" w:type="dxa"/>
          </w:tcPr>
          <w:p w:rsidR="00C52E9F" w:rsidRPr="001648E8" w:rsidRDefault="00C52E9F" w:rsidP="0020267F">
            <w:pPr>
              <w:spacing w:after="0" w:line="240" w:lineRule="auto"/>
              <w:jc w:val="center"/>
              <w:rPr>
                <w:rFonts w:ascii="Times New Roman" w:hAnsi="Times New Roman"/>
                <w:sz w:val="24"/>
                <w:szCs w:val="24"/>
              </w:rPr>
            </w:pPr>
            <w:r w:rsidRPr="001648E8">
              <w:rPr>
                <w:rFonts w:ascii="Times New Roman" w:hAnsi="Times New Roman"/>
                <w:sz w:val="24"/>
                <w:szCs w:val="24"/>
              </w:rPr>
              <w:t>Количество</w:t>
            </w:r>
          </w:p>
        </w:tc>
      </w:tr>
      <w:tr w:rsidR="00C52E9F" w:rsidRPr="001648E8" w:rsidTr="0020267F">
        <w:trPr>
          <w:jc w:val="center"/>
        </w:trPr>
        <w:tc>
          <w:tcPr>
            <w:tcW w:w="2802" w:type="dxa"/>
          </w:tcPr>
          <w:p w:rsidR="00C52E9F" w:rsidRPr="001648E8" w:rsidRDefault="00C52E9F" w:rsidP="0020267F">
            <w:pPr>
              <w:spacing w:after="0" w:line="240" w:lineRule="auto"/>
              <w:rPr>
                <w:rFonts w:ascii="Times New Roman" w:hAnsi="Times New Roman"/>
                <w:sz w:val="24"/>
                <w:szCs w:val="24"/>
              </w:rPr>
            </w:pPr>
            <w:r w:rsidRPr="001648E8">
              <w:rPr>
                <w:rFonts w:ascii="Times New Roman" w:hAnsi="Times New Roman"/>
                <w:sz w:val="24"/>
                <w:szCs w:val="24"/>
              </w:rPr>
              <w:t>Русский язык</w:t>
            </w:r>
          </w:p>
        </w:tc>
        <w:tc>
          <w:tcPr>
            <w:tcW w:w="5670" w:type="dxa"/>
            <w:vMerge w:val="restart"/>
          </w:tcPr>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Учебный плакат «Орфография»</w:t>
            </w:r>
          </w:p>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Стенды: 1. «В мире литературы»;</w:t>
            </w:r>
          </w:p>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 xml:space="preserve">               2. «В мире русского языка»</w:t>
            </w:r>
          </w:p>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Портреты писателей</w:t>
            </w:r>
          </w:p>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Раздаточный материал.</w:t>
            </w:r>
          </w:p>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Презентации.</w:t>
            </w:r>
          </w:p>
          <w:p w:rsidR="00C52E9F" w:rsidRPr="001648E8" w:rsidRDefault="00C52E9F" w:rsidP="00C52E9F">
            <w:pPr>
              <w:spacing w:after="0" w:line="240" w:lineRule="auto"/>
              <w:rPr>
                <w:rFonts w:ascii="Times New Roman" w:hAnsi="Times New Roman"/>
                <w:sz w:val="24"/>
                <w:szCs w:val="24"/>
              </w:rPr>
            </w:pPr>
            <w:r w:rsidRPr="001648E8">
              <w:rPr>
                <w:rFonts w:ascii="Times New Roman" w:hAnsi="Times New Roman"/>
                <w:sz w:val="24"/>
                <w:szCs w:val="24"/>
              </w:rPr>
              <w:t>Видеоматериалы</w:t>
            </w:r>
          </w:p>
        </w:tc>
        <w:tc>
          <w:tcPr>
            <w:tcW w:w="1417" w:type="dxa"/>
            <w:vMerge w:val="restart"/>
          </w:tcPr>
          <w:p w:rsidR="00C52E9F" w:rsidRPr="001648E8" w:rsidRDefault="00C52E9F" w:rsidP="00C52E9F">
            <w:pPr>
              <w:spacing w:after="0" w:line="240" w:lineRule="auto"/>
              <w:jc w:val="center"/>
              <w:rPr>
                <w:rFonts w:ascii="Times New Roman" w:hAnsi="Times New Roman"/>
                <w:sz w:val="24"/>
                <w:szCs w:val="24"/>
              </w:rPr>
            </w:pPr>
            <w:r w:rsidRPr="001648E8">
              <w:rPr>
                <w:rFonts w:ascii="Times New Roman" w:hAnsi="Times New Roman"/>
                <w:sz w:val="24"/>
                <w:szCs w:val="24"/>
              </w:rPr>
              <w:t xml:space="preserve">2 </w:t>
            </w:r>
            <w:proofErr w:type="spellStart"/>
            <w:proofErr w:type="gramStart"/>
            <w:r w:rsidRPr="001648E8">
              <w:rPr>
                <w:rFonts w:ascii="Times New Roman" w:hAnsi="Times New Roman"/>
                <w:sz w:val="24"/>
                <w:szCs w:val="24"/>
              </w:rPr>
              <w:t>шт</w:t>
            </w:r>
            <w:proofErr w:type="spellEnd"/>
            <w:proofErr w:type="gramEnd"/>
          </w:p>
          <w:p w:rsidR="00C52E9F" w:rsidRPr="001648E8" w:rsidRDefault="00C52E9F" w:rsidP="00C52E9F">
            <w:pPr>
              <w:spacing w:after="0" w:line="240" w:lineRule="auto"/>
              <w:jc w:val="center"/>
              <w:rPr>
                <w:rFonts w:ascii="Times New Roman" w:hAnsi="Times New Roman"/>
                <w:sz w:val="24"/>
                <w:szCs w:val="24"/>
              </w:rPr>
            </w:pPr>
            <w:r w:rsidRPr="001648E8">
              <w:rPr>
                <w:rFonts w:ascii="Times New Roman" w:hAnsi="Times New Roman"/>
                <w:sz w:val="24"/>
                <w:szCs w:val="24"/>
              </w:rPr>
              <w:t xml:space="preserve">2 </w:t>
            </w:r>
            <w:proofErr w:type="spellStart"/>
            <w:proofErr w:type="gramStart"/>
            <w:r w:rsidRPr="001648E8">
              <w:rPr>
                <w:rFonts w:ascii="Times New Roman" w:hAnsi="Times New Roman"/>
                <w:sz w:val="24"/>
                <w:szCs w:val="24"/>
              </w:rPr>
              <w:t>шт</w:t>
            </w:r>
            <w:proofErr w:type="spellEnd"/>
            <w:proofErr w:type="gramEnd"/>
          </w:p>
          <w:p w:rsidR="00C52E9F" w:rsidRPr="001648E8" w:rsidRDefault="00C52E9F" w:rsidP="00C52E9F">
            <w:pPr>
              <w:spacing w:after="0" w:line="240" w:lineRule="auto"/>
              <w:jc w:val="center"/>
              <w:rPr>
                <w:rFonts w:ascii="Times New Roman" w:hAnsi="Times New Roman"/>
                <w:sz w:val="24"/>
                <w:szCs w:val="24"/>
              </w:rPr>
            </w:pPr>
          </w:p>
          <w:p w:rsidR="00C52E9F" w:rsidRPr="001648E8" w:rsidRDefault="00C52E9F" w:rsidP="00C52E9F">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C52E9F" w:rsidRPr="001648E8" w:rsidRDefault="00C52E9F" w:rsidP="00C52E9F">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C52E9F" w:rsidRPr="001648E8" w:rsidTr="0020267F">
        <w:trPr>
          <w:jc w:val="center"/>
        </w:trPr>
        <w:tc>
          <w:tcPr>
            <w:tcW w:w="2802" w:type="dxa"/>
          </w:tcPr>
          <w:p w:rsidR="00C52E9F" w:rsidRPr="001648E8" w:rsidRDefault="00C52E9F" w:rsidP="0020267F">
            <w:pPr>
              <w:spacing w:after="0" w:line="240" w:lineRule="auto"/>
              <w:rPr>
                <w:rFonts w:ascii="Times New Roman" w:hAnsi="Times New Roman"/>
                <w:sz w:val="24"/>
                <w:szCs w:val="24"/>
              </w:rPr>
            </w:pPr>
            <w:r w:rsidRPr="001648E8">
              <w:rPr>
                <w:rFonts w:ascii="Times New Roman" w:hAnsi="Times New Roman"/>
                <w:sz w:val="24"/>
                <w:szCs w:val="24"/>
              </w:rPr>
              <w:t>Литература</w:t>
            </w:r>
          </w:p>
        </w:tc>
        <w:tc>
          <w:tcPr>
            <w:tcW w:w="5670" w:type="dxa"/>
            <w:vMerge/>
          </w:tcPr>
          <w:p w:rsidR="00C52E9F" w:rsidRPr="001648E8" w:rsidRDefault="00C52E9F" w:rsidP="0020267F">
            <w:pPr>
              <w:spacing w:after="0" w:line="240" w:lineRule="auto"/>
              <w:rPr>
                <w:rFonts w:ascii="Times New Roman" w:hAnsi="Times New Roman"/>
                <w:sz w:val="24"/>
                <w:szCs w:val="24"/>
              </w:rPr>
            </w:pPr>
          </w:p>
        </w:tc>
        <w:tc>
          <w:tcPr>
            <w:tcW w:w="1417" w:type="dxa"/>
            <w:vMerge/>
          </w:tcPr>
          <w:p w:rsidR="00C52E9F" w:rsidRPr="001648E8" w:rsidRDefault="00C52E9F" w:rsidP="0020267F">
            <w:pPr>
              <w:spacing w:after="0" w:line="240" w:lineRule="auto"/>
              <w:jc w:val="center"/>
              <w:rPr>
                <w:rFonts w:ascii="Times New Roman" w:hAnsi="Times New Roman"/>
                <w:sz w:val="24"/>
                <w:szCs w:val="24"/>
              </w:rPr>
            </w:pPr>
          </w:p>
        </w:tc>
      </w:tr>
      <w:tr w:rsidR="00C52E9F" w:rsidRPr="001648E8" w:rsidTr="0020267F">
        <w:trPr>
          <w:jc w:val="center"/>
        </w:trPr>
        <w:tc>
          <w:tcPr>
            <w:tcW w:w="2802" w:type="dxa"/>
          </w:tcPr>
          <w:p w:rsidR="00C52E9F" w:rsidRPr="001648E8" w:rsidRDefault="00C52E9F" w:rsidP="0020267F">
            <w:pPr>
              <w:spacing w:after="0" w:line="240" w:lineRule="auto"/>
              <w:rPr>
                <w:rFonts w:ascii="Times New Roman" w:hAnsi="Times New Roman"/>
                <w:sz w:val="24"/>
                <w:szCs w:val="24"/>
              </w:rPr>
            </w:pPr>
            <w:r w:rsidRPr="001648E8">
              <w:rPr>
                <w:rFonts w:ascii="Times New Roman" w:hAnsi="Times New Roman"/>
                <w:sz w:val="24"/>
                <w:szCs w:val="24"/>
              </w:rPr>
              <w:t>Русский язык и культура речи</w:t>
            </w:r>
          </w:p>
        </w:tc>
        <w:tc>
          <w:tcPr>
            <w:tcW w:w="5670" w:type="dxa"/>
            <w:vMerge/>
          </w:tcPr>
          <w:p w:rsidR="00C52E9F" w:rsidRPr="001648E8" w:rsidRDefault="00C52E9F" w:rsidP="0020267F">
            <w:pPr>
              <w:spacing w:after="0" w:line="240" w:lineRule="auto"/>
              <w:rPr>
                <w:rFonts w:ascii="Times New Roman" w:hAnsi="Times New Roman"/>
                <w:sz w:val="24"/>
                <w:szCs w:val="24"/>
              </w:rPr>
            </w:pPr>
          </w:p>
        </w:tc>
        <w:tc>
          <w:tcPr>
            <w:tcW w:w="1417" w:type="dxa"/>
            <w:vMerge/>
          </w:tcPr>
          <w:p w:rsidR="00C52E9F" w:rsidRPr="001648E8" w:rsidRDefault="00C52E9F" w:rsidP="0020267F">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20267F">
            <w:pPr>
              <w:spacing w:after="0" w:line="240" w:lineRule="auto"/>
              <w:rPr>
                <w:rFonts w:ascii="Times New Roman" w:hAnsi="Times New Roman"/>
                <w:sz w:val="24"/>
                <w:szCs w:val="24"/>
              </w:rPr>
            </w:pPr>
            <w:r w:rsidRPr="001648E8">
              <w:rPr>
                <w:rFonts w:ascii="Times New Roman" w:hAnsi="Times New Roman"/>
                <w:sz w:val="24"/>
                <w:szCs w:val="24"/>
              </w:rPr>
              <w:t>История</w:t>
            </w:r>
          </w:p>
        </w:tc>
        <w:tc>
          <w:tcPr>
            <w:tcW w:w="5670" w:type="dxa"/>
            <w:vMerge w:val="restart"/>
          </w:tcPr>
          <w:p w:rsidR="00116A04" w:rsidRPr="001648E8" w:rsidRDefault="00116A04" w:rsidP="004F489E">
            <w:pPr>
              <w:spacing w:after="0" w:line="240" w:lineRule="auto"/>
              <w:rPr>
                <w:rFonts w:ascii="Times New Roman" w:hAnsi="Times New Roman"/>
                <w:sz w:val="24"/>
                <w:szCs w:val="24"/>
              </w:rPr>
            </w:pPr>
            <w:r w:rsidRPr="001648E8">
              <w:rPr>
                <w:rFonts w:ascii="Times New Roman" w:hAnsi="Times New Roman"/>
                <w:sz w:val="24"/>
                <w:szCs w:val="24"/>
              </w:rPr>
              <w:t>Стенд «Памятные даты»</w:t>
            </w:r>
          </w:p>
          <w:p w:rsidR="00116A04" w:rsidRPr="001648E8" w:rsidRDefault="00116A04" w:rsidP="004F489E">
            <w:pPr>
              <w:spacing w:after="0" w:line="240" w:lineRule="auto"/>
              <w:rPr>
                <w:rFonts w:ascii="Times New Roman" w:hAnsi="Times New Roman"/>
                <w:sz w:val="24"/>
                <w:szCs w:val="24"/>
              </w:rPr>
            </w:pPr>
            <w:r w:rsidRPr="001648E8">
              <w:rPr>
                <w:rFonts w:ascii="Times New Roman" w:hAnsi="Times New Roman"/>
                <w:sz w:val="24"/>
                <w:szCs w:val="24"/>
              </w:rPr>
              <w:t>Наша родина (Карта РФ)</w:t>
            </w:r>
          </w:p>
          <w:p w:rsidR="00116A04" w:rsidRPr="001648E8" w:rsidRDefault="00116A04" w:rsidP="004F489E">
            <w:pPr>
              <w:spacing w:after="0" w:line="240" w:lineRule="auto"/>
              <w:rPr>
                <w:rFonts w:ascii="Times New Roman" w:hAnsi="Times New Roman"/>
                <w:sz w:val="24"/>
                <w:szCs w:val="24"/>
              </w:rPr>
            </w:pPr>
            <w:r w:rsidRPr="001648E8">
              <w:rPr>
                <w:rFonts w:ascii="Times New Roman" w:hAnsi="Times New Roman"/>
                <w:sz w:val="24"/>
                <w:szCs w:val="24"/>
              </w:rPr>
              <w:t>Настенные карты, схемы, таблицы</w:t>
            </w:r>
          </w:p>
        </w:tc>
        <w:tc>
          <w:tcPr>
            <w:tcW w:w="1417" w:type="dxa"/>
            <w:vMerge w:val="restart"/>
          </w:tcPr>
          <w:p w:rsidR="00116A04" w:rsidRPr="001648E8" w:rsidRDefault="00116A04" w:rsidP="004F489E">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4F489E">
            <w:pPr>
              <w:spacing w:after="0" w:line="240" w:lineRule="auto"/>
              <w:jc w:val="center"/>
              <w:rPr>
                <w:rFonts w:ascii="Times New Roman" w:hAnsi="Times New Roman"/>
                <w:sz w:val="24"/>
                <w:szCs w:val="24"/>
              </w:rPr>
            </w:pPr>
            <w:r w:rsidRPr="001648E8">
              <w:rPr>
                <w:rFonts w:ascii="Times New Roman" w:hAnsi="Times New Roman"/>
                <w:sz w:val="24"/>
                <w:szCs w:val="24"/>
              </w:rPr>
              <w:t>1 шт.</w:t>
            </w:r>
          </w:p>
        </w:tc>
      </w:tr>
      <w:tr w:rsidR="00116A04" w:rsidRPr="001648E8" w:rsidTr="0020267F">
        <w:trPr>
          <w:jc w:val="center"/>
        </w:trPr>
        <w:tc>
          <w:tcPr>
            <w:tcW w:w="2802" w:type="dxa"/>
          </w:tcPr>
          <w:p w:rsidR="00116A04" w:rsidRPr="001648E8" w:rsidRDefault="00116A04" w:rsidP="0020267F">
            <w:pPr>
              <w:spacing w:after="0" w:line="240" w:lineRule="auto"/>
              <w:rPr>
                <w:rFonts w:ascii="Times New Roman" w:hAnsi="Times New Roman"/>
                <w:sz w:val="24"/>
                <w:szCs w:val="24"/>
              </w:rPr>
            </w:pPr>
            <w:r w:rsidRPr="001648E8">
              <w:rPr>
                <w:rFonts w:ascii="Times New Roman" w:hAnsi="Times New Roman"/>
                <w:sz w:val="24"/>
                <w:szCs w:val="24"/>
              </w:rPr>
              <w:t>Обществознание</w:t>
            </w:r>
          </w:p>
        </w:tc>
        <w:tc>
          <w:tcPr>
            <w:tcW w:w="5670" w:type="dxa"/>
            <w:vMerge/>
          </w:tcPr>
          <w:p w:rsidR="00116A04" w:rsidRPr="001648E8" w:rsidRDefault="00116A04" w:rsidP="0020267F">
            <w:pPr>
              <w:spacing w:after="0" w:line="240" w:lineRule="auto"/>
              <w:rPr>
                <w:rFonts w:ascii="Times New Roman" w:hAnsi="Times New Roman"/>
                <w:sz w:val="24"/>
                <w:szCs w:val="24"/>
              </w:rPr>
            </w:pPr>
          </w:p>
        </w:tc>
        <w:tc>
          <w:tcPr>
            <w:tcW w:w="1417" w:type="dxa"/>
            <w:vMerge/>
          </w:tcPr>
          <w:p w:rsidR="00116A04" w:rsidRPr="001648E8" w:rsidRDefault="00116A04" w:rsidP="0020267F">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Основы социологии и политологии</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Физика</w:t>
            </w:r>
          </w:p>
        </w:tc>
        <w:tc>
          <w:tcPr>
            <w:tcW w:w="5670" w:type="dxa"/>
            <w:vMerge w:val="restart"/>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Подвижные карты звездного неба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Глобус Луны</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Прибор для изучения газовых законов</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Психрометр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Конденсационный гигрометр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Волосяной гигрометр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Бюретка с краном</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Весы с разновесами</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Электрометр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Металлические диски с диэлектриком</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Штативы</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Амперметр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Реостат</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Вольтметр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Прибор для определения температурного коэффициента сопротивления меди</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Термометр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Источник постоянного напряжения</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Медные пластины</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Миллиамперметр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Микроамперметр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Доска монтажная</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Две катушки с обмоткой и сердечником</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Постоянный магнит</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Вольтметр переменного тока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Амперметр переменного тока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Прибор для определения длины  световой волны</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Дифракционная решетка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Вакуумный фотоэлемент для панели (типа СУВ-4)</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lastRenderedPageBreak/>
              <w:t>Светофильтр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Телескоп школьного типа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Ванна для проекции волн</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Осциллограф</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Трубка Ньютона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Трансформатор на штативе</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Трансформатор разборный</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Гальванометр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Омметр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Макеты механических передач</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Макет парового двигателя</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Макеты кристаллических решеток</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Плакаты</w:t>
            </w:r>
          </w:p>
        </w:tc>
        <w:tc>
          <w:tcPr>
            <w:tcW w:w="1417" w:type="dxa"/>
            <w:vMerge w:val="restart"/>
          </w:tcPr>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lastRenderedPageBreak/>
              <w:t>15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15 шт.</w:t>
            </w:r>
          </w:p>
          <w:p w:rsidR="00116A04" w:rsidRPr="001648E8" w:rsidRDefault="00116A04" w:rsidP="00116A04">
            <w:pPr>
              <w:spacing w:after="0" w:line="240" w:lineRule="auto"/>
              <w:jc w:val="center"/>
              <w:rPr>
                <w:rFonts w:ascii="Times New Roman" w:hAnsi="Times New Roman"/>
                <w:sz w:val="24"/>
                <w:szCs w:val="24"/>
              </w:rPr>
            </w:pP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4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4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lastRenderedPageBreak/>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8 шт.</w:t>
            </w: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Астрономия</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Техническая механика</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Электротехнические материалы</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lastRenderedPageBreak/>
              <w:t>Химия</w:t>
            </w:r>
          </w:p>
        </w:tc>
        <w:tc>
          <w:tcPr>
            <w:tcW w:w="5670" w:type="dxa"/>
            <w:vMerge w:val="restart"/>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Спиртовки</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Пробирки</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Штатив под пробирки</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Поднос лабораторный</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Штатив лабораторный химический</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Цилиндр мерный</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Держатель для пробирки</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Фарфоровая ступка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Промывка</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Химический стакан</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Весы электронные</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Эксикатор</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 xml:space="preserve">Аппарат </w:t>
            </w:r>
            <w:proofErr w:type="spellStart"/>
            <w:r w:rsidRPr="001648E8">
              <w:rPr>
                <w:rFonts w:ascii="Times New Roman" w:hAnsi="Times New Roman"/>
                <w:sz w:val="24"/>
                <w:szCs w:val="24"/>
              </w:rPr>
              <w:t>Киппа</w:t>
            </w:r>
            <w:proofErr w:type="spellEnd"/>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Реактивы</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Вытяжной шкаф.</w:t>
            </w:r>
          </w:p>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Плакаты, видеоматериал, презентации</w:t>
            </w:r>
          </w:p>
        </w:tc>
        <w:tc>
          <w:tcPr>
            <w:tcW w:w="1417" w:type="dxa"/>
            <w:vMerge w:val="restart"/>
          </w:tcPr>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10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50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25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10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5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9 наборов</w:t>
            </w:r>
          </w:p>
          <w:p w:rsidR="00116A04" w:rsidRPr="001648E8" w:rsidRDefault="00116A04"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Биология</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Экология</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Экологические основы природопользования</w:t>
            </w:r>
          </w:p>
        </w:tc>
        <w:tc>
          <w:tcPr>
            <w:tcW w:w="5670" w:type="dxa"/>
            <w:vMerge/>
          </w:tcPr>
          <w:p w:rsidR="00116A04" w:rsidRPr="001648E8" w:rsidRDefault="00116A04" w:rsidP="00116A04">
            <w:pPr>
              <w:spacing w:after="0" w:line="240" w:lineRule="auto"/>
              <w:rPr>
                <w:rFonts w:ascii="Times New Roman" w:hAnsi="Times New Roman"/>
                <w:sz w:val="24"/>
                <w:szCs w:val="24"/>
              </w:rPr>
            </w:pPr>
          </w:p>
        </w:tc>
        <w:tc>
          <w:tcPr>
            <w:tcW w:w="1417" w:type="dxa"/>
            <w:vMerge/>
          </w:tcPr>
          <w:p w:rsidR="00116A04" w:rsidRPr="001648E8" w:rsidRDefault="00116A04" w:rsidP="00116A04">
            <w:pPr>
              <w:spacing w:after="0" w:line="240" w:lineRule="auto"/>
              <w:jc w:val="center"/>
              <w:rPr>
                <w:rFonts w:ascii="Times New Roman" w:hAnsi="Times New Roman"/>
                <w:sz w:val="24"/>
                <w:szCs w:val="24"/>
              </w:rPr>
            </w:pPr>
          </w:p>
        </w:tc>
      </w:tr>
      <w:tr w:rsidR="00116A04" w:rsidRPr="001648E8" w:rsidTr="0020267F">
        <w:trPr>
          <w:jc w:val="center"/>
        </w:trPr>
        <w:tc>
          <w:tcPr>
            <w:tcW w:w="2802"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Технология</w:t>
            </w:r>
          </w:p>
        </w:tc>
        <w:tc>
          <w:tcPr>
            <w:tcW w:w="5670"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Плакаты, видеоматериал, презентации</w:t>
            </w:r>
          </w:p>
        </w:tc>
        <w:tc>
          <w:tcPr>
            <w:tcW w:w="1417" w:type="dxa"/>
          </w:tcPr>
          <w:p w:rsidR="00116A04" w:rsidRPr="001648E8" w:rsidRDefault="00116A04" w:rsidP="00116A04">
            <w:pPr>
              <w:spacing w:after="0" w:line="240" w:lineRule="auto"/>
              <w:rPr>
                <w:rFonts w:ascii="Times New Roman" w:hAnsi="Times New Roman"/>
                <w:sz w:val="24"/>
                <w:szCs w:val="24"/>
              </w:rPr>
            </w:pPr>
            <w:r w:rsidRPr="001648E8">
              <w:rPr>
                <w:rFonts w:ascii="Times New Roman" w:hAnsi="Times New Roman"/>
                <w:sz w:val="24"/>
                <w:szCs w:val="24"/>
              </w:rPr>
              <w:t>комплект</w:t>
            </w:r>
          </w:p>
        </w:tc>
      </w:tr>
      <w:tr w:rsidR="00116A04" w:rsidRPr="001648E8" w:rsidTr="001C50B3">
        <w:trPr>
          <w:trHeight w:val="2965"/>
          <w:jc w:val="center"/>
        </w:trPr>
        <w:tc>
          <w:tcPr>
            <w:tcW w:w="2802" w:type="dxa"/>
          </w:tcPr>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Основы безопасности жизнедеятельности</w:t>
            </w:r>
          </w:p>
        </w:tc>
        <w:tc>
          <w:tcPr>
            <w:tcW w:w="5670" w:type="dxa"/>
            <w:vMerge w:val="restart"/>
          </w:tcPr>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Фильмы:</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«Вооруженные силы»</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«Первая медицинская помощь»</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Плакаты по оружию</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Гражданская оборона</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Презентации:</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Защитное сооружение</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Здоровый образ жизни</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Наркотики и их классификация</w:t>
            </w:r>
          </w:p>
          <w:p w:rsidR="00116A04" w:rsidRPr="001648E8" w:rsidRDefault="00116A04" w:rsidP="00E952F9">
            <w:pPr>
              <w:widowControl w:val="0"/>
              <w:spacing w:after="0" w:line="240" w:lineRule="auto"/>
              <w:rPr>
                <w:rFonts w:ascii="Times New Roman" w:hAnsi="Times New Roman"/>
                <w:sz w:val="24"/>
                <w:szCs w:val="24"/>
              </w:rPr>
            </w:pPr>
            <w:r w:rsidRPr="001648E8">
              <w:rPr>
                <w:rFonts w:ascii="Times New Roman" w:hAnsi="Times New Roman"/>
                <w:sz w:val="24"/>
                <w:szCs w:val="24"/>
              </w:rPr>
              <w:t>Пожары</w:t>
            </w:r>
          </w:p>
          <w:p w:rsidR="00116A04" w:rsidRPr="001648E8" w:rsidRDefault="00116A04" w:rsidP="00E952F9">
            <w:pPr>
              <w:widowControl w:val="0"/>
              <w:spacing w:after="0" w:line="240" w:lineRule="auto"/>
              <w:rPr>
                <w:rFonts w:ascii="Times New Roman" w:hAnsi="Times New Roman"/>
                <w:sz w:val="24"/>
                <w:szCs w:val="24"/>
              </w:rPr>
            </w:pPr>
            <w:r w:rsidRPr="001648E8">
              <w:rPr>
                <w:rFonts w:ascii="Times New Roman" w:hAnsi="Times New Roman"/>
                <w:sz w:val="24"/>
                <w:szCs w:val="24"/>
              </w:rPr>
              <w:lastRenderedPageBreak/>
              <w:t>РСЧС</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Инженерная защита населения и территорий в ЧС</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Общевоинский устав</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Прибор ВПХР</w:t>
            </w:r>
          </w:p>
          <w:p w:rsidR="00116A04" w:rsidRPr="001648E8" w:rsidRDefault="00116A04" w:rsidP="001C50B3">
            <w:pPr>
              <w:widowControl w:val="0"/>
              <w:spacing w:after="0" w:line="240" w:lineRule="auto"/>
              <w:rPr>
                <w:rFonts w:ascii="Times New Roman" w:hAnsi="Times New Roman"/>
                <w:sz w:val="24"/>
                <w:szCs w:val="24"/>
              </w:rPr>
            </w:pPr>
            <w:proofErr w:type="spellStart"/>
            <w:r w:rsidRPr="001648E8">
              <w:rPr>
                <w:rFonts w:ascii="Times New Roman" w:hAnsi="Times New Roman"/>
                <w:sz w:val="24"/>
                <w:szCs w:val="24"/>
              </w:rPr>
              <w:t>Самоспасатели</w:t>
            </w:r>
            <w:proofErr w:type="spellEnd"/>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Противохимический пакет</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Приборы дозиметрической разведки и контроля</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Компас</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Транспортир</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Аптечка АИ</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Повязка медицинская большая</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Повязка медицинская малая</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Шина проволочная (лестничная) для ног</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Шина проволочная (лестничная) для рук</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Манекен – тренажер для реанимационных мероприятий</w:t>
            </w:r>
          </w:p>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t xml:space="preserve"> Противогаз ГП-7</w:t>
            </w:r>
          </w:p>
        </w:tc>
        <w:tc>
          <w:tcPr>
            <w:tcW w:w="1417" w:type="dxa"/>
            <w:vMerge w:val="restart"/>
          </w:tcPr>
          <w:p w:rsidR="00116A04" w:rsidRPr="001648E8" w:rsidRDefault="00116A04" w:rsidP="001C50B3">
            <w:pPr>
              <w:widowControl w:val="0"/>
              <w:spacing w:after="0" w:line="240" w:lineRule="auto"/>
              <w:rPr>
                <w:rFonts w:ascii="Times New Roman" w:hAnsi="Times New Roman"/>
                <w:sz w:val="24"/>
                <w:szCs w:val="24"/>
              </w:rPr>
            </w:pP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13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lastRenderedPageBreak/>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4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2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20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20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 xml:space="preserve">1 </w:t>
            </w:r>
            <w:proofErr w:type="spellStart"/>
            <w:proofErr w:type="gramStart"/>
            <w:r w:rsidRPr="001648E8">
              <w:rPr>
                <w:rFonts w:ascii="Times New Roman" w:hAnsi="Times New Roman"/>
                <w:sz w:val="24"/>
                <w:szCs w:val="24"/>
              </w:rPr>
              <w:t>шт</w:t>
            </w:r>
            <w:proofErr w:type="spellEnd"/>
            <w:proofErr w:type="gramEnd"/>
          </w:p>
          <w:p w:rsidR="00116A04" w:rsidRPr="001648E8" w:rsidRDefault="00116A04" w:rsidP="001C50B3">
            <w:pPr>
              <w:widowControl w:val="0"/>
              <w:spacing w:after="0" w:line="240" w:lineRule="auto"/>
              <w:jc w:val="center"/>
              <w:rPr>
                <w:rFonts w:ascii="Times New Roman" w:hAnsi="Times New Roman"/>
                <w:sz w:val="24"/>
                <w:szCs w:val="24"/>
              </w:rPr>
            </w:pPr>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 xml:space="preserve">1 </w:t>
            </w:r>
            <w:proofErr w:type="spellStart"/>
            <w:proofErr w:type="gramStart"/>
            <w:r w:rsidRPr="001648E8">
              <w:rPr>
                <w:rFonts w:ascii="Times New Roman" w:hAnsi="Times New Roman"/>
                <w:sz w:val="24"/>
                <w:szCs w:val="24"/>
              </w:rPr>
              <w:t>шт</w:t>
            </w:r>
            <w:proofErr w:type="spellEnd"/>
            <w:proofErr w:type="gramEnd"/>
          </w:p>
          <w:p w:rsidR="00116A04" w:rsidRPr="001648E8" w:rsidRDefault="00116A04" w:rsidP="001C50B3">
            <w:pPr>
              <w:widowControl w:val="0"/>
              <w:spacing w:after="0" w:line="240" w:lineRule="auto"/>
              <w:jc w:val="center"/>
              <w:rPr>
                <w:rFonts w:ascii="Times New Roman" w:hAnsi="Times New Roman"/>
                <w:sz w:val="24"/>
                <w:szCs w:val="24"/>
              </w:rPr>
            </w:pPr>
            <w:r w:rsidRPr="001648E8">
              <w:rPr>
                <w:rFonts w:ascii="Times New Roman" w:hAnsi="Times New Roman"/>
                <w:sz w:val="24"/>
                <w:szCs w:val="24"/>
              </w:rPr>
              <w:t xml:space="preserve">1 </w:t>
            </w:r>
            <w:proofErr w:type="spellStart"/>
            <w:proofErr w:type="gramStart"/>
            <w:r w:rsidRPr="001648E8">
              <w:rPr>
                <w:rFonts w:ascii="Times New Roman" w:hAnsi="Times New Roman"/>
                <w:sz w:val="24"/>
                <w:szCs w:val="24"/>
              </w:rPr>
              <w:t>шт</w:t>
            </w:r>
            <w:proofErr w:type="spellEnd"/>
            <w:proofErr w:type="gramEnd"/>
          </w:p>
        </w:tc>
      </w:tr>
      <w:tr w:rsidR="00116A04" w:rsidRPr="001648E8" w:rsidTr="0020267F">
        <w:trPr>
          <w:trHeight w:val="3122"/>
          <w:jc w:val="center"/>
        </w:trPr>
        <w:tc>
          <w:tcPr>
            <w:tcW w:w="2802" w:type="dxa"/>
          </w:tcPr>
          <w:p w:rsidR="00116A04" w:rsidRPr="001648E8" w:rsidRDefault="00116A04" w:rsidP="001C50B3">
            <w:pPr>
              <w:widowControl w:val="0"/>
              <w:spacing w:after="0" w:line="240" w:lineRule="auto"/>
              <w:rPr>
                <w:rFonts w:ascii="Times New Roman" w:hAnsi="Times New Roman"/>
                <w:sz w:val="24"/>
                <w:szCs w:val="24"/>
              </w:rPr>
            </w:pPr>
            <w:r w:rsidRPr="001648E8">
              <w:rPr>
                <w:rFonts w:ascii="Times New Roman" w:hAnsi="Times New Roman"/>
                <w:sz w:val="24"/>
                <w:szCs w:val="24"/>
              </w:rPr>
              <w:lastRenderedPageBreak/>
              <w:t>Безопасность жизнедеятельности</w:t>
            </w:r>
          </w:p>
        </w:tc>
        <w:tc>
          <w:tcPr>
            <w:tcW w:w="5670" w:type="dxa"/>
            <w:vMerge/>
          </w:tcPr>
          <w:p w:rsidR="00116A04" w:rsidRPr="001648E8" w:rsidRDefault="00116A04" w:rsidP="001C50B3">
            <w:pPr>
              <w:widowControl w:val="0"/>
              <w:spacing w:after="0" w:line="240" w:lineRule="auto"/>
              <w:rPr>
                <w:rFonts w:ascii="Times New Roman" w:hAnsi="Times New Roman"/>
                <w:sz w:val="24"/>
                <w:szCs w:val="24"/>
              </w:rPr>
            </w:pPr>
          </w:p>
        </w:tc>
        <w:tc>
          <w:tcPr>
            <w:tcW w:w="1417" w:type="dxa"/>
            <w:vMerge/>
          </w:tcPr>
          <w:p w:rsidR="00116A04" w:rsidRPr="001648E8" w:rsidRDefault="00116A04" w:rsidP="001C50B3">
            <w:pPr>
              <w:widowControl w:val="0"/>
              <w:spacing w:after="0" w:line="240" w:lineRule="auto"/>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116A04">
            <w:pPr>
              <w:spacing w:after="0" w:line="240" w:lineRule="auto"/>
              <w:rPr>
                <w:rFonts w:ascii="Times New Roman" w:hAnsi="Times New Roman"/>
                <w:sz w:val="24"/>
                <w:szCs w:val="24"/>
              </w:rPr>
            </w:pPr>
            <w:r w:rsidRPr="001648E8">
              <w:rPr>
                <w:rFonts w:ascii="Times New Roman" w:hAnsi="Times New Roman"/>
                <w:sz w:val="24"/>
                <w:szCs w:val="24"/>
              </w:rPr>
              <w:lastRenderedPageBreak/>
              <w:t>Основы философии</w:t>
            </w:r>
          </w:p>
        </w:tc>
        <w:tc>
          <w:tcPr>
            <w:tcW w:w="5670" w:type="dxa"/>
            <w:vMerge w:val="restart"/>
          </w:tcPr>
          <w:p w:rsidR="00A5728C" w:rsidRPr="001648E8" w:rsidRDefault="00A5728C" w:rsidP="00116A04">
            <w:pPr>
              <w:spacing w:after="0" w:line="240" w:lineRule="auto"/>
              <w:rPr>
                <w:rFonts w:ascii="Times New Roman" w:hAnsi="Times New Roman"/>
                <w:sz w:val="24"/>
                <w:szCs w:val="24"/>
              </w:rPr>
            </w:pPr>
            <w:r w:rsidRPr="001648E8">
              <w:rPr>
                <w:rFonts w:ascii="Times New Roman" w:hAnsi="Times New Roman"/>
                <w:sz w:val="24"/>
                <w:szCs w:val="24"/>
              </w:rPr>
              <w:t>Портреты философов, учебная литература, видеоматериалы, презентации.</w:t>
            </w:r>
          </w:p>
          <w:p w:rsidR="00A5728C" w:rsidRPr="001648E8" w:rsidRDefault="00A5728C" w:rsidP="00116A04">
            <w:pPr>
              <w:spacing w:after="0" w:line="240" w:lineRule="auto"/>
              <w:rPr>
                <w:rFonts w:ascii="Times New Roman" w:hAnsi="Times New Roman"/>
                <w:sz w:val="24"/>
                <w:szCs w:val="24"/>
              </w:rPr>
            </w:pPr>
          </w:p>
        </w:tc>
        <w:tc>
          <w:tcPr>
            <w:tcW w:w="1417" w:type="dxa"/>
            <w:vMerge w:val="restart"/>
          </w:tcPr>
          <w:p w:rsidR="00A5728C" w:rsidRPr="001648E8" w:rsidRDefault="00A5728C" w:rsidP="00116A04">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A5728C" w:rsidRPr="001648E8" w:rsidRDefault="00A5728C" w:rsidP="00116A04">
            <w:pPr>
              <w:spacing w:after="0" w:line="240" w:lineRule="auto"/>
              <w:jc w:val="center"/>
              <w:rPr>
                <w:rFonts w:ascii="Times New Roman" w:hAnsi="Times New Roman"/>
                <w:sz w:val="24"/>
                <w:szCs w:val="24"/>
              </w:rPr>
            </w:pPr>
          </w:p>
          <w:p w:rsidR="00A5728C" w:rsidRPr="001648E8" w:rsidRDefault="00A5728C" w:rsidP="00116A04">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116A04">
            <w:pPr>
              <w:spacing w:after="0" w:line="240" w:lineRule="auto"/>
              <w:rPr>
                <w:rFonts w:ascii="Times New Roman" w:hAnsi="Times New Roman"/>
                <w:sz w:val="24"/>
                <w:szCs w:val="24"/>
              </w:rPr>
            </w:pPr>
            <w:r w:rsidRPr="001648E8">
              <w:rPr>
                <w:rFonts w:ascii="Times New Roman" w:hAnsi="Times New Roman"/>
                <w:sz w:val="24"/>
                <w:szCs w:val="24"/>
              </w:rPr>
              <w:t>Правовое обеспечение профессиональной деятельности</w:t>
            </w:r>
          </w:p>
        </w:tc>
        <w:tc>
          <w:tcPr>
            <w:tcW w:w="5670" w:type="dxa"/>
            <w:vMerge/>
          </w:tcPr>
          <w:p w:rsidR="00A5728C" w:rsidRPr="001648E8" w:rsidRDefault="00A5728C" w:rsidP="00116A04">
            <w:pPr>
              <w:spacing w:after="0" w:line="240" w:lineRule="auto"/>
              <w:rPr>
                <w:rFonts w:ascii="Times New Roman" w:hAnsi="Times New Roman"/>
                <w:sz w:val="24"/>
                <w:szCs w:val="24"/>
              </w:rPr>
            </w:pPr>
          </w:p>
        </w:tc>
        <w:tc>
          <w:tcPr>
            <w:tcW w:w="1417" w:type="dxa"/>
            <w:vMerge/>
          </w:tcPr>
          <w:p w:rsidR="00A5728C" w:rsidRPr="001648E8" w:rsidRDefault="00A5728C" w:rsidP="00116A04">
            <w:pPr>
              <w:spacing w:after="0" w:line="240" w:lineRule="auto"/>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Правовые основы профессиональной деятельности</w:t>
            </w:r>
          </w:p>
        </w:tc>
        <w:tc>
          <w:tcPr>
            <w:tcW w:w="5670" w:type="dxa"/>
            <w:vMerge/>
          </w:tcPr>
          <w:p w:rsidR="00A5728C" w:rsidRPr="001648E8" w:rsidRDefault="00A5728C" w:rsidP="00116A04">
            <w:pPr>
              <w:spacing w:after="0" w:line="240" w:lineRule="auto"/>
              <w:rPr>
                <w:rFonts w:ascii="Times New Roman" w:hAnsi="Times New Roman"/>
                <w:sz w:val="24"/>
                <w:szCs w:val="24"/>
              </w:rPr>
            </w:pPr>
          </w:p>
        </w:tc>
        <w:tc>
          <w:tcPr>
            <w:tcW w:w="1417" w:type="dxa"/>
            <w:vMerge/>
          </w:tcPr>
          <w:p w:rsidR="00A5728C" w:rsidRPr="001648E8" w:rsidRDefault="00A5728C" w:rsidP="00116A04">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116A04">
            <w:pPr>
              <w:spacing w:after="0" w:line="240" w:lineRule="auto"/>
              <w:rPr>
                <w:rFonts w:ascii="Times New Roman" w:hAnsi="Times New Roman"/>
                <w:sz w:val="24"/>
                <w:szCs w:val="24"/>
              </w:rPr>
            </w:pPr>
            <w:r w:rsidRPr="001648E8">
              <w:rPr>
                <w:rFonts w:ascii="Times New Roman" w:hAnsi="Times New Roman"/>
                <w:sz w:val="24"/>
                <w:szCs w:val="24"/>
              </w:rPr>
              <w:t>Основы права</w:t>
            </w:r>
          </w:p>
        </w:tc>
        <w:tc>
          <w:tcPr>
            <w:tcW w:w="5670" w:type="dxa"/>
            <w:vMerge/>
          </w:tcPr>
          <w:p w:rsidR="00A5728C" w:rsidRPr="001648E8" w:rsidRDefault="00A5728C" w:rsidP="00116A04">
            <w:pPr>
              <w:spacing w:after="0" w:line="240" w:lineRule="auto"/>
              <w:rPr>
                <w:rFonts w:ascii="Times New Roman" w:hAnsi="Times New Roman"/>
                <w:sz w:val="24"/>
                <w:szCs w:val="24"/>
              </w:rPr>
            </w:pPr>
          </w:p>
        </w:tc>
        <w:tc>
          <w:tcPr>
            <w:tcW w:w="1417" w:type="dxa"/>
            <w:vMerge/>
          </w:tcPr>
          <w:p w:rsidR="00A5728C" w:rsidRPr="001648E8" w:rsidRDefault="00A5728C"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Иностранный язык</w:t>
            </w:r>
          </w:p>
        </w:tc>
        <w:tc>
          <w:tcPr>
            <w:tcW w:w="5670"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Стенд «Степени сравнения»</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Стенд «Времена глаголов»</w:t>
            </w:r>
          </w:p>
          <w:p w:rsidR="00F270A0" w:rsidRPr="001648E8" w:rsidRDefault="00F270A0" w:rsidP="00116A04">
            <w:pPr>
              <w:spacing w:after="0" w:line="240" w:lineRule="auto"/>
              <w:rPr>
                <w:rFonts w:ascii="Times New Roman" w:hAnsi="Times New Roman"/>
                <w:sz w:val="24"/>
                <w:szCs w:val="24"/>
                <w:lang w:val="en-US"/>
              </w:rPr>
            </w:pPr>
            <w:r w:rsidRPr="001648E8">
              <w:rPr>
                <w:rFonts w:ascii="Times New Roman" w:hAnsi="Times New Roman"/>
                <w:sz w:val="24"/>
                <w:szCs w:val="24"/>
              </w:rPr>
              <w:t>Плакат</w:t>
            </w:r>
            <w:r w:rsidRPr="001648E8">
              <w:rPr>
                <w:rFonts w:ascii="Times New Roman" w:hAnsi="Times New Roman"/>
                <w:sz w:val="24"/>
                <w:szCs w:val="24"/>
                <w:lang w:val="en-US"/>
              </w:rPr>
              <w:t xml:space="preserve"> «Washington DC»</w:t>
            </w:r>
          </w:p>
          <w:p w:rsidR="00F270A0" w:rsidRPr="001648E8" w:rsidRDefault="00F270A0" w:rsidP="00116A04">
            <w:pPr>
              <w:spacing w:after="0" w:line="240" w:lineRule="auto"/>
              <w:rPr>
                <w:rFonts w:ascii="Times New Roman" w:hAnsi="Times New Roman"/>
                <w:sz w:val="24"/>
                <w:szCs w:val="24"/>
                <w:lang w:val="en-US"/>
              </w:rPr>
            </w:pPr>
            <w:r w:rsidRPr="001648E8">
              <w:rPr>
                <w:rFonts w:ascii="Times New Roman" w:hAnsi="Times New Roman"/>
                <w:sz w:val="24"/>
                <w:szCs w:val="24"/>
              </w:rPr>
              <w:t>Плакат</w:t>
            </w:r>
            <w:r w:rsidRPr="001648E8">
              <w:rPr>
                <w:rFonts w:ascii="Times New Roman" w:hAnsi="Times New Roman"/>
                <w:sz w:val="24"/>
                <w:szCs w:val="24"/>
                <w:lang w:val="en-US"/>
              </w:rPr>
              <w:t xml:space="preserve"> «the United States of America»</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Плакаты по грамматике</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Учебные пособия, презентации, раздаточный материал.</w:t>
            </w:r>
          </w:p>
        </w:tc>
        <w:tc>
          <w:tcPr>
            <w:tcW w:w="1417" w:type="dxa"/>
          </w:tcPr>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Физическая культура</w:t>
            </w:r>
          </w:p>
        </w:tc>
        <w:tc>
          <w:tcPr>
            <w:tcW w:w="5670"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Спортивные тренажеры</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Оборудование (волейбольная сетка, баскетбольные щиты, гимнастические маты, брусья, снаряды для гимнастики, гантели)</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Теннисный стол</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Летняя спортивная площадка.</w:t>
            </w:r>
          </w:p>
        </w:tc>
        <w:tc>
          <w:tcPr>
            <w:tcW w:w="1417" w:type="dxa"/>
          </w:tcPr>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 xml:space="preserve">9 </w:t>
            </w:r>
            <w:proofErr w:type="spellStart"/>
            <w:proofErr w:type="gramStart"/>
            <w:r w:rsidRPr="001648E8">
              <w:rPr>
                <w:rFonts w:ascii="Times New Roman" w:hAnsi="Times New Roman"/>
                <w:sz w:val="24"/>
                <w:szCs w:val="24"/>
              </w:rPr>
              <w:t>шт</w:t>
            </w:r>
            <w:proofErr w:type="spellEnd"/>
            <w:proofErr w:type="gramEnd"/>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Математика</w:t>
            </w:r>
          </w:p>
        </w:tc>
        <w:tc>
          <w:tcPr>
            <w:tcW w:w="5670" w:type="dxa"/>
            <w:vMerge w:val="restart"/>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Плакаты «Портреты математиков»</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Электрифицированные стенды  «Формулы дифференцирования»,</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«Формулы интегрирования»</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Плакат «Свойства логарифмов»</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Плакат «Свойства степеней»</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Плакат «Сечение круглых тел»</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Таблицы по математике</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Раздаточный материал</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Презентации</w:t>
            </w:r>
          </w:p>
        </w:tc>
        <w:tc>
          <w:tcPr>
            <w:tcW w:w="1417" w:type="dxa"/>
            <w:vMerge w:val="restart"/>
          </w:tcPr>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8 шт.</w:t>
            </w:r>
          </w:p>
          <w:p w:rsidR="00F270A0" w:rsidRPr="001648E8" w:rsidRDefault="00F270A0" w:rsidP="00116A04">
            <w:pPr>
              <w:spacing w:after="0" w:line="240" w:lineRule="auto"/>
              <w:jc w:val="center"/>
              <w:rPr>
                <w:rFonts w:ascii="Times New Roman" w:hAnsi="Times New Roman"/>
                <w:sz w:val="24"/>
                <w:szCs w:val="24"/>
              </w:rPr>
            </w:pP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8 шт.</w:t>
            </w: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Математика: алгебра и начала математического анализа, геометрия.</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Элементы высшей математики</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Теория вероятности и математическая статистика</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Математические и логические основы ЭВМ</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Информатика</w:t>
            </w:r>
          </w:p>
        </w:tc>
        <w:tc>
          <w:tcPr>
            <w:tcW w:w="5670" w:type="dxa"/>
            <w:vMerge w:val="restart"/>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Стенды, схемы, таблицы</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lastRenderedPageBreak/>
              <w:t>Компьютеры:</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lang w:val="en-US"/>
              </w:rPr>
              <w:t>Pentium</w:t>
            </w:r>
            <w:r w:rsidRPr="001648E8">
              <w:rPr>
                <w:rFonts w:ascii="Times New Roman" w:hAnsi="Times New Roman"/>
                <w:sz w:val="24"/>
                <w:szCs w:val="24"/>
              </w:rPr>
              <w:t>3,06 ГГЦ</w:t>
            </w:r>
          </w:p>
          <w:p w:rsidR="00F270A0" w:rsidRPr="001648E8" w:rsidRDefault="00F270A0" w:rsidP="00116A04">
            <w:pPr>
              <w:spacing w:after="0" w:line="240" w:lineRule="auto"/>
              <w:rPr>
                <w:rFonts w:ascii="Times New Roman" w:hAnsi="Times New Roman"/>
                <w:sz w:val="24"/>
                <w:szCs w:val="24"/>
                <w:lang w:val="en-US"/>
              </w:rPr>
            </w:pPr>
            <w:r w:rsidRPr="001648E8">
              <w:rPr>
                <w:rFonts w:ascii="Times New Roman" w:hAnsi="Times New Roman"/>
                <w:sz w:val="24"/>
                <w:szCs w:val="24"/>
                <w:lang w:val="en-US"/>
              </w:rPr>
              <w:t xml:space="preserve">Celeron 1,8 </w:t>
            </w:r>
            <w:r w:rsidRPr="001648E8">
              <w:rPr>
                <w:rFonts w:ascii="Times New Roman" w:hAnsi="Times New Roman"/>
                <w:sz w:val="24"/>
                <w:szCs w:val="24"/>
              </w:rPr>
              <w:t>ГГЦ</w:t>
            </w:r>
          </w:p>
          <w:p w:rsidR="00F270A0" w:rsidRPr="001648E8" w:rsidRDefault="00F270A0" w:rsidP="00116A04">
            <w:pPr>
              <w:spacing w:after="0" w:line="240" w:lineRule="auto"/>
              <w:rPr>
                <w:rFonts w:ascii="Times New Roman" w:hAnsi="Times New Roman"/>
                <w:sz w:val="24"/>
                <w:szCs w:val="24"/>
              </w:rPr>
            </w:pPr>
          </w:p>
        </w:tc>
        <w:tc>
          <w:tcPr>
            <w:tcW w:w="1417" w:type="dxa"/>
            <w:vMerge w:val="restart"/>
          </w:tcPr>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lastRenderedPageBreak/>
              <w:t>комплект</w:t>
            </w:r>
          </w:p>
          <w:p w:rsidR="00F270A0" w:rsidRPr="001648E8" w:rsidRDefault="00F270A0" w:rsidP="00116A04">
            <w:pPr>
              <w:spacing w:after="0" w:line="240" w:lineRule="auto"/>
              <w:jc w:val="center"/>
              <w:rPr>
                <w:rFonts w:ascii="Times New Roman" w:hAnsi="Times New Roman"/>
                <w:sz w:val="24"/>
                <w:szCs w:val="24"/>
              </w:rPr>
            </w:pP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3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7 шт.</w:t>
            </w: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lastRenderedPageBreak/>
              <w:t>Компьютерная обработка документов</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lastRenderedPageBreak/>
              <w:t>Основы сетевых технологий</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ПМ.01 Проектирование цифровых устройств</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DD468E">
        <w:trPr>
          <w:trHeight w:val="623"/>
          <w:jc w:val="center"/>
        </w:trPr>
        <w:tc>
          <w:tcPr>
            <w:tcW w:w="2802" w:type="dxa"/>
            <w:tcBorders>
              <w:top w:val="single" w:sz="4" w:space="0" w:color="auto"/>
              <w:left w:val="single" w:sz="4" w:space="0" w:color="auto"/>
              <w:bottom w:val="single" w:sz="4" w:space="0" w:color="auto"/>
            </w:tcBorders>
            <w:vAlign w:val="center"/>
          </w:tcPr>
          <w:p w:rsidR="00F270A0" w:rsidRPr="001648E8" w:rsidRDefault="00F270A0" w:rsidP="00DD468E">
            <w:pPr>
              <w:spacing w:after="0" w:line="240" w:lineRule="auto"/>
              <w:rPr>
                <w:rFonts w:ascii="Times New Roman" w:hAnsi="Times New Roman"/>
                <w:sz w:val="24"/>
                <w:szCs w:val="24"/>
              </w:rPr>
            </w:pPr>
            <w:r w:rsidRPr="001648E8">
              <w:rPr>
                <w:rFonts w:ascii="Times New Roman" w:hAnsi="Times New Roman"/>
                <w:sz w:val="24"/>
                <w:szCs w:val="24"/>
              </w:rPr>
              <w:t>Методика работы с программой "1С: Зарплата и кадры"</w:t>
            </w:r>
          </w:p>
        </w:tc>
        <w:tc>
          <w:tcPr>
            <w:tcW w:w="5670" w:type="dxa"/>
            <w:vMerge/>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602B13">
        <w:trPr>
          <w:trHeight w:val="623"/>
          <w:jc w:val="center"/>
        </w:trPr>
        <w:tc>
          <w:tcPr>
            <w:tcW w:w="2802" w:type="dxa"/>
            <w:tcBorders>
              <w:top w:val="single" w:sz="4" w:space="0" w:color="auto"/>
              <w:left w:val="single" w:sz="4" w:space="0" w:color="auto"/>
              <w:bottom w:val="single" w:sz="4" w:space="0" w:color="auto"/>
              <w:right w:val="single" w:sz="4" w:space="0" w:color="auto"/>
            </w:tcBorders>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Информационные технологии</w:t>
            </w:r>
          </w:p>
        </w:tc>
        <w:tc>
          <w:tcPr>
            <w:tcW w:w="5670" w:type="dxa"/>
            <w:vMerge w:val="restart"/>
            <w:tcBorders>
              <w:left w:val="single" w:sz="4" w:space="0" w:color="auto"/>
            </w:tcBorders>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Стенды, схемы, таблицы</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Компьютеры:</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lang w:val="en-US"/>
              </w:rPr>
              <w:t>Celeron</w:t>
            </w:r>
            <w:r w:rsidRPr="001648E8">
              <w:rPr>
                <w:rFonts w:ascii="Times New Roman" w:hAnsi="Times New Roman"/>
                <w:sz w:val="24"/>
                <w:szCs w:val="24"/>
              </w:rPr>
              <w:t xml:space="preserve"> 2,53ГГЦ</w:t>
            </w:r>
          </w:p>
          <w:p w:rsidR="00F270A0" w:rsidRPr="001648E8" w:rsidRDefault="00F270A0" w:rsidP="00116A04">
            <w:pPr>
              <w:spacing w:after="0" w:line="240" w:lineRule="auto"/>
              <w:rPr>
                <w:rFonts w:ascii="Times New Roman" w:hAnsi="Times New Roman"/>
                <w:sz w:val="24"/>
                <w:szCs w:val="24"/>
                <w:lang w:val="en-US"/>
              </w:rPr>
            </w:pPr>
            <w:r w:rsidRPr="001648E8">
              <w:rPr>
                <w:rFonts w:ascii="Times New Roman" w:hAnsi="Times New Roman"/>
                <w:sz w:val="24"/>
                <w:szCs w:val="24"/>
                <w:lang w:val="en-US"/>
              </w:rPr>
              <w:t>Celeron 2,10</w:t>
            </w:r>
            <w:r w:rsidRPr="001648E8">
              <w:rPr>
                <w:rFonts w:ascii="Times New Roman" w:hAnsi="Times New Roman"/>
                <w:sz w:val="24"/>
                <w:szCs w:val="24"/>
              </w:rPr>
              <w:t>ГГЦ</w:t>
            </w:r>
          </w:p>
          <w:p w:rsidR="00F270A0" w:rsidRPr="001648E8" w:rsidRDefault="00F270A0" w:rsidP="00116A04">
            <w:pPr>
              <w:spacing w:after="0" w:line="240" w:lineRule="auto"/>
              <w:rPr>
                <w:rFonts w:ascii="Times New Roman" w:hAnsi="Times New Roman"/>
                <w:sz w:val="24"/>
                <w:szCs w:val="24"/>
                <w:lang w:val="en-US"/>
              </w:rPr>
            </w:pPr>
            <w:r w:rsidRPr="001648E8">
              <w:rPr>
                <w:rFonts w:ascii="Times New Roman" w:hAnsi="Times New Roman"/>
                <w:sz w:val="24"/>
                <w:szCs w:val="24"/>
                <w:lang w:val="en-US"/>
              </w:rPr>
              <w:t>Celeron 2,6</w:t>
            </w:r>
            <w:r w:rsidRPr="001648E8">
              <w:rPr>
                <w:rFonts w:ascii="Times New Roman" w:hAnsi="Times New Roman"/>
                <w:sz w:val="24"/>
                <w:szCs w:val="24"/>
              </w:rPr>
              <w:t>ГГЦ</w:t>
            </w:r>
          </w:p>
          <w:p w:rsidR="00F270A0" w:rsidRPr="001648E8" w:rsidRDefault="00F270A0" w:rsidP="00116A04">
            <w:pPr>
              <w:spacing w:after="0" w:line="240" w:lineRule="auto"/>
              <w:rPr>
                <w:rFonts w:ascii="Times New Roman" w:hAnsi="Times New Roman"/>
                <w:sz w:val="24"/>
                <w:szCs w:val="24"/>
                <w:lang w:val="en-US"/>
              </w:rPr>
            </w:pPr>
            <w:r w:rsidRPr="001648E8">
              <w:rPr>
                <w:rFonts w:ascii="Times New Roman" w:hAnsi="Times New Roman"/>
                <w:sz w:val="24"/>
                <w:szCs w:val="24"/>
                <w:lang w:val="en-US"/>
              </w:rPr>
              <w:t>Celeron 2,4</w:t>
            </w:r>
            <w:r w:rsidRPr="001648E8">
              <w:rPr>
                <w:rFonts w:ascii="Times New Roman" w:hAnsi="Times New Roman"/>
                <w:sz w:val="24"/>
                <w:szCs w:val="24"/>
              </w:rPr>
              <w:t>ГГЦ</w:t>
            </w:r>
          </w:p>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lang w:val="en-US"/>
              </w:rPr>
              <w:t>Celeron 1,7</w:t>
            </w:r>
            <w:r w:rsidRPr="001648E8">
              <w:rPr>
                <w:rFonts w:ascii="Times New Roman" w:hAnsi="Times New Roman"/>
                <w:sz w:val="24"/>
                <w:szCs w:val="24"/>
              </w:rPr>
              <w:t>ГГЦ</w:t>
            </w:r>
          </w:p>
        </w:tc>
        <w:tc>
          <w:tcPr>
            <w:tcW w:w="1417" w:type="dxa"/>
            <w:vMerge w:val="restart"/>
          </w:tcPr>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F270A0" w:rsidRPr="001648E8" w:rsidRDefault="00F270A0" w:rsidP="00116A04">
            <w:pPr>
              <w:spacing w:after="0" w:line="240" w:lineRule="auto"/>
              <w:jc w:val="center"/>
              <w:rPr>
                <w:rFonts w:ascii="Times New Roman" w:hAnsi="Times New Roman"/>
                <w:sz w:val="24"/>
                <w:szCs w:val="24"/>
              </w:rPr>
            </w:pP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6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116A04">
            <w:pPr>
              <w:spacing w:after="0" w:line="240" w:lineRule="auto"/>
              <w:jc w:val="center"/>
              <w:rPr>
                <w:rFonts w:ascii="Times New Roman" w:hAnsi="Times New Roman"/>
                <w:sz w:val="24"/>
                <w:szCs w:val="24"/>
              </w:rPr>
            </w:pPr>
            <w:r w:rsidRPr="001648E8">
              <w:rPr>
                <w:rFonts w:ascii="Times New Roman" w:hAnsi="Times New Roman"/>
                <w:sz w:val="24"/>
                <w:szCs w:val="24"/>
              </w:rPr>
              <w:t>1 шт.</w:t>
            </w:r>
          </w:p>
        </w:tc>
      </w:tr>
      <w:tr w:rsidR="00F270A0" w:rsidRPr="001648E8" w:rsidTr="00CE493C">
        <w:trPr>
          <w:trHeight w:val="557"/>
          <w:jc w:val="center"/>
        </w:trPr>
        <w:tc>
          <w:tcPr>
            <w:tcW w:w="2802" w:type="dxa"/>
            <w:tcBorders>
              <w:top w:val="single" w:sz="4" w:space="0" w:color="auto"/>
              <w:left w:val="single" w:sz="4" w:space="0" w:color="auto"/>
              <w:bottom w:val="single" w:sz="4" w:space="0" w:color="auto"/>
              <w:right w:val="single" w:sz="4" w:space="0" w:color="auto"/>
            </w:tcBorders>
          </w:tcPr>
          <w:p w:rsidR="00F270A0" w:rsidRPr="001648E8" w:rsidRDefault="00F270A0" w:rsidP="00116A04">
            <w:pPr>
              <w:spacing w:after="0" w:line="240" w:lineRule="auto"/>
              <w:rPr>
                <w:rFonts w:ascii="Times New Roman" w:hAnsi="Times New Roman"/>
                <w:sz w:val="24"/>
                <w:szCs w:val="24"/>
              </w:rPr>
            </w:pPr>
            <w:r w:rsidRPr="001648E8">
              <w:rPr>
                <w:rFonts w:ascii="Times New Roman" w:hAnsi="Times New Roman"/>
                <w:sz w:val="24"/>
                <w:szCs w:val="24"/>
              </w:rPr>
              <w:t>Основы алгоритмизации и программирования</w:t>
            </w:r>
          </w:p>
        </w:tc>
        <w:tc>
          <w:tcPr>
            <w:tcW w:w="5670" w:type="dxa"/>
            <w:vMerge/>
            <w:tcBorders>
              <w:left w:val="single" w:sz="4" w:space="0" w:color="auto"/>
            </w:tcBorders>
          </w:tcPr>
          <w:p w:rsidR="00F270A0" w:rsidRPr="001648E8" w:rsidRDefault="00F270A0" w:rsidP="00116A04">
            <w:pPr>
              <w:spacing w:after="0" w:line="240" w:lineRule="auto"/>
              <w:rPr>
                <w:rFonts w:ascii="Times New Roman" w:hAnsi="Times New Roman"/>
                <w:sz w:val="24"/>
                <w:szCs w:val="24"/>
              </w:rPr>
            </w:pPr>
          </w:p>
        </w:tc>
        <w:tc>
          <w:tcPr>
            <w:tcW w:w="1417" w:type="dxa"/>
            <w:vMerge/>
          </w:tcPr>
          <w:p w:rsidR="00F270A0" w:rsidRPr="001648E8" w:rsidRDefault="00F270A0" w:rsidP="00116A04">
            <w:pPr>
              <w:spacing w:after="0" w:line="240" w:lineRule="auto"/>
              <w:jc w:val="center"/>
              <w:rPr>
                <w:rFonts w:ascii="Times New Roman" w:hAnsi="Times New Roman"/>
                <w:sz w:val="24"/>
                <w:szCs w:val="24"/>
              </w:rPr>
            </w:pPr>
          </w:p>
        </w:tc>
      </w:tr>
      <w:tr w:rsidR="00F270A0" w:rsidRPr="001648E8" w:rsidTr="00DD468E">
        <w:trPr>
          <w:jc w:val="center"/>
        </w:trPr>
        <w:tc>
          <w:tcPr>
            <w:tcW w:w="2802" w:type="dxa"/>
            <w:tcBorders>
              <w:top w:val="single" w:sz="4" w:space="0" w:color="auto"/>
              <w:right w:val="single" w:sz="4" w:space="0" w:color="auto"/>
            </w:tcBorders>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Технология обработки информации</w:t>
            </w:r>
          </w:p>
        </w:tc>
        <w:tc>
          <w:tcPr>
            <w:tcW w:w="5670" w:type="dxa"/>
            <w:vMerge/>
            <w:tcBorders>
              <w:left w:val="single" w:sz="4" w:space="0" w:color="auto"/>
            </w:tcBorders>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DD468E">
        <w:trPr>
          <w:jc w:val="center"/>
        </w:trPr>
        <w:tc>
          <w:tcPr>
            <w:tcW w:w="2802" w:type="dxa"/>
            <w:tcBorders>
              <w:right w:val="single" w:sz="4" w:space="0" w:color="auto"/>
            </w:tcBorders>
            <w:vAlign w:val="center"/>
          </w:tcPr>
          <w:p w:rsidR="00F270A0" w:rsidRPr="001648E8" w:rsidRDefault="00F270A0" w:rsidP="00DD468E">
            <w:pPr>
              <w:spacing w:after="0" w:line="240" w:lineRule="auto"/>
              <w:rPr>
                <w:rFonts w:ascii="Times New Roman" w:hAnsi="Times New Roman"/>
                <w:sz w:val="24"/>
                <w:szCs w:val="24"/>
              </w:rPr>
            </w:pPr>
            <w:r w:rsidRPr="001648E8">
              <w:rPr>
                <w:rFonts w:ascii="Times New Roman" w:hAnsi="Times New Roman"/>
                <w:sz w:val="24"/>
                <w:szCs w:val="24"/>
              </w:rPr>
              <w:t>Информационно-коммуникационные технологии в профессиональной деятельности</w:t>
            </w:r>
          </w:p>
        </w:tc>
        <w:tc>
          <w:tcPr>
            <w:tcW w:w="5670" w:type="dxa"/>
            <w:vMerge/>
            <w:tcBorders>
              <w:left w:val="single" w:sz="4" w:space="0" w:color="auto"/>
            </w:tcBorders>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ПМ.04 Выполнение работ по одной или нескольким профессиям рабочих, должностям служащих.</w:t>
            </w:r>
          </w:p>
        </w:tc>
        <w:tc>
          <w:tcPr>
            <w:tcW w:w="5670" w:type="dxa"/>
            <w:vMerge w:val="restart"/>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Стенды, схемы, таблицы</w:t>
            </w:r>
          </w:p>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Компьютеры:</w:t>
            </w:r>
          </w:p>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lang w:val="en-US"/>
              </w:rPr>
              <w:t>Celeron</w:t>
            </w:r>
            <w:r w:rsidRPr="001648E8">
              <w:rPr>
                <w:rFonts w:ascii="Times New Roman" w:hAnsi="Times New Roman"/>
                <w:sz w:val="24"/>
                <w:szCs w:val="24"/>
              </w:rPr>
              <w:t xml:space="preserve"> 2,53ГГЦ</w:t>
            </w:r>
          </w:p>
          <w:p w:rsidR="00F270A0" w:rsidRPr="001648E8" w:rsidRDefault="00F270A0" w:rsidP="00CE493C">
            <w:pPr>
              <w:spacing w:after="0" w:line="240" w:lineRule="auto"/>
              <w:rPr>
                <w:rFonts w:ascii="Times New Roman" w:hAnsi="Times New Roman"/>
                <w:sz w:val="24"/>
                <w:szCs w:val="24"/>
                <w:lang w:val="en-US"/>
              </w:rPr>
            </w:pPr>
            <w:r w:rsidRPr="001648E8">
              <w:rPr>
                <w:rFonts w:ascii="Times New Roman" w:hAnsi="Times New Roman"/>
                <w:sz w:val="24"/>
                <w:szCs w:val="24"/>
                <w:lang w:val="en-US"/>
              </w:rPr>
              <w:t xml:space="preserve">Core 2 </w:t>
            </w:r>
            <w:proofErr w:type="spellStart"/>
            <w:r w:rsidRPr="001648E8">
              <w:rPr>
                <w:rFonts w:ascii="Times New Roman" w:hAnsi="Times New Roman"/>
                <w:sz w:val="24"/>
                <w:szCs w:val="24"/>
                <w:lang w:val="en-US"/>
              </w:rPr>
              <w:t>Puo</w:t>
            </w:r>
            <w:proofErr w:type="spellEnd"/>
            <w:r w:rsidRPr="001648E8">
              <w:rPr>
                <w:rFonts w:ascii="Times New Roman" w:hAnsi="Times New Roman"/>
                <w:sz w:val="24"/>
                <w:szCs w:val="24"/>
              </w:rPr>
              <w:t>2,</w:t>
            </w:r>
            <w:r w:rsidRPr="001648E8">
              <w:rPr>
                <w:rFonts w:ascii="Times New Roman" w:hAnsi="Times New Roman"/>
                <w:sz w:val="24"/>
                <w:szCs w:val="24"/>
                <w:lang w:val="en-US"/>
              </w:rPr>
              <w:t>66</w:t>
            </w:r>
            <w:r w:rsidRPr="001648E8">
              <w:rPr>
                <w:rFonts w:ascii="Times New Roman" w:hAnsi="Times New Roman"/>
                <w:sz w:val="24"/>
                <w:szCs w:val="24"/>
              </w:rPr>
              <w:t>ГГЦ</w:t>
            </w:r>
          </w:p>
          <w:p w:rsidR="00F270A0" w:rsidRPr="001648E8" w:rsidRDefault="00F270A0" w:rsidP="00CE493C">
            <w:pPr>
              <w:spacing w:after="0" w:line="240" w:lineRule="auto"/>
              <w:rPr>
                <w:rFonts w:ascii="Times New Roman" w:hAnsi="Times New Roman"/>
                <w:sz w:val="24"/>
                <w:szCs w:val="24"/>
              </w:rPr>
            </w:pPr>
          </w:p>
        </w:tc>
        <w:tc>
          <w:tcPr>
            <w:tcW w:w="1417" w:type="dxa"/>
            <w:vMerge w:val="restart"/>
          </w:tcPr>
          <w:p w:rsidR="00F270A0" w:rsidRPr="001648E8" w:rsidRDefault="00F270A0" w:rsidP="00CE493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F270A0" w:rsidRPr="001648E8" w:rsidRDefault="00F270A0" w:rsidP="00CE493C">
            <w:pPr>
              <w:spacing w:after="0" w:line="240" w:lineRule="auto"/>
              <w:jc w:val="center"/>
              <w:rPr>
                <w:rFonts w:ascii="Times New Roman" w:hAnsi="Times New Roman"/>
                <w:sz w:val="24"/>
                <w:szCs w:val="24"/>
              </w:rPr>
            </w:pPr>
          </w:p>
          <w:p w:rsidR="00F270A0" w:rsidRPr="001648E8" w:rsidRDefault="00F270A0" w:rsidP="00CE493C">
            <w:pPr>
              <w:spacing w:after="0" w:line="240" w:lineRule="auto"/>
              <w:jc w:val="center"/>
              <w:rPr>
                <w:rFonts w:ascii="Times New Roman" w:hAnsi="Times New Roman"/>
                <w:sz w:val="24"/>
                <w:szCs w:val="24"/>
              </w:rPr>
            </w:pPr>
            <w:r w:rsidRPr="001648E8">
              <w:rPr>
                <w:rFonts w:ascii="Times New Roman" w:hAnsi="Times New Roman"/>
                <w:sz w:val="24"/>
                <w:szCs w:val="24"/>
              </w:rPr>
              <w:t>8 шт.</w:t>
            </w:r>
          </w:p>
          <w:p w:rsidR="00F270A0" w:rsidRPr="001648E8" w:rsidRDefault="00F270A0" w:rsidP="00CE493C">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Компьютерная графика</w:t>
            </w:r>
          </w:p>
        </w:tc>
        <w:tc>
          <w:tcPr>
            <w:tcW w:w="5670" w:type="dxa"/>
            <w:vMerge/>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Сети и системы передачи информации</w:t>
            </w:r>
          </w:p>
        </w:tc>
        <w:tc>
          <w:tcPr>
            <w:tcW w:w="5670" w:type="dxa"/>
            <w:vMerge/>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Технология обработки информации</w:t>
            </w:r>
          </w:p>
        </w:tc>
        <w:tc>
          <w:tcPr>
            <w:tcW w:w="5670" w:type="dxa"/>
            <w:vMerge/>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DD468E">
            <w:pPr>
              <w:spacing w:after="0" w:line="240" w:lineRule="auto"/>
              <w:rPr>
                <w:rFonts w:ascii="Times New Roman" w:hAnsi="Times New Roman"/>
                <w:sz w:val="24"/>
                <w:szCs w:val="24"/>
              </w:rPr>
            </w:pPr>
            <w:r w:rsidRPr="001648E8">
              <w:rPr>
                <w:rFonts w:ascii="Times New Roman" w:hAnsi="Times New Roman"/>
                <w:sz w:val="24"/>
                <w:szCs w:val="24"/>
              </w:rPr>
              <w:t>ПМ.02 Применение программно-аппаратных средств обеспечения информационной безопасности в автоматизированных системах</w:t>
            </w:r>
          </w:p>
        </w:tc>
        <w:tc>
          <w:tcPr>
            <w:tcW w:w="5670" w:type="dxa"/>
            <w:vMerge/>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DD468E">
            <w:pPr>
              <w:spacing w:after="0" w:line="240" w:lineRule="auto"/>
              <w:rPr>
                <w:rFonts w:ascii="Times New Roman" w:hAnsi="Times New Roman"/>
                <w:sz w:val="24"/>
                <w:szCs w:val="24"/>
              </w:rPr>
            </w:pPr>
            <w:r w:rsidRPr="001648E8">
              <w:rPr>
                <w:rFonts w:ascii="Times New Roman" w:hAnsi="Times New Roman"/>
                <w:sz w:val="24"/>
                <w:szCs w:val="24"/>
              </w:rPr>
              <w:t>ПМ.03 Применение инженерно-технических средств обеспечения информационной безопасности</w:t>
            </w:r>
          </w:p>
        </w:tc>
        <w:tc>
          <w:tcPr>
            <w:tcW w:w="5670" w:type="dxa"/>
            <w:vMerge/>
          </w:tcPr>
          <w:p w:rsidR="00F270A0" w:rsidRPr="001648E8" w:rsidRDefault="00F270A0" w:rsidP="00CE493C">
            <w:pPr>
              <w:spacing w:after="0" w:line="240" w:lineRule="auto"/>
              <w:rPr>
                <w:rFonts w:ascii="Times New Roman" w:hAnsi="Times New Roman"/>
                <w:sz w:val="24"/>
                <w:szCs w:val="24"/>
              </w:rPr>
            </w:pPr>
          </w:p>
        </w:tc>
        <w:tc>
          <w:tcPr>
            <w:tcW w:w="1417" w:type="dxa"/>
            <w:vMerge/>
          </w:tcPr>
          <w:p w:rsidR="00F270A0" w:rsidRPr="001648E8" w:rsidRDefault="00F270A0" w:rsidP="00CE493C">
            <w:pPr>
              <w:spacing w:after="0" w:line="240" w:lineRule="auto"/>
              <w:jc w:val="center"/>
              <w:rPr>
                <w:rFonts w:ascii="Times New Roman" w:hAnsi="Times New Roman"/>
                <w:sz w:val="24"/>
                <w:szCs w:val="24"/>
              </w:rPr>
            </w:pPr>
          </w:p>
        </w:tc>
      </w:tr>
      <w:tr w:rsidR="00F270A0" w:rsidRPr="001648E8" w:rsidTr="0020267F">
        <w:trPr>
          <w:jc w:val="center"/>
        </w:trPr>
        <w:tc>
          <w:tcPr>
            <w:tcW w:w="2802" w:type="dxa"/>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Основы обработки графики</w:t>
            </w:r>
          </w:p>
        </w:tc>
        <w:tc>
          <w:tcPr>
            <w:tcW w:w="5670" w:type="dxa"/>
            <w:vMerge w:val="restart"/>
          </w:tcPr>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Стенды, схемы, таблицы</w:t>
            </w:r>
          </w:p>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rPr>
              <w:t>Компьютеры:</w:t>
            </w:r>
          </w:p>
          <w:p w:rsidR="00F270A0" w:rsidRPr="001648E8" w:rsidRDefault="00F270A0" w:rsidP="00CE493C">
            <w:pPr>
              <w:spacing w:after="0" w:line="240" w:lineRule="auto"/>
              <w:rPr>
                <w:rFonts w:ascii="Times New Roman" w:hAnsi="Times New Roman"/>
                <w:sz w:val="24"/>
                <w:szCs w:val="24"/>
              </w:rPr>
            </w:pPr>
            <w:r w:rsidRPr="001648E8">
              <w:rPr>
                <w:rFonts w:ascii="Times New Roman" w:hAnsi="Times New Roman"/>
                <w:sz w:val="24"/>
                <w:szCs w:val="24"/>
                <w:lang w:val="en-US"/>
              </w:rPr>
              <w:t>Celeron</w:t>
            </w:r>
            <w:r w:rsidRPr="001648E8">
              <w:rPr>
                <w:rFonts w:ascii="Times New Roman" w:hAnsi="Times New Roman"/>
                <w:sz w:val="24"/>
                <w:szCs w:val="24"/>
              </w:rPr>
              <w:t>3,06 ГГЦ</w:t>
            </w:r>
          </w:p>
          <w:p w:rsidR="00F270A0" w:rsidRPr="001648E8" w:rsidRDefault="00F270A0" w:rsidP="00CE493C">
            <w:pPr>
              <w:spacing w:after="0" w:line="240" w:lineRule="auto"/>
              <w:rPr>
                <w:rFonts w:ascii="Times New Roman" w:hAnsi="Times New Roman"/>
                <w:sz w:val="24"/>
                <w:szCs w:val="24"/>
                <w:lang w:val="en-US"/>
              </w:rPr>
            </w:pPr>
            <w:r w:rsidRPr="001648E8">
              <w:rPr>
                <w:rFonts w:ascii="Times New Roman" w:hAnsi="Times New Roman"/>
                <w:sz w:val="24"/>
                <w:szCs w:val="24"/>
                <w:lang w:val="en-US"/>
              </w:rPr>
              <w:t>Celeron 2.53</w:t>
            </w:r>
            <w:r w:rsidRPr="001648E8">
              <w:rPr>
                <w:rFonts w:ascii="Times New Roman" w:hAnsi="Times New Roman"/>
                <w:sz w:val="24"/>
                <w:szCs w:val="24"/>
              </w:rPr>
              <w:t>ГГЦ</w:t>
            </w:r>
          </w:p>
          <w:p w:rsidR="00F270A0" w:rsidRPr="001648E8" w:rsidRDefault="00F270A0" w:rsidP="00CE493C">
            <w:pPr>
              <w:spacing w:after="0" w:line="240" w:lineRule="auto"/>
              <w:rPr>
                <w:rFonts w:ascii="Times New Roman" w:hAnsi="Times New Roman"/>
                <w:sz w:val="24"/>
                <w:szCs w:val="24"/>
              </w:rPr>
            </w:pPr>
          </w:p>
        </w:tc>
        <w:tc>
          <w:tcPr>
            <w:tcW w:w="1417" w:type="dxa"/>
            <w:vMerge w:val="restart"/>
          </w:tcPr>
          <w:p w:rsidR="00F270A0" w:rsidRPr="001648E8" w:rsidRDefault="00F270A0" w:rsidP="00CE493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F270A0" w:rsidRPr="001648E8" w:rsidRDefault="00F270A0" w:rsidP="00CE493C">
            <w:pPr>
              <w:spacing w:after="0" w:line="240" w:lineRule="auto"/>
              <w:jc w:val="center"/>
              <w:rPr>
                <w:rFonts w:ascii="Times New Roman" w:hAnsi="Times New Roman"/>
                <w:sz w:val="24"/>
                <w:szCs w:val="24"/>
              </w:rPr>
            </w:pPr>
          </w:p>
          <w:p w:rsidR="00F270A0" w:rsidRPr="001648E8" w:rsidRDefault="00F270A0" w:rsidP="00CE493C">
            <w:pPr>
              <w:spacing w:after="0" w:line="240" w:lineRule="auto"/>
              <w:jc w:val="center"/>
              <w:rPr>
                <w:rFonts w:ascii="Times New Roman" w:hAnsi="Times New Roman"/>
                <w:sz w:val="24"/>
                <w:szCs w:val="24"/>
              </w:rPr>
            </w:pPr>
            <w:r w:rsidRPr="001648E8">
              <w:rPr>
                <w:rFonts w:ascii="Times New Roman" w:hAnsi="Times New Roman"/>
                <w:sz w:val="24"/>
                <w:szCs w:val="24"/>
              </w:rPr>
              <w:t>8 шт.</w:t>
            </w:r>
          </w:p>
          <w:p w:rsidR="00F270A0" w:rsidRPr="001648E8" w:rsidRDefault="00F270A0" w:rsidP="00CE493C">
            <w:pPr>
              <w:spacing w:after="0" w:line="240" w:lineRule="auto"/>
              <w:jc w:val="center"/>
              <w:rPr>
                <w:rFonts w:ascii="Times New Roman" w:hAnsi="Times New Roman"/>
                <w:sz w:val="24"/>
                <w:szCs w:val="24"/>
              </w:rPr>
            </w:pPr>
            <w:r w:rsidRPr="001648E8">
              <w:rPr>
                <w:rFonts w:ascii="Times New Roman" w:hAnsi="Times New Roman"/>
                <w:sz w:val="24"/>
                <w:szCs w:val="24"/>
              </w:rPr>
              <w:t>2 шт.</w:t>
            </w:r>
          </w:p>
        </w:tc>
      </w:tr>
      <w:tr w:rsidR="00D77FDF" w:rsidRPr="001648E8" w:rsidTr="0020267F">
        <w:trPr>
          <w:jc w:val="center"/>
        </w:trPr>
        <w:tc>
          <w:tcPr>
            <w:tcW w:w="2802" w:type="dxa"/>
          </w:tcPr>
          <w:p w:rsidR="00D77FDF" w:rsidRPr="001648E8" w:rsidRDefault="00D77FDF" w:rsidP="001A59A9">
            <w:pPr>
              <w:spacing w:after="0" w:line="240" w:lineRule="auto"/>
              <w:rPr>
                <w:rFonts w:ascii="Times New Roman" w:hAnsi="Times New Roman"/>
                <w:sz w:val="24"/>
                <w:szCs w:val="24"/>
              </w:rPr>
            </w:pPr>
            <w:r w:rsidRPr="001648E8">
              <w:rPr>
                <w:rFonts w:ascii="Times New Roman" w:hAnsi="Times New Roman"/>
                <w:sz w:val="24"/>
                <w:szCs w:val="24"/>
              </w:rPr>
              <w:t>Операционные системы и среды</w:t>
            </w:r>
          </w:p>
        </w:tc>
        <w:tc>
          <w:tcPr>
            <w:tcW w:w="5670" w:type="dxa"/>
            <w:vMerge/>
          </w:tcPr>
          <w:p w:rsidR="00D77FDF" w:rsidRPr="001648E8" w:rsidRDefault="00D77FDF" w:rsidP="00CE493C">
            <w:pPr>
              <w:spacing w:after="0" w:line="240" w:lineRule="auto"/>
              <w:rPr>
                <w:rFonts w:ascii="Times New Roman" w:hAnsi="Times New Roman"/>
                <w:sz w:val="24"/>
                <w:szCs w:val="24"/>
              </w:rPr>
            </w:pPr>
          </w:p>
        </w:tc>
        <w:tc>
          <w:tcPr>
            <w:tcW w:w="1417" w:type="dxa"/>
            <w:vMerge/>
          </w:tcPr>
          <w:p w:rsidR="00D77FDF" w:rsidRPr="001648E8" w:rsidRDefault="00D77FDF" w:rsidP="00CE493C">
            <w:pPr>
              <w:spacing w:after="0" w:line="240" w:lineRule="auto"/>
              <w:jc w:val="center"/>
              <w:rPr>
                <w:rFonts w:ascii="Times New Roman" w:hAnsi="Times New Roman"/>
                <w:sz w:val="24"/>
                <w:szCs w:val="24"/>
              </w:rPr>
            </w:pPr>
          </w:p>
        </w:tc>
      </w:tr>
      <w:tr w:rsidR="00D77FDF" w:rsidRPr="001648E8" w:rsidTr="001A59A9">
        <w:trPr>
          <w:jc w:val="center"/>
        </w:trPr>
        <w:tc>
          <w:tcPr>
            <w:tcW w:w="2802" w:type="dxa"/>
            <w:vAlign w:val="center"/>
          </w:tcPr>
          <w:p w:rsidR="00D77FDF" w:rsidRPr="001648E8" w:rsidRDefault="00D77FDF" w:rsidP="001A59A9">
            <w:pPr>
              <w:spacing w:after="0" w:line="240" w:lineRule="auto"/>
              <w:rPr>
                <w:rFonts w:ascii="Times New Roman" w:hAnsi="Times New Roman"/>
                <w:sz w:val="24"/>
                <w:szCs w:val="24"/>
              </w:rPr>
            </w:pPr>
            <w:r w:rsidRPr="001648E8">
              <w:rPr>
                <w:rFonts w:ascii="Times New Roman" w:hAnsi="Times New Roman"/>
                <w:sz w:val="24"/>
                <w:szCs w:val="24"/>
              </w:rPr>
              <w:t>МДК.01.01 Документационное обеспечение управления</w:t>
            </w:r>
          </w:p>
        </w:tc>
        <w:tc>
          <w:tcPr>
            <w:tcW w:w="5670" w:type="dxa"/>
            <w:vMerge/>
          </w:tcPr>
          <w:p w:rsidR="00D77FDF" w:rsidRPr="001648E8" w:rsidRDefault="00D77FDF" w:rsidP="00CE493C">
            <w:pPr>
              <w:spacing w:after="0" w:line="240" w:lineRule="auto"/>
              <w:rPr>
                <w:rFonts w:ascii="Times New Roman" w:hAnsi="Times New Roman"/>
                <w:sz w:val="24"/>
                <w:szCs w:val="24"/>
              </w:rPr>
            </w:pPr>
          </w:p>
        </w:tc>
        <w:tc>
          <w:tcPr>
            <w:tcW w:w="1417" w:type="dxa"/>
            <w:vMerge/>
          </w:tcPr>
          <w:p w:rsidR="00D77FDF" w:rsidRPr="001648E8" w:rsidRDefault="00D77FDF" w:rsidP="00CE493C">
            <w:pPr>
              <w:spacing w:after="0" w:line="240" w:lineRule="auto"/>
              <w:jc w:val="center"/>
              <w:rPr>
                <w:rFonts w:ascii="Times New Roman" w:hAnsi="Times New Roman"/>
                <w:sz w:val="24"/>
                <w:szCs w:val="24"/>
              </w:rPr>
            </w:pPr>
          </w:p>
        </w:tc>
      </w:tr>
      <w:tr w:rsidR="00D77FDF" w:rsidRPr="001648E8" w:rsidTr="00DD468E">
        <w:trPr>
          <w:jc w:val="center"/>
        </w:trPr>
        <w:tc>
          <w:tcPr>
            <w:tcW w:w="2802" w:type="dxa"/>
            <w:vAlign w:val="center"/>
          </w:tcPr>
          <w:p w:rsidR="00D77FDF" w:rsidRPr="001648E8" w:rsidRDefault="00D77FDF" w:rsidP="00DD468E">
            <w:pPr>
              <w:spacing w:after="0" w:line="240" w:lineRule="auto"/>
              <w:rPr>
                <w:rFonts w:ascii="Times New Roman" w:hAnsi="Times New Roman"/>
                <w:sz w:val="24"/>
                <w:szCs w:val="24"/>
              </w:rPr>
            </w:pPr>
            <w:r w:rsidRPr="001648E8">
              <w:rPr>
                <w:rFonts w:ascii="Times New Roman" w:hAnsi="Times New Roman"/>
                <w:sz w:val="24"/>
                <w:szCs w:val="24"/>
              </w:rPr>
              <w:t xml:space="preserve">МДК 01.03 Выполнение </w:t>
            </w:r>
            <w:r w:rsidRPr="001648E8">
              <w:rPr>
                <w:rFonts w:ascii="Times New Roman" w:hAnsi="Times New Roman"/>
                <w:sz w:val="24"/>
                <w:szCs w:val="24"/>
              </w:rPr>
              <w:lastRenderedPageBreak/>
              <w:t>работ по профессии делопроизводитель</w:t>
            </w:r>
          </w:p>
        </w:tc>
        <w:tc>
          <w:tcPr>
            <w:tcW w:w="5670" w:type="dxa"/>
            <w:vMerge/>
          </w:tcPr>
          <w:p w:rsidR="00D77FDF" w:rsidRPr="001648E8" w:rsidRDefault="00D77FDF" w:rsidP="00CE493C">
            <w:pPr>
              <w:spacing w:after="0" w:line="240" w:lineRule="auto"/>
              <w:rPr>
                <w:rFonts w:ascii="Times New Roman" w:hAnsi="Times New Roman"/>
                <w:sz w:val="24"/>
                <w:szCs w:val="24"/>
              </w:rPr>
            </w:pPr>
          </w:p>
        </w:tc>
        <w:tc>
          <w:tcPr>
            <w:tcW w:w="1417" w:type="dxa"/>
            <w:vMerge/>
          </w:tcPr>
          <w:p w:rsidR="00D77FDF" w:rsidRPr="001648E8" w:rsidRDefault="00D77FDF" w:rsidP="00CE493C">
            <w:pPr>
              <w:spacing w:after="0" w:line="240" w:lineRule="auto"/>
              <w:jc w:val="center"/>
              <w:rPr>
                <w:rFonts w:ascii="Times New Roman" w:hAnsi="Times New Roman"/>
                <w:sz w:val="24"/>
                <w:szCs w:val="24"/>
              </w:rPr>
            </w:pPr>
          </w:p>
        </w:tc>
      </w:tr>
      <w:tr w:rsidR="00E32798" w:rsidRPr="001648E8" w:rsidTr="0020267F">
        <w:trPr>
          <w:jc w:val="center"/>
        </w:trPr>
        <w:tc>
          <w:tcPr>
            <w:tcW w:w="2802"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lastRenderedPageBreak/>
              <w:t>Дискретная математика</w:t>
            </w:r>
          </w:p>
        </w:tc>
        <w:tc>
          <w:tcPr>
            <w:tcW w:w="5670" w:type="dxa"/>
            <w:vMerge w:val="restart"/>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Стенды, презентации, методические рекомендации к выполнению практических работ.</w:t>
            </w:r>
          </w:p>
        </w:tc>
        <w:tc>
          <w:tcPr>
            <w:tcW w:w="1417" w:type="dxa"/>
            <w:vMerge w:val="restart"/>
          </w:tcPr>
          <w:p w:rsidR="00E32798" w:rsidRPr="001648E8" w:rsidRDefault="00E32798" w:rsidP="001A59A9">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E32798" w:rsidRPr="001648E8" w:rsidTr="0020267F">
        <w:trPr>
          <w:jc w:val="center"/>
        </w:trPr>
        <w:tc>
          <w:tcPr>
            <w:tcW w:w="2802"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ПМ.01 Проектирование цифровых устройств</w:t>
            </w:r>
          </w:p>
        </w:tc>
        <w:tc>
          <w:tcPr>
            <w:tcW w:w="5670" w:type="dxa"/>
            <w:vMerge/>
          </w:tcPr>
          <w:p w:rsidR="00E32798" w:rsidRPr="001648E8" w:rsidRDefault="00E32798" w:rsidP="001A59A9">
            <w:pPr>
              <w:spacing w:after="0" w:line="240" w:lineRule="auto"/>
              <w:rPr>
                <w:rFonts w:ascii="Times New Roman" w:hAnsi="Times New Roman"/>
                <w:sz w:val="24"/>
                <w:szCs w:val="24"/>
              </w:rPr>
            </w:pPr>
          </w:p>
        </w:tc>
        <w:tc>
          <w:tcPr>
            <w:tcW w:w="1417" w:type="dxa"/>
            <w:vMerge/>
          </w:tcPr>
          <w:p w:rsidR="00E32798" w:rsidRPr="001648E8" w:rsidRDefault="00E32798" w:rsidP="001A59A9">
            <w:pPr>
              <w:spacing w:after="0" w:line="240" w:lineRule="auto"/>
              <w:jc w:val="center"/>
              <w:rPr>
                <w:rFonts w:ascii="Times New Roman" w:hAnsi="Times New Roman"/>
                <w:sz w:val="24"/>
                <w:szCs w:val="24"/>
              </w:rPr>
            </w:pPr>
          </w:p>
        </w:tc>
      </w:tr>
      <w:tr w:rsidR="008D6F75" w:rsidRPr="001648E8" w:rsidTr="00242912">
        <w:trPr>
          <w:trHeight w:val="244"/>
          <w:jc w:val="center"/>
        </w:trPr>
        <w:tc>
          <w:tcPr>
            <w:tcW w:w="2802" w:type="dxa"/>
          </w:tcPr>
          <w:p w:rsidR="008D6F75" w:rsidRPr="001648E8" w:rsidRDefault="008D6F75" w:rsidP="00E32798">
            <w:pPr>
              <w:spacing w:after="0" w:line="240" w:lineRule="auto"/>
              <w:rPr>
                <w:rFonts w:ascii="Times New Roman" w:hAnsi="Times New Roman"/>
                <w:sz w:val="24"/>
                <w:szCs w:val="24"/>
              </w:rPr>
            </w:pPr>
            <w:r w:rsidRPr="001648E8">
              <w:rPr>
                <w:rFonts w:ascii="Times New Roman" w:hAnsi="Times New Roman"/>
                <w:sz w:val="24"/>
                <w:szCs w:val="24"/>
              </w:rPr>
              <w:t>Основы экономики</w:t>
            </w:r>
          </w:p>
        </w:tc>
        <w:tc>
          <w:tcPr>
            <w:tcW w:w="5670" w:type="dxa"/>
            <w:vMerge w:val="restart"/>
          </w:tcPr>
          <w:p w:rsidR="008D6F75" w:rsidRPr="001648E8" w:rsidRDefault="008D6F75" w:rsidP="001A59A9">
            <w:pPr>
              <w:spacing w:after="0" w:line="240" w:lineRule="auto"/>
              <w:rPr>
                <w:rFonts w:ascii="Times New Roman" w:hAnsi="Times New Roman"/>
                <w:sz w:val="24"/>
                <w:szCs w:val="24"/>
              </w:rPr>
            </w:pPr>
            <w:r w:rsidRPr="001648E8">
              <w:rPr>
                <w:rFonts w:ascii="Times New Roman" w:hAnsi="Times New Roman"/>
                <w:sz w:val="24"/>
                <w:szCs w:val="24"/>
              </w:rPr>
              <w:t>Настенная наглядность, стенды образцов выполнения курсовых работ, основных экономических понятий.</w:t>
            </w:r>
          </w:p>
          <w:p w:rsidR="008D6F75" w:rsidRPr="001648E8" w:rsidRDefault="008D6F75" w:rsidP="001A59A9">
            <w:pPr>
              <w:spacing w:after="0" w:line="240" w:lineRule="auto"/>
              <w:rPr>
                <w:rFonts w:ascii="Times New Roman" w:hAnsi="Times New Roman"/>
                <w:sz w:val="24"/>
                <w:szCs w:val="24"/>
              </w:rPr>
            </w:pPr>
            <w:r w:rsidRPr="001648E8">
              <w:rPr>
                <w:rFonts w:ascii="Times New Roman" w:hAnsi="Times New Roman"/>
                <w:sz w:val="24"/>
                <w:szCs w:val="24"/>
              </w:rPr>
              <w:t>Стенды, схемы, нормативные документы, презентации.</w:t>
            </w:r>
          </w:p>
        </w:tc>
        <w:tc>
          <w:tcPr>
            <w:tcW w:w="1417" w:type="dxa"/>
            <w:vMerge w:val="restart"/>
          </w:tcPr>
          <w:p w:rsidR="008D6F75" w:rsidRPr="001648E8" w:rsidRDefault="008D6F75" w:rsidP="001A59A9">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242912" w:rsidRPr="001648E8" w:rsidTr="0020267F">
        <w:trPr>
          <w:jc w:val="center"/>
        </w:trPr>
        <w:tc>
          <w:tcPr>
            <w:tcW w:w="2802" w:type="dxa"/>
          </w:tcPr>
          <w:p w:rsidR="00242912" w:rsidRPr="001648E8" w:rsidRDefault="00242912" w:rsidP="001A59A9">
            <w:pPr>
              <w:spacing w:after="0" w:line="240" w:lineRule="auto"/>
              <w:rPr>
                <w:rFonts w:ascii="Times New Roman" w:hAnsi="Times New Roman"/>
                <w:sz w:val="24"/>
                <w:szCs w:val="24"/>
              </w:rPr>
            </w:pPr>
            <w:r w:rsidRPr="001648E8">
              <w:rPr>
                <w:rFonts w:ascii="Times New Roman" w:hAnsi="Times New Roman"/>
                <w:sz w:val="24"/>
                <w:szCs w:val="24"/>
              </w:rPr>
              <w:t>Экономическая теория</w:t>
            </w:r>
          </w:p>
        </w:tc>
        <w:tc>
          <w:tcPr>
            <w:tcW w:w="5670" w:type="dxa"/>
            <w:vMerge/>
          </w:tcPr>
          <w:p w:rsidR="00242912" w:rsidRPr="001648E8" w:rsidRDefault="00242912" w:rsidP="001A59A9">
            <w:pPr>
              <w:spacing w:after="0" w:line="240" w:lineRule="auto"/>
              <w:rPr>
                <w:rFonts w:ascii="Times New Roman" w:hAnsi="Times New Roman"/>
                <w:sz w:val="24"/>
                <w:szCs w:val="24"/>
              </w:rPr>
            </w:pPr>
          </w:p>
        </w:tc>
        <w:tc>
          <w:tcPr>
            <w:tcW w:w="1417" w:type="dxa"/>
            <w:vMerge/>
          </w:tcPr>
          <w:p w:rsidR="00242912" w:rsidRPr="001648E8" w:rsidRDefault="00242912" w:rsidP="001A59A9">
            <w:pPr>
              <w:spacing w:after="0" w:line="240" w:lineRule="auto"/>
              <w:jc w:val="center"/>
              <w:rPr>
                <w:rFonts w:ascii="Times New Roman" w:hAnsi="Times New Roman"/>
                <w:sz w:val="24"/>
                <w:szCs w:val="24"/>
              </w:rPr>
            </w:pPr>
          </w:p>
        </w:tc>
      </w:tr>
      <w:tr w:rsidR="008D6F75" w:rsidRPr="001648E8" w:rsidTr="0020267F">
        <w:trPr>
          <w:jc w:val="center"/>
        </w:trPr>
        <w:tc>
          <w:tcPr>
            <w:tcW w:w="2802" w:type="dxa"/>
          </w:tcPr>
          <w:p w:rsidR="008D6F75" w:rsidRPr="001648E8" w:rsidRDefault="008D6F75" w:rsidP="001A59A9">
            <w:pPr>
              <w:spacing w:after="0" w:line="240" w:lineRule="auto"/>
              <w:rPr>
                <w:rFonts w:ascii="Times New Roman" w:hAnsi="Times New Roman"/>
                <w:sz w:val="24"/>
                <w:szCs w:val="24"/>
              </w:rPr>
            </w:pPr>
            <w:r w:rsidRPr="001648E8">
              <w:rPr>
                <w:rFonts w:ascii="Times New Roman" w:hAnsi="Times New Roman"/>
                <w:sz w:val="24"/>
                <w:szCs w:val="24"/>
              </w:rPr>
              <w:t>Экономика отрасли</w:t>
            </w:r>
          </w:p>
        </w:tc>
        <w:tc>
          <w:tcPr>
            <w:tcW w:w="5670" w:type="dxa"/>
            <w:vMerge/>
          </w:tcPr>
          <w:p w:rsidR="008D6F75" w:rsidRPr="001648E8" w:rsidRDefault="008D6F75" w:rsidP="001A59A9">
            <w:pPr>
              <w:spacing w:after="0" w:line="240" w:lineRule="auto"/>
              <w:rPr>
                <w:rFonts w:ascii="Times New Roman" w:hAnsi="Times New Roman"/>
                <w:sz w:val="24"/>
                <w:szCs w:val="24"/>
              </w:rPr>
            </w:pPr>
          </w:p>
        </w:tc>
        <w:tc>
          <w:tcPr>
            <w:tcW w:w="1417" w:type="dxa"/>
            <w:vMerge/>
          </w:tcPr>
          <w:p w:rsidR="008D6F75" w:rsidRPr="001648E8" w:rsidRDefault="008D6F75" w:rsidP="001A59A9">
            <w:pPr>
              <w:spacing w:after="0" w:line="240" w:lineRule="auto"/>
              <w:jc w:val="center"/>
              <w:rPr>
                <w:rFonts w:ascii="Times New Roman" w:hAnsi="Times New Roman"/>
                <w:sz w:val="24"/>
                <w:szCs w:val="24"/>
              </w:rPr>
            </w:pPr>
          </w:p>
        </w:tc>
      </w:tr>
      <w:tr w:rsidR="00716E76" w:rsidRPr="001648E8" w:rsidTr="0020267F">
        <w:trPr>
          <w:jc w:val="center"/>
        </w:trPr>
        <w:tc>
          <w:tcPr>
            <w:tcW w:w="2802" w:type="dxa"/>
          </w:tcPr>
          <w:p w:rsidR="00716E76" w:rsidRPr="001648E8" w:rsidRDefault="00716E76" w:rsidP="001A59A9">
            <w:pPr>
              <w:spacing w:after="0" w:line="240" w:lineRule="auto"/>
              <w:rPr>
                <w:rFonts w:ascii="Times New Roman" w:hAnsi="Times New Roman"/>
                <w:sz w:val="24"/>
                <w:szCs w:val="24"/>
              </w:rPr>
            </w:pPr>
            <w:r w:rsidRPr="001648E8">
              <w:rPr>
                <w:rFonts w:ascii="Times New Roman" w:hAnsi="Times New Roman"/>
                <w:sz w:val="24"/>
                <w:szCs w:val="24"/>
              </w:rPr>
              <w:t>Экономика организации</w:t>
            </w:r>
          </w:p>
        </w:tc>
        <w:tc>
          <w:tcPr>
            <w:tcW w:w="5670" w:type="dxa"/>
            <w:vMerge/>
          </w:tcPr>
          <w:p w:rsidR="00716E76" w:rsidRPr="001648E8" w:rsidRDefault="00716E76" w:rsidP="001A59A9">
            <w:pPr>
              <w:spacing w:after="0" w:line="240" w:lineRule="auto"/>
              <w:rPr>
                <w:rFonts w:ascii="Times New Roman" w:hAnsi="Times New Roman"/>
                <w:sz w:val="24"/>
                <w:szCs w:val="24"/>
              </w:rPr>
            </w:pPr>
          </w:p>
        </w:tc>
        <w:tc>
          <w:tcPr>
            <w:tcW w:w="1417" w:type="dxa"/>
            <w:vMerge/>
          </w:tcPr>
          <w:p w:rsidR="00716E76" w:rsidRPr="001648E8" w:rsidRDefault="00716E76" w:rsidP="001A59A9">
            <w:pPr>
              <w:spacing w:after="0" w:line="240" w:lineRule="auto"/>
              <w:jc w:val="center"/>
              <w:rPr>
                <w:rFonts w:ascii="Times New Roman" w:hAnsi="Times New Roman"/>
                <w:sz w:val="24"/>
                <w:szCs w:val="24"/>
              </w:rPr>
            </w:pPr>
          </w:p>
        </w:tc>
      </w:tr>
      <w:tr w:rsidR="008D6F75" w:rsidRPr="001648E8" w:rsidTr="0020267F">
        <w:trPr>
          <w:jc w:val="center"/>
        </w:trPr>
        <w:tc>
          <w:tcPr>
            <w:tcW w:w="2802" w:type="dxa"/>
          </w:tcPr>
          <w:p w:rsidR="008D6F75" w:rsidRPr="001648E8" w:rsidRDefault="008D6F75" w:rsidP="001A59A9">
            <w:pPr>
              <w:spacing w:after="0" w:line="240" w:lineRule="auto"/>
              <w:rPr>
                <w:rFonts w:ascii="Times New Roman" w:hAnsi="Times New Roman"/>
                <w:sz w:val="24"/>
                <w:szCs w:val="24"/>
              </w:rPr>
            </w:pPr>
            <w:r w:rsidRPr="001648E8">
              <w:rPr>
                <w:rFonts w:ascii="Times New Roman" w:hAnsi="Times New Roman"/>
                <w:sz w:val="24"/>
                <w:szCs w:val="24"/>
              </w:rPr>
              <w:t>Менеджмент</w:t>
            </w:r>
          </w:p>
        </w:tc>
        <w:tc>
          <w:tcPr>
            <w:tcW w:w="5670" w:type="dxa"/>
            <w:vMerge/>
          </w:tcPr>
          <w:p w:rsidR="008D6F75" w:rsidRPr="001648E8" w:rsidRDefault="008D6F75" w:rsidP="001A59A9">
            <w:pPr>
              <w:spacing w:after="0" w:line="240" w:lineRule="auto"/>
              <w:rPr>
                <w:rFonts w:ascii="Times New Roman" w:hAnsi="Times New Roman"/>
                <w:sz w:val="24"/>
                <w:szCs w:val="24"/>
              </w:rPr>
            </w:pPr>
          </w:p>
        </w:tc>
        <w:tc>
          <w:tcPr>
            <w:tcW w:w="1417" w:type="dxa"/>
            <w:vMerge/>
          </w:tcPr>
          <w:p w:rsidR="008D6F75" w:rsidRPr="001648E8" w:rsidRDefault="008D6F75" w:rsidP="001A59A9">
            <w:pPr>
              <w:spacing w:after="0" w:line="240" w:lineRule="auto"/>
              <w:jc w:val="center"/>
              <w:rPr>
                <w:rFonts w:ascii="Times New Roman" w:hAnsi="Times New Roman"/>
                <w:sz w:val="24"/>
                <w:szCs w:val="24"/>
              </w:rPr>
            </w:pPr>
          </w:p>
        </w:tc>
      </w:tr>
      <w:tr w:rsidR="008D6F75" w:rsidRPr="001648E8" w:rsidTr="0020267F">
        <w:trPr>
          <w:jc w:val="center"/>
        </w:trPr>
        <w:tc>
          <w:tcPr>
            <w:tcW w:w="2802" w:type="dxa"/>
          </w:tcPr>
          <w:p w:rsidR="008D6F75" w:rsidRPr="001648E8" w:rsidRDefault="008D6F75" w:rsidP="00DF2C56">
            <w:pPr>
              <w:spacing w:after="0" w:line="240" w:lineRule="auto"/>
              <w:rPr>
                <w:rFonts w:ascii="Times New Roman" w:hAnsi="Times New Roman"/>
                <w:sz w:val="24"/>
                <w:szCs w:val="24"/>
              </w:rPr>
            </w:pPr>
            <w:r w:rsidRPr="001648E8">
              <w:rPr>
                <w:rFonts w:ascii="Times New Roman" w:hAnsi="Times New Roman"/>
                <w:sz w:val="24"/>
                <w:szCs w:val="24"/>
              </w:rPr>
              <w:t>ПМ.03 Организация деятельности персонала производственного подразделения</w:t>
            </w:r>
          </w:p>
        </w:tc>
        <w:tc>
          <w:tcPr>
            <w:tcW w:w="5670" w:type="dxa"/>
            <w:vMerge/>
          </w:tcPr>
          <w:p w:rsidR="008D6F75" w:rsidRPr="001648E8" w:rsidRDefault="008D6F75" w:rsidP="00DF2C56">
            <w:pPr>
              <w:pStyle w:val="c29"/>
              <w:shd w:val="clear" w:color="auto" w:fill="FFFFFF"/>
              <w:spacing w:before="0" w:beforeAutospacing="0" w:after="0" w:afterAutospacing="0"/>
              <w:rPr>
                <w:color w:val="000000"/>
              </w:rPr>
            </w:pPr>
          </w:p>
        </w:tc>
        <w:tc>
          <w:tcPr>
            <w:tcW w:w="1417" w:type="dxa"/>
            <w:vMerge/>
          </w:tcPr>
          <w:p w:rsidR="008D6F75" w:rsidRPr="001648E8" w:rsidRDefault="008D6F75" w:rsidP="00DF2C56">
            <w:pPr>
              <w:spacing w:after="0" w:line="240" w:lineRule="auto"/>
              <w:jc w:val="center"/>
              <w:rPr>
                <w:rFonts w:ascii="Times New Roman" w:hAnsi="Times New Roman"/>
                <w:sz w:val="24"/>
                <w:szCs w:val="24"/>
              </w:rPr>
            </w:pPr>
          </w:p>
        </w:tc>
      </w:tr>
      <w:tr w:rsidR="00DF2C56" w:rsidRPr="001648E8" w:rsidTr="0020267F">
        <w:trPr>
          <w:jc w:val="center"/>
        </w:trPr>
        <w:tc>
          <w:tcPr>
            <w:tcW w:w="2802" w:type="dxa"/>
          </w:tcPr>
          <w:p w:rsidR="00DF2C56" w:rsidRPr="001648E8" w:rsidRDefault="00DF2C56" w:rsidP="00A5728C">
            <w:pPr>
              <w:spacing w:after="0" w:line="240" w:lineRule="auto"/>
              <w:rPr>
                <w:rFonts w:ascii="Times New Roman" w:hAnsi="Times New Roman"/>
                <w:sz w:val="24"/>
                <w:szCs w:val="24"/>
              </w:rPr>
            </w:pPr>
            <w:r w:rsidRPr="001648E8">
              <w:rPr>
                <w:rFonts w:ascii="Times New Roman" w:hAnsi="Times New Roman"/>
                <w:sz w:val="24"/>
                <w:szCs w:val="24"/>
              </w:rPr>
              <w:t>Охрана труда</w:t>
            </w:r>
          </w:p>
        </w:tc>
        <w:tc>
          <w:tcPr>
            <w:tcW w:w="5670" w:type="dxa"/>
            <w:vMerge w:val="restart"/>
          </w:tcPr>
          <w:p w:rsidR="00DF2C56" w:rsidRPr="001648E8" w:rsidRDefault="00DF2C56" w:rsidP="00A5728C">
            <w:pPr>
              <w:spacing w:after="0" w:line="240" w:lineRule="auto"/>
              <w:rPr>
                <w:rFonts w:ascii="Times New Roman" w:hAnsi="Times New Roman"/>
                <w:sz w:val="24"/>
                <w:szCs w:val="24"/>
              </w:rPr>
            </w:pPr>
            <w:r w:rsidRPr="001648E8">
              <w:rPr>
                <w:rFonts w:ascii="Times New Roman" w:hAnsi="Times New Roman"/>
                <w:sz w:val="24"/>
                <w:szCs w:val="24"/>
              </w:rPr>
              <w:t>Стенды, схемы, таблицы и документы, презентации, промышленные образцы индивидуальных средств защиты.</w:t>
            </w:r>
          </w:p>
          <w:p w:rsidR="00DF2C56" w:rsidRPr="001648E8" w:rsidRDefault="00DF2C56" w:rsidP="00A5728C">
            <w:pPr>
              <w:spacing w:after="0" w:line="240" w:lineRule="auto"/>
              <w:rPr>
                <w:rFonts w:ascii="Times New Roman" w:hAnsi="Times New Roman"/>
                <w:sz w:val="24"/>
                <w:szCs w:val="24"/>
              </w:rPr>
            </w:pPr>
            <w:r w:rsidRPr="001648E8">
              <w:rPr>
                <w:rFonts w:ascii="Times New Roman" w:hAnsi="Times New Roman"/>
                <w:sz w:val="24"/>
                <w:szCs w:val="24"/>
              </w:rPr>
              <w:t xml:space="preserve">Паспорт выемочного участка, </w:t>
            </w:r>
          </w:p>
          <w:p w:rsidR="00DF2C56" w:rsidRPr="001648E8" w:rsidRDefault="00DF2C56" w:rsidP="00A5728C">
            <w:pPr>
              <w:spacing w:after="0" w:line="240" w:lineRule="auto"/>
              <w:rPr>
                <w:rFonts w:ascii="Times New Roman" w:hAnsi="Times New Roman"/>
                <w:sz w:val="24"/>
                <w:szCs w:val="24"/>
              </w:rPr>
            </w:pPr>
            <w:r w:rsidRPr="001648E8">
              <w:rPr>
                <w:rFonts w:ascii="Times New Roman" w:hAnsi="Times New Roman"/>
                <w:sz w:val="24"/>
                <w:szCs w:val="24"/>
              </w:rPr>
              <w:t xml:space="preserve">План горных работ, </w:t>
            </w:r>
          </w:p>
          <w:p w:rsidR="00DF2C56" w:rsidRPr="001648E8" w:rsidRDefault="00DF2C56" w:rsidP="00A5728C">
            <w:pPr>
              <w:spacing w:after="0" w:line="240" w:lineRule="auto"/>
              <w:rPr>
                <w:rFonts w:ascii="Times New Roman" w:hAnsi="Times New Roman"/>
                <w:sz w:val="24"/>
                <w:szCs w:val="24"/>
              </w:rPr>
            </w:pPr>
            <w:r w:rsidRPr="001648E8">
              <w:rPr>
                <w:rFonts w:ascii="Times New Roman" w:hAnsi="Times New Roman"/>
                <w:sz w:val="24"/>
                <w:szCs w:val="24"/>
              </w:rPr>
              <w:t xml:space="preserve">Схема вентиляции, </w:t>
            </w:r>
          </w:p>
          <w:p w:rsidR="00DF2C56" w:rsidRPr="001648E8" w:rsidRDefault="00DF2C56" w:rsidP="00A5728C">
            <w:pPr>
              <w:spacing w:after="0" w:line="240" w:lineRule="auto"/>
              <w:rPr>
                <w:rFonts w:ascii="Times New Roman" w:hAnsi="Times New Roman"/>
                <w:sz w:val="24"/>
                <w:szCs w:val="24"/>
              </w:rPr>
            </w:pPr>
            <w:r w:rsidRPr="001648E8">
              <w:rPr>
                <w:rFonts w:ascii="Times New Roman" w:hAnsi="Times New Roman"/>
                <w:sz w:val="24"/>
                <w:szCs w:val="24"/>
              </w:rPr>
              <w:t xml:space="preserve">Паспорт БВР, </w:t>
            </w:r>
          </w:p>
          <w:p w:rsidR="00DF2C56" w:rsidRPr="001648E8" w:rsidRDefault="00DF2C56" w:rsidP="00DF2C56">
            <w:pPr>
              <w:spacing w:after="0" w:line="240" w:lineRule="auto"/>
              <w:rPr>
                <w:rFonts w:ascii="Times New Roman" w:hAnsi="Times New Roman"/>
                <w:sz w:val="24"/>
                <w:szCs w:val="24"/>
              </w:rPr>
            </w:pPr>
            <w:r w:rsidRPr="001648E8">
              <w:rPr>
                <w:rFonts w:ascii="Times New Roman" w:hAnsi="Times New Roman"/>
                <w:sz w:val="24"/>
                <w:szCs w:val="24"/>
              </w:rPr>
              <w:t>Паспорт проведения и крепления горных выработок, План ликвидации аварий.</w:t>
            </w:r>
          </w:p>
        </w:tc>
        <w:tc>
          <w:tcPr>
            <w:tcW w:w="1417" w:type="dxa"/>
            <w:vMerge w:val="restart"/>
          </w:tcPr>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DF2C56" w:rsidRPr="001648E8" w:rsidRDefault="00DF2C56" w:rsidP="00A5728C">
            <w:pPr>
              <w:spacing w:after="0" w:line="240" w:lineRule="auto"/>
              <w:jc w:val="center"/>
              <w:rPr>
                <w:rFonts w:ascii="Times New Roman" w:hAnsi="Times New Roman"/>
                <w:sz w:val="24"/>
                <w:szCs w:val="24"/>
              </w:rPr>
            </w:pPr>
          </w:p>
          <w:p w:rsidR="00DF2C56" w:rsidRPr="001648E8" w:rsidRDefault="00DF2C56" w:rsidP="00A5728C">
            <w:pPr>
              <w:spacing w:after="0" w:line="240" w:lineRule="auto"/>
              <w:jc w:val="center"/>
              <w:rPr>
                <w:rFonts w:ascii="Times New Roman" w:hAnsi="Times New Roman"/>
                <w:sz w:val="24"/>
                <w:szCs w:val="24"/>
              </w:rPr>
            </w:pPr>
          </w:p>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3</w:t>
            </w:r>
          </w:p>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5</w:t>
            </w:r>
          </w:p>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5</w:t>
            </w:r>
          </w:p>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3</w:t>
            </w:r>
          </w:p>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3</w:t>
            </w:r>
          </w:p>
          <w:p w:rsidR="00DF2C56" w:rsidRPr="001648E8" w:rsidRDefault="00DF2C56" w:rsidP="00A5728C">
            <w:pPr>
              <w:spacing w:after="0" w:line="240" w:lineRule="auto"/>
              <w:jc w:val="center"/>
              <w:rPr>
                <w:rFonts w:ascii="Times New Roman" w:hAnsi="Times New Roman"/>
                <w:sz w:val="24"/>
                <w:szCs w:val="24"/>
              </w:rPr>
            </w:pPr>
            <w:r w:rsidRPr="001648E8">
              <w:rPr>
                <w:rFonts w:ascii="Times New Roman" w:hAnsi="Times New Roman"/>
                <w:sz w:val="24"/>
                <w:szCs w:val="24"/>
              </w:rPr>
              <w:t>1</w:t>
            </w:r>
          </w:p>
        </w:tc>
      </w:tr>
      <w:tr w:rsidR="00DF2C56" w:rsidRPr="001648E8" w:rsidTr="0020267F">
        <w:trPr>
          <w:jc w:val="center"/>
        </w:trPr>
        <w:tc>
          <w:tcPr>
            <w:tcW w:w="2802" w:type="dxa"/>
          </w:tcPr>
          <w:p w:rsidR="00DF2C56" w:rsidRPr="001648E8" w:rsidRDefault="00DF2C56" w:rsidP="001A59A9">
            <w:pPr>
              <w:spacing w:after="0" w:line="240" w:lineRule="auto"/>
              <w:rPr>
                <w:rFonts w:ascii="Times New Roman" w:hAnsi="Times New Roman"/>
                <w:sz w:val="24"/>
                <w:szCs w:val="24"/>
              </w:rPr>
            </w:pPr>
            <w:r w:rsidRPr="001648E8">
              <w:rPr>
                <w:rFonts w:ascii="Times New Roman" w:hAnsi="Times New Roman"/>
                <w:sz w:val="24"/>
                <w:szCs w:val="24"/>
              </w:rPr>
              <w:t xml:space="preserve">ПМ.02 </w:t>
            </w:r>
            <w:proofErr w:type="gramStart"/>
            <w:r w:rsidRPr="001648E8">
              <w:rPr>
                <w:rFonts w:ascii="Times New Roman" w:hAnsi="Times New Roman"/>
                <w:sz w:val="24"/>
                <w:szCs w:val="24"/>
              </w:rPr>
              <w:t>Контроль за</w:t>
            </w:r>
            <w:proofErr w:type="gramEnd"/>
            <w:r w:rsidRPr="001648E8">
              <w:rPr>
                <w:rFonts w:ascii="Times New Roman" w:hAnsi="Times New Roman"/>
                <w:sz w:val="24"/>
                <w:szCs w:val="24"/>
              </w:rPr>
              <w:t xml:space="preserve"> безопасностью ведения горных и взрывных работ</w:t>
            </w:r>
          </w:p>
        </w:tc>
        <w:tc>
          <w:tcPr>
            <w:tcW w:w="5670" w:type="dxa"/>
            <w:vMerge/>
          </w:tcPr>
          <w:p w:rsidR="00DF2C56" w:rsidRPr="001648E8" w:rsidRDefault="00DF2C56" w:rsidP="001A59A9">
            <w:pPr>
              <w:spacing w:after="0" w:line="240" w:lineRule="auto"/>
              <w:rPr>
                <w:rFonts w:ascii="Times New Roman" w:hAnsi="Times New Roman"/>
                <w:sz w:val="24"/>
                <w:szCs w:val="24"/>
              </w:rPr>
            </w:pPr>
          </w:p>
        </w:tc>
        <w:tc>
          <w:tcPr>
            <w:tcW w:w="1417" w:type="dxa"/>
            <w:vMerge/>
          </w:tcPr>
          <w:p w:rsidR="00DF2C56" w:rsidRPr="001648E8" w:rsidRDefault="00DF2C56" w:rsidP="001A59A9">
            <w:pPr>
              <w:spacing w:after="0" w:line="240" w:lineRule="auto"/>
              <w:jc w:val="center"/>
              <w:rPr>
                <w:rFonts w:ascii="Times New Roman" w:hAnsi="Times New Roman"/>
                <w:sz w:val="24"/>
                <w:szCs w:val="24"/>
              </w:rPr>
            </w:pPr>
          </w:p>
        </w:tc>
      </w:tr>
      <w:tr w:rsidR="00E32798" w:rsidRPr="001648E8" w:rsidTr="0020267F">
        <w:trPr>
          <w:jc w:val="center"/>
        </w:trPr>
        <w:tc>
          <w:tcPr>
            <w:tcW w:w="2802"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Источники питания средств вычислительной техники</w:t>
            </w:r>
          </w:p>
        </w:tc>
        <w:tc>
          <w:tcPr>
            <w:tcW w:w="5670"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Промышленные образцы источников питания, настенная наглядность, презентации.</w:t>
            </w:r>
          </w:p>
        </w:tc>
        <w:tc>
          <w:tcPr>
            <w:tcW w:w="1417" w:type="dxa"/>
          </w:tcPr>
          <w:p w:rsidR="00E32798" w:rsidRPr="001648E8" w:rsidRDefault="00E32798" w:rsidP="001A59A9">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E32798" w:rsidRPr="001648E8" w:rsidTr="0020267F">
        <w:trPr>
          <w:jc w:val="center"/>
        </w:trPr>
        <w:tc>
          <w:tcPr>
            <w:tcW w:w="2802"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ПМ.02 Применение микропроцессорных систем и настройка периферийного оборудования</w:t>
            </w:r>
          </w:p>
        </w:tc>
        <w:tc>
          <w:tcPr>
            <w:tcW w:w="5670" w:type="dxa"/>
            <w:vMerge w:val="restart"/>
          </w:tcPr>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Монтажные стенды.</w:t>
            </w:r>
          </w:p>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Набор инструментов.</w:t>
            </w:r>
          </w:p>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Измерительные приборы.</w:t>
            </w:r>
          </w:p>
          <w:p w:rsidR="00E32798" w:rsidRPr="001648E8" w:rsidRDefault="00E32798" w:rsidP="00CE493C">
            <w:pPr>
              <w:spacing w:after="0" w:line="240" w:lineRule="auto"/>
              <w:rPr>
                <w:rFonts w:ascii="Times New Roman" w:hAnsi="Times New Roman"/>
                <w:sz w:val="24"/>
                <w:szCs w:val="24"/>
              </w:rPr>
            </w:pPr>
          </w:p>
          <w:p w:rsidR="00E32798" w:rsidRPr="001648E8" w:rsidRDefault="00E32798" w:rsidP="00CE493C">
            <w:pPr>
              <w:spacing w:after="0" w:line="240" w:lineRule="auto"/>
              <w:rPr>
                <w:rFonts w:ascii="Times New Roman" w:hAnsi="Times New Roman"/>
                <w:sz w:val="24"/>
                <w:szCs w:val="24"/>
              </w:rPr>
            </w:pPr>
          </w:p>
        </w:tc>
        <w:tc>
          <w:tcPr>
            <w:tcW w:w="1417" w:type="dxa"/>
            <w:vMerge w:val="restart"/>
          </w:tcPr>
          <w:p w:rsidR="00E32798" w:rsidRPr="001648E8" w:rsidRDefault="00E32798" w:rsidP="00CE493C">
            <w:pPr>
              <w:spacing w:after="0" w:line="240" w:lineRule="auto"/>
              <w:jc w:val="center"/>
              <w:rPr>
                <w:rFonts w:ascii="Times New Roman" w:hAnsi="Times New Roman"/>
                <w:sz w:val="24"/>
                <w:szCs w:val="24"/>
              </w:rPr>
            </w:pPr>
            <w:r w:rsidRPr="001648E8">
              <w:rPr>
                <w:rFonts w:ascii="Times New Roman" w:hAnsi="Times New Roman"/>
                <w:sz w:val="24"/>
                <w:szCs w:val="24"/>
              </w:rPr>
              <w:t>5 шт.</w:t>
            </w:r>
          </w:p>
          <w:p w:rsidR="00E32798" w:rsidRPr="001648E8" w:rsidRDefault="00E32798" w:rsidP="00CE493C">
            <w:pPr>
              <w:spacing w:after="0" w:line="240" w:lineRule="auto"/>
              <w:jc w:val="center"/>
              <w:rPr>
                <w:rFonts w:ascii="Times New Roman" w:hAnsi="Times New Roman"/>
                <w:sz w:val="24"/>
                <w:szCs w:val="24"/>
              </w:rPr>
            </w:pPr>
            <w:r w:rsidRPr="001648E8">
              <w:rPr>
                <w:rFonts w:ascii="Times New Roman" w:hAnsi="Times New Roman"/>
                <w:sz w:val="24"/>
                <w:szCs w:val="24"/>
              </w:rPr>
              <w:t>7 шт.</w:t>
            </w:r>
          </w:p>
          <w:p w:rsidR="00E32798" w:rsidRPr="001648E8" w:rsidRDefault="00E32798" w:rsidP="00CE493C">
            <w:pPr>
              <w:spacing w:after="0" w:line="240" w:lineRule="auto"/>
              <w:jc w:val="center"/>
              <w:rPr>
                <w:rFonts w:ascii="Times New Roman" w:hAnsi="Times New Roman"/>
                <w:sz w:val="24"/>
                <w:szCs w:val="24"/>
              </w:rPr>
            </w:pPr>
            <w:r w:rsidRPr="001648E8">
              <w:rPr>
                <w:rFonts w:ascii="Times New Roman" w:hAnsi="Times New Roman"/>
                <w:sz w:val="24"/>
                <w:szCs w:val="24"/>
              </w:rPr>
              <w:t>5 шт.</w:t>
            </w:r>
          </w:p>
        </w:tc>
      </w:tr>
      <w:tr w:rsidR="00E32798" w:rsidRPr="001648E8" w:rsidTr="0020267F">
        <w:trPr>
          <w:jc w:val="center"/>
        </w:trPr>
        <w:tc>
          <w:tcPr>
            <w:tcW w:w="2802"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ПМ.03 Техническое обслуживание и ремонт компьютерных систем и комплексов</w:t>
            </w:r>
          </w:p>
        </w:tc>
        <w:tc>
          <w:tcPr>
            <w:tcW w:w="5670" w:type="dxa"/>
            <w:vMerge/>
          </w:tcPr>
          <w:p w:rsidR="00E32798" w:rsidRPr="001648E8" w:rsidRDefault="00E32798" w:rsidP="00CE493C">
            <w:pPr>
              <w:spacing w:after="0" w:line="240" w:lineRule="auto"/>
              <w:rPr>
                <w:rFonts w:ascii="Times New Roman" w:hAnsi="Times New Roman"/>
                <w:sz w:val="24"/>
                <w:szCs w:val="24"/>
              </w:rPr>
            </w:pPr>
          </w:p>
        </w:tc>
        <w:tc>
          <w:tcPr>
            <w:tcW w:w="1417" w:type="dxa"/>
            <w:vMerge/>
          </w:tcPr>
          <w:p w:rsidR="00E32798" w:rsidRPr="001648E8" w:rsidRDefault="00E32798" w:rsidP="00CE493C">
            <w:pPr>
              <w:spacing w:after="0" w:line="240" w:lineRule="auto"/>
              <w:jc w:val="center"/>
              <w:rPr>
                <w:rFonts w:ascii="Times New Roman" w:hAnsi="Times New Roman"/>
                <w:sz w:val="24"/>
                <w:szCs w:val="24"/>
              </w:rPr>
            </w:pPr>
          </w:p>
        </w:tc>
      </w:tr>
      <w:tr w:rsidR="00E32798" w:rsidRPr="001648E8" w:rsidTr="0020267F">
        <w:trPr>
          <w:jc w:val="center"/>
        </w:trPr>
        <w:tc>
          <w:tcPr>
            <w:tcW w:w="2802" w:type="dxa"/>
          </w:tcPr>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Инженерная графика</w:t>
            </w:r>
          </w:p>
        </w:tc>
        <w:tc>
          <w:tcPr>
            <w:tcW w:w="5670" w:type="dxa"/>
          </w:tcPr>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Столы чертежные</w:t>
            </w:r>
          </w:p>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стенды технических рисунков, образцы учебных документов.</w:t>
            </w:r>
          </w:p>
        </w:tc>
        <w:tc>
          <w:tcPr>
            <w:tcW w:w="1417" w:type="dxa"/>
          </w:tcPr>
          <w:p w:rsidR="00E32798" w:rsidRPr="001648E8" w:rsidRDefault="00E32798" w:rsidP="00CE493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E32798" w:rsidRPr="001648E8" w:rsidRDefault="00E32798" w:rsidP="00CE493C">
            <w:pPr>
              <w:spacing w:after="0" w:line="240" w:lineRule="auto"/>
              <w:jc w:val="center"/>
              <w:rPr>
                <w:rFonts w:ascii="Times New Roman" w:hAnsi="Times New Roman"/>
                <w:sz w:val="24"/>
                <w:szCs w:val="24"/>
              </w:rPr>
            </w:pPr>
          </w:p>
          <w:p w:rsidR="00E32798" w:rsidRPr="001648E8" w:rsidRDefault="00E32798" w:rsidP="00CE493C">
            <w:pPr>
              <w:spacing w:after="0" w:line="240" w:lineRule="auto"/>
              <w:jc w:val="center"/>
              <w:rPr>
                <w:rFonts w:ascii="Times New Roman" w:hAnsi="Times New Roman"/>
                <w:sz w:val="24"/>
                <w:szCs w:val="24"/>
              </w:rPr>
            </w:pPr>
          </w:p>
        </w:tc>
      </w:tr>
      <w:tr w:rsidR="00E32798" w:rsidRPr="001648E8" w:rsidTr="0020267F">
        <w:trPr>
          <w:jc w:val="center"/>
        </w:trPr>
        <w:tc>
          <w:tcPr>
            <w:tcW w:w="2802" w:type="dxa"/>
          </w:tcPr>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Метрология стандартизация и сертификация</w:t>
            </w:r>
          </w:p>
        </w:tc>
        <w:tc>
          <w:tcPr>
            <w:tcW w:w="5670" w:type="dxa"/>
            <w:vMerge w:val="restart"/>
          </w:tcPr>
          <w:p w:rsidR="00E32798" w:rsidRPr="001648E8" w:rsidRDefault="00E32798" w:rsidP="00CE493C">
            <w:pPr>
              <w:spacing w:after="0" w:line="240" w:lineRule="auto"/>
              <w:rPr>
                <w:rFonts w:ascii="Times New Roman" w:hAnsi="Times New Roman"/>
                <w:sz w:val="24"/>
                <w:szCs w:val="24"/>
              </w:rPr>
            </w:pPr>
            <w:r w:rsidRPr="001648E8">
              <w:rPr>
                <w:rFonts w:ascii="Times New Roman" w:hAnsi="Times New Roman"/>
                <w:sz w:val="24"/>
                <w:szCs w:val="24"/>
              </w:rPr>
              <w:t xml:space="preserve">Настенная наглядность, стенды, </w:t>
            </w:r>
            <w:proofErr w:type="spellStart"/>
            <w:r w:rsidRPr="001648E8">
              <w:rPr>
                <w:rFonts w:ascii="Times New Roman" w:hAnsi="Times New Roman"/>
                <w:sz w:val="24"/>
                <w:szCs w:val="24"/>
              </w:rPr>
              <w:t>ГОСТы</w:t>
            </w:r>
            <w:proofErr w:type="spellEnd"/>
          </w:p>
        </w:tc>
        <w:tc>
          <w:tcPr>
            <w:tcW w:w="1417" w:type="dxa"/>
            <w:vMerge w:val="restart"/>
          </w:tcPr>
          <w:p w:rsidR="00E32798" w:rsidRPr="001648E8" w:rsidRDefault="00E32798" w:rsidP="00F270A0">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E32798" w:rsidRPr="001648E8" w:rsidRDefault="00E32798" w:rsidP="00CE493C">
            <w:pPr>
              <w:spacing w:after="0" w:line="240" w:lineRule="auto"/>
              <w:jc w:val="center"/>
              <w:rPr>
                <w:rFonts w:ascii="Times New Roman" w:hAnsi="Times New Roman"/>
                <w:sz w:val="24"/>
                <w:szCs w:val="24"/>
              </w:rPr>
            </w:pPr>
          </w:p>
        </w:tc>
      </w:tr>
      <w:tr w:rsidR="00E32798" w:rsidRPr="001648E8" w:rsidTr="0020267F">
        <w:trPr>
          <w:jc w:val="center"/>
        </w:trPr>
        <w:tc>
          <w:tcPr>
            <w:tcW w:w="2802" w:type="dxa"/>
          </w:tcPr>
          <w:p w:rsidR="00E32798" w:rsidRPr="001648E8" w:rsidRDefault="00E32798" w:rsidP="001A59A9">
            <w:pPr>
              <w:spacing w:after="0" w:line="240" w:lineRule="auto"/>
              <w:rPr>
                <w:rFonts w:ascii="Times New Roman" w:hAnsi="Times New Roman"/>
                <w:sz w:val="24"/>
                <w:szCs w:val="24"/>
              </w:rPr>
            </w:pPr>
            <w:r w:rsidRPr="001648E8">
              <w:rPr>
                <w:rFonts w:ascii="Times New Roman" w:hAnsi="Times New Roman"/>
                <w:sz w:val="24"/>
                <w:szCs w:val="24"/>
              </w:rPr>
              <w:t>Материаловедение</w:t>
            </w:r>
          </w:p>
        </w:tc>
        <w:tc>
          <w:tcPr>
            <w:tcW w:w="5670" w:type="dxa"/>
            <w:vMerge/>
          </w:tcPr>
          <w:p w:rsidR="00E32798" w:rsidRPr="001648E8" w:rsidRDefault="00E32798" w:rsidP="00CE493C">
            <w:pPr>
              <w:spacing w:after="0" w:line="240" w:lineRule="auto"/>
              <w:rPr>
                <w:rFonts w:ascii="Times New Roman" w:hAnsi="Times New Roman"/>
                <w:sz w:val="24"/>
                <w:szCs w:val="24"/>
              </w:rPr>
            </w:pPr>
          </w:p>
        </w:tc>
        <w:tc>
          <w:tcPr>
            <w:tcW w:w="1417" w:type="dxa"/>
            <w:vMerge/>
          </w:tcPr>
          <w:p w:rsidR="00E32798" w:rsidRPr="001648E8" w:rsidRDefault="00E32798" w:rsidP="00CE493C">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Основы электротехники</w:t>
            </w:r>
          </w:p>
        </w:tc>
        <w:tc>
          <w:tcPr>
            <w:tcW w:w="5670" w:type="dxa"/>
            <w:vMerge w:val="restart"/>
          </w:tcPr>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 xml:space="preserve">Аппаратура, макеты, </w:t>
            </w:r>
          </w:p>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лабораторная установка «Основы электротехники», лабораторная установка «Электротехника»,</w:t>
            </w:r>
          </w:p>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стенд «Электрические измерения»</w:t>
            </w:r>
          </w:p>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стенды, плакаты, раздаточный материал, видеоматериал, презентации.</w:t>
            </w:r>
          </w:p>
          <w:p w:rsidR="00A5728C" w:rsidRPr="001648E8" w:rsidRDefault="00A5728C" w:rsidP="00CE493C">
            <w:pPr>
              <w:spacing w:after="0" w:line="240" w:lineRule="auto"/>
              <w:rPr>
                <w:rFonts w:ascii="Times New Roman" w:hAnsi="Times New Roman"/>
                <w:sz w:val="24"/>
                <w:szCs w:val="24"/>
              </w:rPr>
            </w:pPr>
          </w:p>
        </w:tc>
        <w:tc>
          <w:tcPr>
            <w:tcW w:w="1417" w:type="dxa"/>
            <w:vMerge w:val="restart"/>
          </w:tcPr>
          <w:p w:rsidR="00A5728C" w:rsidRPr="001648E8" w:rsidRDefault="00A5728C" w:rsidP="00CE493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A5728C" w:rsidRPr="001648E8" w:rsidRDefault="00A5728C" w:rsidP="00CE493C">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A5728C" w:rsidRPr="001648E8" w:rsidRDefault="00A5728C" w:rsidP="00CE493C">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A5728C" w:rsidRPr="001648E8" w:rsidRDefault="00A5728C" w:rsidP="0011461A">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A5728C" w:rsidRPr="001648E8" w:rsidRDefault="00A5728C" w:rsidP="00CE493C">
            <w:pPr>
              <w:spacing w:after="0" w:line="240" w:lineRule="auto"/>
              <w:jc w:val="center"/>
              <w:rPr>
                <w:rFonts w:ascii="Times New Roman" w:hAnsi="Times New Roman"/>
                <w:sz w:val="24"/>
                <w:szCs w:val="24"/>
              </w:rPr>
            </w:pPr>
          </w:p>
          <w:p w:rsidR="00A5728C" w:rsidRPr="001648E8" w:rsidRDefault="00A5728C" w:rsidP="0011461A">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Электротехнические измерения</w:t>
            </w:r>
          </w:p>
        </w:tc>
        <w:tc>
          <w:tcPr>
            <w:tcW w:w="5670" w:type="dxa"/>
            <w:vMerge/>
          </w:tcPr>
          <w:p w:rsidR="00A5728C" w:rsidRPr="001648E8" w:rsidRDefault="00A5728C" w:rsidP="00CE493C">
            <w:pPr>
              <w:spacing w:after="0" w:line="240" w:lineRule="auto"/>
              <w:rPr>
                <w:rFonts w:ascii="Times New Roman" w:hAnsi="Times New Roman"/>
                <w:sz w:val="24"/>
                <w:szCs w:val="24"/>
              </w:rPr>
            </w:pPr>
          </w:p>
        </w:tc>
        <w:tc>
          <w:tcPr>
            <w:tcW w:w="1417" w:type="dxa"/>
            <w:vMerge/>
          </w:tcPr>
          <w:p w:rsidR="00A5728C" w:rsidRPr="001648E8" w:rsidRDefault="00A5728C" w:rsidP="00CE493C">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CE493C">
            <w:pPr>
              <w:spacing w:after="0" w:line="240" w:lineRule="auto"/>
              <w:rPr>
                <w:rFonts w:ascii="Times New Roman" w:hAnsi="Times New Roman"/>
                <w:sz w:val="24"/>
                <w:szCs w:val="24"/>
              </w:rPr>
            </w:pPr>
            <w:r w:rsidRPr="001648E8">
              <w:rPr>
                <w:rFonts w:ascii="Times New Roman" w:hAnsi="Times New Roman"/>
                <w:sz w:val="24"/>
                <w:szCs w:val="24"/>
              </w:rPr>
              <w:t>Прикладная электроника</w:t>
            </w:r>
          </w:p>
        </w:tc>
        <w:tc>
          <w:tcPr>
            <w:tcW w:w="5670" w:type="dxa"/>
            <w:vMerge/>
          </w:tcPr>
          <w:p w:rsidR="00A5728C" w:rsidRPr="001648E8" w:rsidRDefault="00A5728C" w:rsidP="00CE493C">
            <w:pPr>
              <w:spacing w:after="0" w:line="240" w:lineRule="auto"/>
              <w:rPr>
                <w:rFonts w:ascii="Times New Roman" w:hAnsi="Times New Roman"/>
                <w:sz w:val="24"/>
                <w:szCs w:val="24"/>
              </w:rPr>
            </w:pPr>
          </w:p>
        </w:tc>
        <w:tc>
          <w:tcPr>
            <w:tcW w:w="1417" w:type="dxa"/>
            <w:vMerge/>
          </w:tcPr>
          <w:p w:rsidR="00A5728C" w:rsidRPr="001648E8" w:rsidRDefault="00A5728C" w:rsidP="00CE493C">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1A59A9">
            <w:pPr>
              <w:spacing w:after="0" w:line="240" w:lineRule="auto"/>
              <w:jc w:val="both"/>
              <w:rPr>
                <w:rFonts w:ascii="Times New Roman" w:hAnsi="Times New Roman"/>
                <w:sz w:val="24"/>
                <w:szCs w:val="24"/>
              </w:rPr>
            </w:pPr>
            <w:r w:rsidRPr="001648E8">
              <w:rPr>
                <w:rFonts w:ascii="Times New Roman" w:hAnsi="Times New Roman"/>
                <w:sz w:val="24"/>
                <w:szCs w:val="24"/>
              </w:rPr>
              <w:t>Электрические измерения</w:t>
            </w:r>
          </w:p>
        </w:tc>
        <w:tc>
          <w:tcPr>
            <w:tcW w:w="5670" w:type="dxa"/>
            <w:vMerge/>
          </w:tcPr>
          <w:p w:rsidR="00A5728C" w:rsidRPr="001648E8" w:rsidRDefault="00A5728C" w:rsidP="00CE493C">
            <w:pPr>
              <w:spacing w:after="0" w:line="240" w:lineRule="auto"/>
              <w:rPr>
                <w:rFonts w:ascii="Times New Roman" w:hAnsi="Times New Roman"/>
                <w:sz w:val="24"/>
                <w:szCs w:val="24"/>
              </w:rPr>
            </w:pPr>
          </w:p>
        </w:tc>
        <w:tc>
          <w:tcPr>
            <w:tcW w:w="1417" w:type="dxa"/>
            <w:vMerge/>
          </w:tcPr>
          <w:p w:rsidR="00A5728C" w:rsidRPr="001648E8" w:rsidRDefault="00A5728C" w:rsidP="00CE493C">
            <w:pPr>
              <w:spacing w:after="0" w:line="240" w:lineRule="auto"/>
              <w:jc w:val="center"/>
              <w:rPr>
                <w:rFonts w:ascii="Times New Roman" w:hAnsi="Times New Roman"/>
                <w:sz w:val="24"/>
                <w:szCs w:val="24"/>
              </w:rPr>
            </w:pPr>
          </w:p>
        </w:tc>
      </w:tr>
      <w:tr w:rsidR="0011461A" w:rsidRPr="001648E8" w:rsidTr="0020267F">
        <w:trPr>
          <w:jc w:val="center"/>
        </w:trPr>
        <w:tc>
          <w:tcPr>
            <w:tcW w:w="2802" w:type="dxa"/>
          </w:tcPr>
          <w:p w:rsidR="0011461A" w:rsidRPr="001648E8" w:rsidRDefault="0011461A" w:rsidP="001A59A9">
            <w:pPr>
              <w:suppressAutoHyphens/>
              <w:autoSpaceDE w:val="0"/>
              <w:autoSpaceDN w:val="0"/>
              <w:adjustRightInd w:val="0"/>
              <w:spacing w:after="0" w:line="240" w:lineRule="auto"/>
              <w:rPr>
                <w:rFonts w:ascii="Times New Roman" w:hAnsi="Times New Roman"/>
                <w:sz w:val="24"/>
                <w:szCs w:val="24"/>
              </w:rPr>
            </w:pPr>
            <w:r w:rsidRPr="001648E8">
              <w:rPr>
                <w:rFonts w:ascii="Times New Roman" w:hAnsi="Times New Roman"/>
                <w:sz w:val="24"/>
                <w:szCs w:val="24"/>
              </w:rPr>
              <w:t xml:space="preserve">Электротехника и </w:t>
            </w:r>
            <w:r w:rsidRPr="001648E8">
              <w:rPr>
                <w:rFonts w:ascii="Times New Roman" w:hAnsi="Times New Roman"/>
                <w:sz w:val="24"/>
                <w:szCs w:val="24"/>
              </w:rPr>
              <w:lastRenderedPageBreak/>
              <w:t>электроника</w:t>
            </w:r>
          </w:p>
        </w:tc>
        <w:tc>
          <w:tcPr>
            <w:tcW w:w="5670" w:type="dxa"/>
          </w:tcPr>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lastRenderedPageBreak/>
              <w:t>настенные образцы изоляторов,</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lastRenderedPageBreak/>
              <w:t xml:space="preserve">элементы автоматики (реле, выключатели),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«Виды трансформаторов»</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«Аппараты высокого напряжения»,</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 стенд «Низковольтное оборудование»,</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«Электрический счетчик»</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«Курсовое проектирование»</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лабораторная установка «Основы электротехники», «Электротехника»</w:t>
            </w:r>
          </w:p>
        </w:tc>
        <w:tc>
          <w:tcPr>
            <w:tcW w:w="1417" w:type="dxa"/>
          </w:tcPr>
          <w:p w:rsidR="0011461A" w:rsidRPr="001648E8" w:rsidRDefault="0011461A" w:rsidP="00E32798">
            <w:pPr>
              <w:spacing w:after="0" w:line="240" w:lineRule="auto"/>
              <w:jc w:val="center"/>
              <w:rPr>
                <w:rFonts w:ascii="Times New Roman" w:hAnsi="Times New Roman"/>
                <w:sz w:val="24"/>
                <w:szCs w:val="24"/>
              </w:rPr>
            </w:pPr>
          </w:p>
          <w:p w:rsidR="0011461A" w:rsidRPr="001648E8" w:rsidRDefault="0011461A" w:rsidP="00E32798">
            <w:pPr>
              <w:spacing w:after="0" w:line="240" w:lineRule="auto"/>
              <w:jc w:val="center"/>
              <w:rPr>
                <w:rFonts w:ascii="Times New Roman" w:hAnsi="Times New Roman"/>
                <w:sz w:val="24"/>
                <w:szCs w:val="24"/>
              </w:rPr>
            </w:pP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tc>
      </w:tr>
      <w:tr w:rsidR="0011461A" w:rsidRPr="001648E8" w:rsidTr="0020267F">
        <w:trPr>
          <w:jc w:val="center"/>
        </w:trPr>
        <w:tc>
          <w:tcPr>
            <w:tcW w:w="2802" w:type="dxa"/>
          </w:tcPr>
          <w:p w:rsidR="0011461A" w:rsidRPr="001648E8" w:rsidRDefault="0011461A" w:rsidP="001A59A9">
            <w:pPr>
              <w:pStyle w:val="25"/>
              <w:widowControl w:val="0"/>
              <w:ind w:left="0" w:firstLine="0"/>
              <w:rPr>
                <w:rFonts w:ascii="Times New Roman" w:hAnsi="Times New Roman" w:cs="Times New Roman"/>
                <w:szCs w:val="24"/>
              </w:rPr>
            </w:pPr>
            <w:r w:rsidRPr="001648E8">
              <w:rPr>
                <w:rFonts w:ascii="Times New Roman" w:hAnsi="Times New Roman" w:cs="Times New Roman"/>
                <w:szCs w:val="24"/>
              </w:rPr>
              <w:lastRenderedPageBreak/>
              <w:t>Электроснабжение промышленных и сельскохозяйственных предприятий</w:t>
            </w:r>
          </w:p>
        </w:tc>
        <w:tc>
          <w:tcPr>
            <w:tcW w:w="5670" w:type="dxa"/>
          </w:tcPr>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Стенды: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«Освещение подземных выработок»,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«Разделка кабелей»,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«Контактное управление электродвигателем», «Дистанционное управление контактором», «</w:t>
            </w:r>
            <w:proofErr w:type="spellStart"/>
            <w:r w:rsidRPr="001648E8">
              <w:rPr>
                <w:rFonts w:ascii="Times New Roman" w:hAnsi="Times New Roman"/>
                <w:sz w:val="24"/>
                <w:szCs w:val="24"/>
              </w:rPr>
              <w:t>Тир</w:t>
            </w:r>
            <w:r w:rsidR="00242912" w:rsidRPr="001648E8">
              <w:rPr>
                <w:rFonts w:ascii="Times New Roman" w:hAnsi="Times New Roman"/>
                <w:sz w:val="24"/>
                <w:szCs w:val="24"/>
              </w:rPr>
              <w:t>исторное</w:t>
            </w:r>
            <w:r w:rsidRPr="001648E8">
              <w:rPr>
                <w:rFonts w:ascii="Times New Roman" w:hAnsi="Times New Roman"/>
                <w:sz w:val="24"/>
                <w:szCs w:val="24"/>
              </w:rPr>
              <w:t>уп</w:t>
            </w:r>
            <w:r w:rsidR="00A5728C" w:rsidRPr="001648E8">
              <w:rPr>
                <w:rFonts w:ascii="Times New Roman" w:hAnsi="Times New Roman"/>
                <w:sz w:val="24"/>
                <w:szCs w:val="24"/>
              </w:rPr>
              <w:t>равление</w:t>
            </w:r>
            <w:r w:rsidRPr="001648E8">
              <w:rPr>
                <w:rFonts w:ascii="Times New Roman" w:hAnsi="Times New Roman"/>
                <w:sz w:val="24"/>
                <w:szCs w:val="24"/>
              </w:rPr>
              <w:t>электродвигателем</w:t>
            </w:r>
            <w:proofErr w:type="spellEnd"/>
            <w:r w:rsidRPr="001648E8">
              <w:rPr>
                <w:rFonts w:ascii="Times New Roman" w:hAnsi="Times New Roman"/>
                <w:sz w:val="24"/>
                <w:szCs w:val="24"/>
              </w:rPr>
              <w:t xml:space="preserve"> постоянного тока»;</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Схема электроснабжения лавы,</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Макеты:</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 «Монтаж воздушной линии»,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«Прокладка кабельных линий»,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горно-шахтные пускатели.</w:t>
            </w:r>
          </w:p>
        </w:tc>
        <w:tc>
          <w:tcPr>
            <w:tcW w:w="1417" w:type="dxa"/>
          </w:tcPr>
          <w:p w:rsidR="0011461A" w:rsidRPr="001648E8" w:rsidRDefault="0011461A" w:rsidP="001A59A9">
            <w:pPr>
              <w:spacing w:after="0" w:line="240" w:lineRule="auto"/>
              <w:rPr>
                <w:rFonts w:ascii="Times New Roman" w:hAnsi="Times New Roman"/>
                <w:sz w:val="24"/>
                <w:szCs w:val="24"/>
              </w:rPr>
            </w:pP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E32798">
            <w:pPr>
              <w:spacing w:after="0" w:line="240" w:lineRule="auto"/>
              <w:jc w:val="center"/>
              <w:rPr>
                <w:rFonts w:ascii="Times New Roman" w:hAnsi="Times New Roman"/>
                <w:sz w:val="24"/>
                <w:szCs w:val="24"/>
              </w:rPr>
            </w:pPr>
            <w:r w:rsidRPr="001648E8">
              <w:rPr>
                <w:rFonts w:ascii="Times New Roman" w:hAnsi="Times New Roman"/>
                <w:sz w:val="24"/>
                <w:szCs w:val="24"/>
              </w:rPr>
              <w:t>1 шт.</w:t>
            </w:r>
          </w:p>
        </w:tc>
      </w:tr>
      <w:tr w:rsidR="0011461A" w:rsidRPr="001648E8" w:rsidTr="0020267F">
        <w:trPr>
          <w:jc w:val="center"/>
        </w:trPr>
        <w:tc>
          <w:tcPr>
            <w:tcW w:w="2802" w:type="dxa"/>
          </w:tcPr>
          <w:p w:rsidR="0011461A" w:rsidRPr="001648E8" w:rsidRDefault="0011461A" w:rsidP="001A59A9">
            <w:pPr>
              <w:pStyle w:val="25"/>
              <w:widowControl w:val="0"/>
              <w:ind w:left="0" w:firstLine="0"/>
              <w:rPr>
                <w:rFonts w:ascii="Times New Roman" w:hAnsi="Times New Roman" w:cs="Times New Roman"/>
                <w:szCs w:val="24"/>
              </w:rPr>
            </w:pPr>
            <w:r w:rsidRPr="001648E8">
              <w:rPr>
                <w:rFonts w:ascii="Times New Roman" w:hAnsi="Times New Roman" w:cs="Times New Roman"/>
                <w:szCs w:val="24"/>
              </w:rPr>
              <w:t>Техника высоких напряжений</w:t>
            </w:r>
          </w:p>
        </w:tc>
        <w:tc>
          <w:tcPr>
            <w:tcW w:w="5670" w:type="dxa"/>
            <w:vMerge w:val="restart"/>
          </w:tcPr>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настенные образцы изоляторов,</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элементы автоматики (реле, выключатели), </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«Виды трансформаторов»</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«Аппараты высокого напряжения»,</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 xml:space="preserve"> стенд «Низковольтное оборудование»,</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«Электрический счетчик»</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стенд «Курсовое проектирование»</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Схемы, макеты, коммутационное оборудование</w:t>
            </w:r>
          </w:p>
        </w:tc>
        <w:tc>
          <w:tcPr>
            <w:tcW w:w="1417" w:type="dxa"/>
            <w:vMerge w:val="restart"/>
          </w:tcPr>
          <w:p w:rsidR="0011461A" w:rsidRPr="001648E8" w:rsidRDefault="0011461A" w:rsidP="001A59A9">
            <w:pPr>
              <w:spacing w:after="0" w:line="240" w:lineRule="auto"/>
              <w:rPr>
                <w:rFonts w:ascii="Times New Roman" w:hAnsi="Times New Roman"/>
                <w:sz w:val="24"/>
                <w:szCs w:val="24"/>
              </w:rPr>
            </w:pPr>
          </w:p>
          <w:p w:rsidR="0011461A" w:rsidRPr="001648E8" w:rsidRDefault="0011461A" w:rsidP="001A59A9">
            <w:pPr>
              <w:spacing w:after="0" w:line="240" w:lineRule="auto"/>
              <w:rPr>
                <w:rFonts w:ascii="Times New Roman" w:hAnsi="Times New Roman"/>
                <w:sz w:val="24"/>
                <w:szCs w:val="24"/>
              </w:rPr>
            </w:pP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1 шт.</w:t>
            </w:r>
          </w:p>
          <w:p w:rsidR="0011461A" w:rsidRPr="001648E8" w:rsidRDefault="0011461A" w:rsidP="001A59A9">
            <w:pPr>
              <w:spacing w:after="0" w:line="240" w:lineRule="auto"/>
              <w:rPr>
                <w:rFonts w:ascii="Times New Roman" w:hAnsi="Times New Roman"/>
                <w:sz w:val="24"/>
                <w:szCs w:val="24"/>
              </w:rPr>
            </w:pPr>
            <w:r w:rsidRPr="001648E8">
              <w:rPr>
                <w:rFonts w:ascii="Times New Roman" w:hAnsi="Times New Roman"/>
                <w:sz w:val="24"/>
                <w:szCs w:val="24"/>
              </w:rPr>
              <w:t>комплект</w:t>
            </w:r>
          </w:p>
        </w:tc>
      </w:tr>
      <w:tr w:rsidR="0011461A" w:rsidRPr="001648E8" w:rsidTr="0020267F">
        <w:trPr>
          <w:jc w:val="center"/>
        </w:trPr>
        <w:tc>
          <w:tcPr>
            <w:tcW w:w="2802" w:type="dxa"/>
          </w:tcPr>
          <w:p w:rsidR="0011461A" w:rsidRPr="001648E8" w:rsidRDefault="0011461A" w:rsidP="00C01D3C">
            <w:pPr>
              <w:pStyle w:val="1"/>
              <w:spacing w:before="0" w:after="0" w:line="240" w:lineRule="auto"/>
              <w:ind w:firstLine="0"/>
              <w:jc w:val="left"/>
              <w:rPr>
                <w:rFonts w:ascii="Times New Roman" w:hAnsi="Times New Roman" w:cs="Times New Roman"/>
                <w:b w:val="0"/>
                <w:sz w:val="24"/>
                <w:szCs w:val="24"/>
              </w:rPr>
            </w:pPr>
            <w:r w:rsidRPr="001648E8">
              <w:rPr>
                <w:rFonts w:ascii="Times New Roman" w:hAnsi="Times New Roman" w:cs="Times New Roman"/>
                <w:b w:val="0"/>
                <w:sz w:val="24"/>
                <w:szCs w:val="24"/>
              </w:rPr>
              <w:t>Оперативно-диспетчерское управление в электроэнергетики</w:t>
            </w:r>
          </w:p>
        </w:tc>
        <w:tc>
          <w:tcPr>
            <w:tcW w:w="5670" w:type="dxa"/>
            <w:vMerge/>
          </w:tcPr>
          <w:p w:rsidR="0011461A" w:rsidRPr="001648E8" w:rsidRDefault="0011461A" w:rsidP="001A59A9">
            <w:pPr>
              <w:spacing w:after="0" w:line="240" w:lineRule="auto"/>
              <w:rPr>
                <w:rFonts w:ascii="Times New Roman" w:hAnsi="Times New Roman"/>
                <w:sz w:val="24"/>
                <w:szCs w:val="24"/>
              </w:rPr>
            </w:pPr>
          </w:p>
        </w:tc>
        <w:tc>
          <w:tcPr>
            <w:tcW w:w="1417" w:type="dxa"/>
            <w:vMerge/>
          </w:tcPr>
          <w:p w:rsidR="0011461A" w:rsidRPr="001648E8" w:rsidRDefault="0011461A" w:rsidP="001A59A9">
            <w:pPr>
              <w:spacing w:after="0" w:line="240" w:lineRule="auto"/>
              <w:rPr>
                <w:rFonts w:ascii="Times New Roman" w:hAnsi="Times New Roman"/>
                <w:sz w:val="24"/>
                <w:szCs w:val="24"/>
              </w:rPr>
            </w:pPr>
          </w:p>
        </w:tc>
      </w:tr>
      <w:tr w:rsidR="001A59A9" w:rsidRPr="001648E8" w:rsidTr="0020267F">
        <w:trPr>
          <w:jc w:val="center"/>
        </w:trPr>
        <w:tc>
          <w:tcPr>
            <w:tcW w:w="2802" w:type="dxa"/>
          </w:tcPr>
          <w:p w:rsidR="001A59A9" w:rsidRPr="001648E8" w:rsidRDefault="001A59A9" w:rsidP="001A59A9">
            <w:pPr>
              <w:spacing w:after="0" w:line="240" w:lineRule="auto"/>
              <w:jc w:val="both"/>
              <w:rPr>
                <w:rFonts w:ascii="Times New Roman" w:hAnsi="Times New Roman"/>
                <w:sz w:val="24"/>
                <w:szCs w:val="24"/>
              </w:rPr>
            </w:pPr>
            <w:r w:rsidRPr="001648E8">
              <w:rPr>
                <w:rFonts w:ascii="Times New Roman" w:hAnsi="Times New Roman"/>
                <w:sz w:val="24"/>
                <w:szCs w:val="24"/>
              </w:rPr>
              <w:t>Электрические машины и станции</w:t>
            </w:r>
          </w:p>
        </w:tc>
        <w:tc>
          <w:tcPr>
            <w:tcW w:w="5670" w:type="dxa"/>
          </w:tcPr>
          <w:p w:rsidR="001A59A9" w:rsidRPr="001648E8" w:rsidRDefault="001A59A9" w:rsidP="001A59A9">
            <w:pPr>
              <w:spacing w:after="0" w:line="240" w:lineRule="auto"/>
              <w:rPr>
                <w:rFonts w:ascii="Times New Roman" w:hAnsi="Times New Roman"/>
                <w:sz w:val="24"/>
                <w:szCs w:val="24"/>
              </w:rPr>
            </w:pPr>
            <w:r w:rsidRPr="001648E8">
              <w:rPr>
                <w:rFonts w:ascii="Times New Roman" w:hAnsi="Times New Roman"/>
                <w:sz w:val="24"/>
                <w:szCs w:val="24"/>
              </w:rPr>
              <w:t xml:space="preserve">стенды, макеты, плакаты, презентации. </w:t>
            </w:r>
          </w:p>
          <w:p w:rsidR="001A59A9" w:rsidRPr="001648E8" w:rsidRDefault="001A59A9" w:rsidP="001A59A9">
            <w:pPr>
              <w:spacing w:after="0" w:line="240" w:lineRule="auto"/>
              <w:rPr>
                <w:rFonts w:ascii="Times New Roman" w:hAnsi="Times New Roman"/>
                <w:sz w:val="24"/>
                <w:szCs w:val="24"/>
              </w:rPr>
            </w:pPr>
            <w:r w:rsidRPr="001648E8">
              <w:rPr>
                <w:rFonts w:ascii="Times New Roman" w:hAnsi="Times New Roman"/>
                <w:sz w:val="24"/>
                <w:szCs w:val="24"/>
              </w:rPr>
              <w:t>Схема привода с асинхронным двигателем в реверсивном и нереверсивном режиме.</w:t>
            </w:r>
          </w:p>
        </w:tc>
        <w:tc>
          <w:tcPr>
            <w:tcW w:w="1417" w:type="dxa"/>
          </w:tcPr>
          <w:p w:rsidR="001A59A9" w:rsidRPr="001648E8" w:rsidRDefault="001A59A9" w:rsidP="001A59A9">
            <w:pPr>
              <w:spacing w:after="0" w:line="240" w:lineRule="auto"/>
              <w:rPr>
                <w:rFonts w:ascii="Times New Roman" w:hAnsi="Times New Roman"/>
                <w:sz w:val="24"/>
                <w:szCs w:val="24"/>
              </w:rPr>
            </w:pPr>
            <w:r w:rsidRPr="001648E8">
              <w:rPr>
                <w:rFonts w:ascii="Times New Roman" w:hAnsi="Times New Roman"/>
                <w:sz w:val="24"/>
                <w:szCs w:val="24"/>
              </w:rPr>
              <w:t>комплект</w:t>
            </w:r>
          </w:p>
        </w:tc>
      </w:tr>
      <w:tr w:rsidR="00E6788E" w:rsidRPr="001648E8" w:rsidTr="0020267F">
        <w:trPr>
          <w:jc w:val="center"/>
        </w:trPr>
        <w:tc>
          <w:tcPr>
            <w:tcW w:w="2802" w:type="dxa"/>
          </w:tcPr>
          <w:p w:rsidR="00E6788E" w:rsidRPr="001648E8" w:rsidRDefault="00E6788E" w:rsidP="001A59A9">
            <w:pPr>
              <w:pStyle w:val="25"/>
              <w:widowControl w:val="0"/>
              <w:ind w:left="0" w:firstLine="0"/>
              <w:rPr>
                <w:rFonts w:ascii="Times New Roman" w:hAnsi="Times New Roman" w:cs="Times New Roman"/>
                <w:szCs w:val="24"/>
              </w:rPr>
            </w:pPr>
            <w:r w:rsidRPr="001648E8">
              <w:rPr>
                <w:rFonts w:ascii="Times New Roman" w:hAnsi="Times New Roman" w:cs="Times New Roman"/>
                <w:szCs w:val="24"/>
              </w:rPr>
              <w:t>Техническое обслуживание и эксплуатация линий электропередач</w:t>
            </w:r>
          </w:p>
        </w:tc>
        <w:tc>
          <w:tcPr>
            <w:tcW w:w="5670" w:type="dxa"/>
            <w:vMerge w:val="restart"/>
          </w:tcPr>
          <w:p w:rsidR="00E6788E" w:rsidRPr="001648E8" w:rsidRDefault="00E6788E" w:rsidP="001A59A9">
            <w:pPr>
              <w:spacing w:after="0" w:line="240" w:lineRule="auto"/>
              <w:rPr>
                <w:rFonts w:ascii="Times New Roman" w:hAnsi="Times New Roman"/>
                <w:sz w:val="24"/>
                <w:szCs w:val="24"/>
              </w:rPr>
            </w:pPr>
            <w:r w:rsidRPr="001648E8">
              <w:rPr>
                <w:rFonts w:ascii="Times New Roman" w:hAnsi="Times New Roman"/>
                <w:sz w:val="24"/>
                <w:szCs w:val="24"/>
              </w:rPr>
              <w:t>Макеты</w:t>
            </w:r>
          </w:p>
          <w:p w:rsidR="00E6788E" w:rsidRPr="001648E8" w:rsidRDefault="00E6788E" w:rsidP="001A59A9">
            <w:pPr>
              <w:spacing w:after="0" w:line="240" w:lineRule="auto"/>
              <w:rPr>
                <w:rFonts w:ascii="Times New Roman" w:hAnsi="Times New Roman"/>
                <w:sz w:val="24"/>
                <w:szCs w:val="24"/>
              </w:rPr>
            </w:pPr>
            <w:r w:rsidRPr="001648E8">
              <w:rPr>
                <w:rFonts w:ascii="Times New Roman" w:hAnsi="Times New Roman"/>
                <w:sz w:val="24"/>
                <w:szCs w:val="24"/>
              </w:rPr>
              <w:t xml:space="preserve">«Система электроснабжения района», </w:t>
            </w:r>
          </w:p>
          <w:p w:rsidR="00E6788E" w:rsidRPr="001648E8" w:rsidRDefault="00E6788E" w:rsidP="001A59A9">
            <w:pPr>
              <w:spacing w:after="0" w:line="240" w:lineRule="auto"/>
              <w:rPr>
                <w:rFonts w:ascii="Times New Roman" w:hAnsi="Times New Roman"/>
                <w:sz w:val="24"/>
                <w:szCs w:val="24"/>
              </w:rPr>
            </w:pPr>
            <w:r w:rsidRPr="001648E8">
              <w:rPr>
                <w:rFonts w:ascii="Times New Roman" w:hAnsi="Times New Roman"/>
                <w:sz w:val="24"/>
                <w:szCs w:val="24"/>
              </w:rPr>
              <w:t xml:space="preserve">КСО (камера сборная односторонняя), </w:t>
            </w:r>
          </w:p>
          <w:p w:rsidR="00E6788E" w:rsidRPr="001648E8" w:rsidRDefault="00E6788E" w:rsidP="001A59A9">
            <w:pPr>
              <w:spacing w:after="0" w:line="240" w:lineRule="auto"/>
              <w:rPr>
                <w:rFonts w:ascii="Times New Roman" w:hAnsi="Times New Roman"/>
                <w:sz w:val="24"/>
                <w:szCs w:val="24"/>
              </w:rPr>
            </w:pPr>
            <w:r w:rsidRPr="001648E8">
              <w:rPr>
                <w:rFonts w:ascii="Times New Roman" w:hAnsi="Times New Roman"/>
                <w:sz w:val="24"/>
                <w:szCs w:val="24"/>
              </w:rPr>
              <w:t>КТП (комплектная трансформаторная подстанция), ЛЭП, пусковая аппаратура.</w:t>
            </w:r>
          </w:p>
        </w:tc>
        <w:tc>
          <w:tcPr>
            <w:tcW w:w="1417" w:type="dxa"/>
            <w:vMerge w:val="restart"/>
          </w:tcPr>
          <w:p w:rsidR="00E6788E" w:rsidRPr="001648E8" w:rsidRDefault="00E6788E" w:rsidP="001A59A9">
            <w:pPr>
              <w:spacing w:after="0" w:line="240" w:lineRule="auto"/>
              <w:jc w:val="center"/>
              <w:rPr>
                <w:rFonts w:ascii="Times New Roman" w:hAnsi="Times New Roman"/>
                <w:sz w:val="24"/>
                <w:szCs w:val="24"/>
              </w:rPr>
            </w:pPr>
          </w:p>
          <w:p w:rsidR="00E6788E" w:rsidRPr="001648E8" w:rsidRDefault="00E6788E"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E6788E" w:rsidRPr="001648E8" w:rsidRDefault="00E6788E"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E6788E" w:rsidRPr="001648E8" w:rsidRDefault="00E6788E"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E6788E" w:rsidRPr="001648E8" w:rsidRDefault="00E6788E" w:rsidP="001A59A9">
            <w:pPr>
              <w:spacing w:after="0" w:line="240" w:lineRule="auto"/>
              <w:jc w:val="center"/>
              <w:rPr>
                <w:rFonts w:ascii="Times New Roman" w:hAnsi="Times New Roman"/>
                <w:sz w:val="24"/>
                <w:szCs w:val="24"/>
              </w:rPr>
            </w:pPr>
            <w:r w:rsidRPr="001648E8">
              <w:rPr>
                <w:rFonts w:ascii="Times New Roman" w:hAnsi="Times New Roman"/>
                <w:sz w:val="24"/>
                <w:szCs w:val="24"/>
              </w:rPr>
              <w:t>4</w:t>
            </w:r>
          </w:p>
        </w:tc>
      </w:tr>
      <w:tr w:rsidR="00E6788E" w:rsidRPr="001648E8" w:rsidTr="0020267F">
        <w:trPr>
          <w:jc w:val="center"/>
        </w:trPr>
        <w:tc>
          <w:tcPr>
            <w:tcW w:w="2802" w:type="dxa"/>
          </w:tcPr>
          <w:p w:rsidR="00E6788E" w:rsidRPr="001648E8" w:rsidRDefault="00E6788E" w:rsidP="001A59A9">
            <w:pPr>
              <w:pStyle w:val="25"/>
              <w:widowControl w:val="0"/>
              <w:ind w:left="0" w:firstLine="0"/>
              <w:rPr>
                <w:rFonts w:ascii="Times New Roman" w:hAnsi="Times New Roman" w:cs="Times New Roman"/>
                <w:szCs w:val="24"/>
              </w:rPr>
            </w:pPr>
            <w:r w:rsidRPr="001648E8">
              <w:rPr>
                <w:rFonts w:ascii="Times New Roman" w:hAnsi="Times New Roman" w:cs="Times New Roman"/>
                <w:szCs w:val="24"/>
              </w:rPr>
              <w:t>Электроэнергетические системы</w:t>
            </w:r>
          </w:p>
        </w:tc>
        <w:tc>
          <w:tcPr>
            <w:tcW w:w="5670" w:type="dxa"/>
            <w:vMerge/>
          </w:tcPr>
          <w:p w:rsidR="00E6788E" w:rsidRPr="001648E8" w:rsidRDefault="00E6788E" w:rsidP="001A59A9">
            <w:pPr>
              <w:spacing w:after="0" w:line="240" w:lineRule="auto"/>
              <w:rPr>
                <w:rFonts w:ascii="Times New Roman" w:hAnsi="Times New Roman"/>
                <w:sz w:val="24"/>
                <w:szCs w:val="24"/>
              </w:rPr>
            </w:pPr>
          </w:p>
        </w:tc>
        <w:tc>
          <w:tcPr>
            <w:tcW w:w="1417" w:type="dxa"/>
            <w:vMerge/>
          </w:tcPr>
          <w:p w:rsidR="00E6788E" w:rsidRPr="001648E8" w:rsidRDefault="00E6788E" w:rsidP="001A59A9">
            <w:pPr>
              <w:spacing w:after="0" w:line="240" w:lineRule="auto"/>
              <w:jc w:val="center"/>
              <w:rPr>
                <w:rFonts w:ascii="Times New Roman" w:hAnsi="Times New Roman"/>
                <w:sz w:val="24"/>
                <w:szCs w:val="24"/>
              </w:rPr>
            </w:pPr>
          </w:p>
        </w:tc>
      </w:tr>
      <w:tr w:rsidR="00E6788E" w:rsidRPr="001648E8" w:rsidTr="0020267F">
        <w:trPr>
          <w:jc w:val="center"/>
        </w:trPr>
        <w:tc>
          <w:tcPr>
            <w:tcW w:w="2802" w:type="dxa"/>
          </w:tcPr>
          <w:p w:rsidR="00E6788E" w:rsidRPr="001648E8" w:rsidRDefault="00E6788E" w:rsidP="001A59A9">
            <w:pPr>
              <w:pStyle w:val="25"/>
              <w:widowControl w:val="0"/>
              <w:ind w:left="0" w:firstLine="0"/>
              <w:rPr>
                <w:rFonts w:ascii="Times New Roman" w:hAnsi="Times New Roman" w:cs="Times New Roman"/>
                <w:szCs w:val="24"/>
              </w:rPr>
            </w:pPr>
            <w:r w:rsidRPr="001648E8">
              <w:rPr>
                <w:rFonts w:ascii="Times New Roman" w:hAnsi="Times New Roman" w:cs="Times New Roman"/>
                <w:szCs w:val="24"/>
              </w:rPr>
              <w:t xml:space="preserve">ПМ.01 Техническое обслуживание электрооборудования, электрических подстанций и сетей. </w:t>
            </w:r>
          </w:p>
        </w:tc>
        <w:tc>
          <w:tcPr>
            <w:tcW w:w="5670" w:type="dxa"/>
            <w:vMerge/>
          </w:tcPr>
          <w:p w:rsidR="00E6788E" w:rsidRPr="001648E8" w:rsidRDefault="00E6788E" w:rsidP="001A59A9">
            <w:pPr>
              <w:spacing w:after="0" w:line="240" w:lineRule="auto"/>
              <w:rPr>
                <w:rFonts w:ascii="Times New Roman" w:hAnsi="Times New Roman"/>
                <w:sz w:val="24"/>
                <w:szCs w:val="24"/>
              </w:rPr>
            </w:pPr>
          </w:p>
        </w:tc>
        <w:tc>
          <w:tcPr>
            <w:tcW w:w="1417" w:type="dxa"/>
            <w:vMerge/>
          </w:tcPr>
          <w:p w:rsidR="00E6788E" w:rsidRPr="001648E8" w:rsidRDefault="00E6788E" w:rsidP="001A59A9">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1A59A9">
            <w:pPr>
              <w:pStyle w:val="25"/>
              <w:widowControl w:val="0"/>
              <w:ind w:left="0" w:firstLine="0"/>
              <w:rPr>
                <w:rFonts w:ascii="Times New Roman" w:hAnsi="Times New Roman" w:cs="Times New Roman"/>
                <w:szCs w:val="24"/>
              </w:rPr>
            </w:pPr>
            <w:r w:rsidRPr="001648E8">
              <w:rPr>
                <w:rFonts w:ascii="Times New Roman" w:hAnsi="Times New Roman" w:cs="Times New Roman"/>
                <w:szCs w:val="24"/>
              </w:rPr>
              <w:t>ПМ.02 Организация работ по ремонту оборудования электрических подстанций и сетей</w:t>
            </w:r>
          </w:p>
        </w:tc>
        <w:tc>
          <w:tcPr>
            <w:tcW w:w="5670" w:type="dxa"/>
            <w:vMerge w:val="restart"/>
          </w:tcPr>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 xml:space="preserve">Стенды: </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 xml:space="preserve">«Освещение подземных выработок», </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 xml:space="preserve">«Разделка кабелей», </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«Контактное управление электродвигателем», «Дистанционное управление контактором», «</w:t>
            </w:r>
            <w:proofErr w:type="spellStart"/>
            <w:r w:rsidRPr="001648E8">
              <w:rPr>
                <w:rFonts w:ascii="Times New Roman" w:hAnsi="Times New Roman"/>
                <w:sz w:val="24"/>
                <w:szCs w:val="24"/>
              </w:rPr>
              <w:t>Тиристорноеуправление</w:t>
            </w:r>
            <w:proofErr w:type="spellEnd"/>
            <w:r w:rsidRPr="001648E8">
              <w:rPr>
                <w:rFonts w:ascii="Times New Roman" w:hAnsi="Times New Roman"/>
                <w:sz w:val="24"/>
                <w:szCs w:val="24"/>
              </w:rPr>
              <w:t xml:space="preserve">  электродвигателем постоянного тока»;</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схема электроснабжения лавы,</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lastRenderedPageBreak/>
              <w:t xml:space="preserve">Макеты: «Монтаж воздушной линии», </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 xml:space="preserve">«Прокладка кабельных линий», </w:t>
            </w:r>
          </w:p>
          <w:p w:rsidR="00A5728C" w:rsidRPr="001648E8" w:rsidRDefault="00A5728C" w:rsidP="001A59A9">
            <w:pPr>
              <w:spacing w:after="0" w:line="240" w:lineRule="auto"/>
              <w:rPr>
                <w:rFonts w:ascii="Times New Roman" w:hAnsi="Times New Roman"/>
                <w:sz w:val="24"/>
                <w:szCs w:val="24"/>
              </w:rPr>
            </w:pPr>
            <w:r w:rsidRPr="001648E8">
              <w:rPr>
                <w:rFonts w:ascii="Times New Roman" w:hAnsi="Times New Roman"/>
                <w:sz w:val="24"/>
                <w:szCs w:val="24"/>
              </w:rPr>
              <w:t>горно-шахтные пускатели.</w:t>
            </w:r>
          </w:p>
        </w:tc>
        <w:tc>
          <w:tcPr>
            <w:tcW w:w="1417" w:type="dxa"/>
            <w:vMerge w:val="restart"/>
          </w:tcPr>
          <w:p w:rsidR="00A5728C" w:rsidRPr="001648E8" w:rsidRDefault="00A5728C" w:rsidP="001A59A9">
            <w:pPr>
              <w:spacing w:after="0" w:line="240" w:lineRule="auto"/>
              <w:jc w:val="center"/>
              <w:rPr>
                <w:rFonts w:ascii="Times New Roman" w:hAnsi="Times New Roman"/>
                <w:sz w:val="24"/>
                <w:szCs w:val="24"/>
              </w:rPr>
            </w:pP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1A59A9">
            <w:pPr>
              <w:spacing w:after="0" w:line="240" w:lineRule="auto"/>
              <w:jc w:val="center"/>
              <w:rPr>
                <w:rFonts w:ascii="Times New Roman" w:hAnsi="Times New Roman"/>
                <w:sz w:val="24"/>
                <w:szCs w:val="24"/>
              </w:rPr>
            </w:pP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lastRenderedPageBreak/>
              <w:t>1</w:t>
            </w:r>
          </w:p>
          <w:p w:rsidR="00A5728C" w:rsidRPr="001648E8" w:rsidRDefault="00A5728C" w:rsidP="001A59A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A5728C" w:rsidRPr="001648E8" w:rsidRDefault="00A5728C" w:rsidP="003808A9">
            <w:pPr>
              <w:spacing w:after="0" w:line="240" w:lineRule="auto"/>
              <w:jc w:val="center"/>
              <w:rPr>
                <w:rFonts w:ascii="Times New Roman" w:hAnsi="Times New Roman"/>
                <w:sz w:val="24"/>
                <w:szCs w:val="24"/>
              </w:rPr>
            </w:pPr>
            <w:r w:rsidRPr="001648E8">
              <w:rPr>
                <w:rFonts w:ascii="Times New Roman" w:hAnsi="Times New Roman"/>
                <w:sz w:val="24"/>
                <w:szCs w:val="24"/>
              </w:rPr>
              <w:t>3</w:t>
            </w:r>
          </w:p>
        </w:tc>
      </w:tr>
      <w:tr w:rsidR="00A5728C" w:rsidRPr="001648E8" w:rsidTr="0020267F">
        <w:trPr>
          <w:jc w:val="center"/>
        </w:trPr>
        <w:tc>
          <w:tcPr>
            <w:tcW w:w="2802" w:type="dxa"/>
          </w:tcPr>
          <w:p w:rsidR="00A5728C" w:rsidRPr="001648E8" w:rsidRDefault="00A5728C" w:rsidP="00A5728C">
            <w:pPr>
              <w:pStyle w:val="25"/>
              <w:widowControl w:val="0"/>
              <w:ind w:left="0" w:firstLine="0"/>
              <w:rPr>
                <w:rFonts w:ascii="Times New Roman" w:hAnsi="Times New Roman" w:cs="Times New Roman"/>
                <w:szCs w:val="24"/>
              </w:rPr>
            </w:pPr>
            <w:r w:rsidRPr="001648E8">
              <w:rPr>
                <w:rFonts w:ascii="Times New Roman" w:hAnsi="Times New Roman" w:cs="Times New Roman"/>
                <w:szCs w:val="24"/>
              </w:rPr>
              <w:t xml:space="preserve">ПМ.03 Обеспечение безопасности работ при эксплуатации и ремонте </w:t>
            </w:r>
            <w:r w:rsidRPr="001648E8">
              <w:rPr>
                <w:rFonts w:ascii="Times New Roman" w:hAnsi="Times New Roman" w:cs="Times New Roman"/>
                <w:szCs w:val="24"/>
              </w:rPr>
              <w:lastRenderedPageBreak/>
              <w:t>оборудования электрических подстанций и сетей.</w:t>
            </w:r>
          </w:p>
        </w:tc>
        <w:tc>
          <w:tcPr>
            <w:tcW w:w="5670" w:type="dxa"/>
            <w:vMerge/>
          </w:tcPr>
          <w:p w:rsidR="00A5728C" w:rsidRPr="001648E8" w:rsidRDefault="00A5728C" w:rsidP="00A5728C">
            <w:pPr>
              <w:spacing w:after="0" w:line="240" w:lineRule="auto"/>
              <w:rPr>
                <w:rFonts w:ascii="Times New Roman" w:hAnsi="Times New Roman"/>
                <w:sz w:val="24"/>
                <w:szCs w:val="24"/>
              </w:rPr>
            </w:pPr>
          </w:p>
        </w:tc>
        <w:tc>
          <w:tcPr>
            <w:tcW w:w="1417" w:type="dxa"/>
            <w:vMerge/>
          </w:tcPr>
          <w:p w:rsidR="00A5728C" w:rsidRPr="001648E8" w:rsidRDefault="00A5728C" w:rsidP="00A5728C">
            <w:pPr>
              <w:spacing w:after="0" w:line="240" w:lineRule="auto"/>
              <w:jc w:val="center"/>
              <w:rPr>
                <w:rFonts w:ascii="Times New Roman" w:hAnsi="Times New Roman"/>
                <w:sz w:val="24"/>
                <w:szCs w:val="24"/>
              </w:rPr>
            </w:pPr>
          </w:p>
        </w:tc>
      </w:tr>
      <w:tr w:rsidR="00A5728C" w:rsidRPr="001648E8" w:rsidTr="0020267F">
        <w:trPr>
          <w:jc w:val="center"/>
        </w:trPr>
        <w:tc>
          <w:tcPr>
            <w:tcW w:w="2802" w:type="dxa"/>
          </w:tcPr>
          <w:p w:rsidR="00A5728C" w:rsidRPr="001648E8" w:rsidRDefault="00A5728C" w:rsidP="00A5728C">
            <w:pPr>
              <w:pStyle w:val="25"/>
              <w:widowControl w:val="0"/>
              <w:ind w:left="0" w:firstLine="0"/>
              <w:rPr>
                <w:rFonts w:ascii="Times New Roman" w:hAnsi="Times New Roman" w:cs="Times New Roman"/>
                <w:szCs w:val="24"/>
              </w:rPr>
            </w:pPr>
            <w:r w:rsidRPr="001648E8">
              <w:rPr>
                <w:rFonts w:ascii="Times New Roman" w:hAnsi="Times New Roman" w:cs="Times New Roman"/>
                <w:szCs w:val="24"/>
              </w:rPr>
              <w:lastRenderedPageBreak/>
              <w:t>ПМ.04 Выполнение работ по одной или нескольким профессиям рабочих, должностям служащих.</w:t>
            </w:r>
          </w:p>
        </w:tc>
        <w:tc>
          <w:tcPr>
            <w:tcW w:w="5670" w:type="dxa"/>
            <w:vMerge/>
          </w:tcPr>
          <w:p w:rsidR="00A5728C" w:rsidRPr="001648E8" w:rsidRDefault="00A5728C" w:rsidP="00A5728C">
            <w:pPr>
              <w:spacing w:after="0" w:line="240" w:lineRule="auto"/>
              <w:rPr>
                <w:rFonts w:ascii="Times New Roman" w:hAnsi="Times New Roman"/>
                <w:sz w:val="24"/>
                <w:szCs w:val="24"/>
              </w:rPr>
            </w:pPr>
          </w:p>
        </w:tc>
        <w:tc>
          <w:tcPr>
            <w:tcW w:w="1417" w:type="dxa"/>
            <w:vMerge/>
          </w:tcPr>
          <w:p w:rsidR="00A5728C" w:rsidRPr="001648E8" w:rsidRDefault="00A5728C" w:rsidP="00A5728C">
            <w:pPr>
              <w:spacing w:after="0" w:line="240" w:lineRule="auto"/>
              <w:jc w:val="center"/>
              <w:rPr>
                <w:rFonts w:ascii="Times New Roman" w:hAnsi="Times New Roman"/>
                <w:sz w:val="24"/>
                <w:szCs w:val="24"/>
              </w:rPr>
            </w:pPr>
          </w:p>
        </w:tc>
      </w:tr>
      <w:tr w:rsidR="00E6788E" w:rsidRPr="001648E8" w:rsidTr="0020267F">
        <w:trPr>
          <w:jc w:val="center"/>
        </w:trPr>
        <w:tc>
          <w:tcPr>
            <w:tcW w:w="2802" w:type="dxa"/>
          </w:tcPr>
          <w:p w:rsidR="00E6788E" w:rsidRPr="001648E8" w:rsidRDefault="00E6788E" w:rsidP="00A5728C">
            <w:pPr>
              <w:spacing w:after="0" w:line="240" w:lineRule="auto"/>
              <w:rPr>
                <w:rFonts w:ascii="Times New Roman" w:hAnsi="Times New Roman"/>
                <w:sz w:val="24"/>
                <w:szCs w:val="24"/>
              </w:rPr>
            </w:pPr>
            <w:r w:rsidRPr="001648E8">
              <w:rPr>
                <w:rFonts w:ascii="Times New Roman" w:hAnsi="Times New Roman"/>
                <w:sz w:val="24"/>
                <w:szCs w:val="24"/>
              </w:rPr>
              <w:t>Геология</w:t>
            </w:r>
          </w:p>
        </w:tc>
        <w:tc>
          <w:tcPr>
            <w:tcW w:w="5670" w:type="dxa"/>
            <w:vMerge w:val="restart"/>
          </w:tcPr>
          <w:p w:rsidR="00E6788E" w:rsidRPr="001648E8" w:rsidRDefault="00E6788E" w:rsidP="00A5728C">
            <w:pPr>
              <w:spacing w:after="0" w:line="240" w:lineRule="auto"/>
              <w:rPr>
                <w:rFonts w:ascii="Times New Roman" w:hAnsi="Times New Roman"/>
                <w:sz w:val="24"/>
                <w:szCs w:val="24"/>
              </w:rPr>
            </w:pPr>
            <w:r w:rsidRPr="001648E8">
              <w:rPr>
                <w:rFonts w:ascii="Times New Roman" w:hAnsi="Times New Roman"/>
                <w:sz w:val="24"/>
                <w:szCs w:val="24"/>
              </w:rPr>
              <w:t xml:space="preserve">Коллекция минералов и горных пород, плакаты, раздаточный материал. </w:t>
            </w:r>
          </w:p>
          <w:p w:rsidR="00E6788E" w:rsidRPr="001648E8" w:rsidRDefault="00E6788E" w:rsidP="00A5728C">
            <w:pPr>
              <w:spacing w:after="0" w:line="240" w:lineRule="auto"/>
              <w:rPr>
                <w:rFonts w:ascii="Times New Roman" w:hAnsi="Times New Roman"/>
                <w:sz w:val="24"/>
                <w:szCs w:val="24"/>
              </w:rPr>
            </w:pPr>
            <w:r w:rsidRPr="001648E8">
              <w:rPr>
                <w:rFonts w:ascii="Times New Roman" w:hAnsi="Times New Roman"/>
                <w:sz w:val="24"/>
                <w:szCs w:val="24"/>
              </w:rPr>
              <w:t xml:space="preserve">Топографическая карта, </w:t>
            </w:r>
          </w:p>
          <w:p w:rsidR="00E6788E" w:rsidRPr="001648E8" w:rsidRDefault="00E6788E" w:rsidP="00A5728C">
            <w:pPr>
              <w:spacing w:after="0" w:line="240" w:lineRule="auto"/>
              <w:rPr>
                <w:rFonts w:ascii="Times New Roman" w:hAnsi="Times New Roman"/>
                <w:sz w:val="24"/>
                <w:szCs w:val="24"/>
              </w:rPr>
            </w:pPr>
            <w:r w:rsidRPr="001648E8">
              <w:rPr>
                <w:rFonts w:ascii="Times New Roman" w:hAnsi="Times New Roman"/>
                <w:sz w:val="24"/>
                <w:szCs w:val="24"/>
              </w:rPr>
              <w:t xml:space="preserve">теодолиты, нивелиры, нивелирные рейки, штативы, геодезические инструменты, </w:t>
            </w:r>
          </w:p>
          <w:p w:rsidR="00DF2C56" w:rsidRPr="001648E8" w:rsidRDefault="00E6788E" w:rsidP="00A5728C">
            <w:pPr>
              <w:spacing w:after="0" w:line="240" w:lineRule="auto"/>
              <w:rPr>
                <w:rFonts w:ascii="Times New Roman" w:hAnsi="Times New Roman"/>
                <w:sz w:val="24"/>
                <w:szCs w:val="24"/>
              </w:rPr>
            </w:pPr>
            <w:r w:rsidRPr="001648E8">
              <w:rPr>
                <w:rFonts w:ascii="Times New Roman" w:hAnsi="Times New Roman"/>
                <w:sz w:val="24"/>
                <w:szCs w:val="24"/>
              </w:rPr>
              <w:t>горная графическая документация,</w:t>
            </w:r>
          </w:p>
          <w:p w:rsidR="00E6788E" w:rsidRPr="001648E8" w:rsidRDefault="00E6788E" w:rsidP="00A5728C">
            <w:pPr>
              <w:spacing w:after="0" w:line="240" w:lineRule="auto"/>
              <w:rPr>
                <w:rFonts w:ascii="Times New Roman" w:hAnsi="Times New Roman"/>
                <w:sz w:val="24"/>
                <w:szCs w:val="24"/>
              </w:rPr>
            </w:pPr>
            <w:r w:rsidRPr="001648E8">
              <w:rPr>
                <w:rFonts w:ascii="Times New Roman" w:hAnsi="Times New Roman"/>
                <w:sz w:val="24"/>
                <w:szCs w:val="24"/>
              </w:rPr>
              <w:t xml:space="preserve"> стенды.</w:t>
            </w:r>
          </w:p>
        </w:tc>
        <w:tc>
          <w:tcPr>
            <w:tcW w:w="1417" w:type="dxa"/>
            <w:vMerge w:val="restart"/>
          </w:tcPr>
          <w:p w:rsidR="00E6788E" w:rsidRPr="001648E8" w:rsidRDefault="00E6788E" w:rsidP="00A5728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E6788E" w:rsidRPr="001648E8" w:rsidRDefault="00E6788E" w:rsidP="00A5728C">
            <w:pPr>
              <w:spacing w:after="0" w:line="240" w:lineRule="auto"/>
              <w:jc w:val="center"/>
              <w:rPr>
                <w:rFonts w:ascii="Times New Roman" w:hAnsi="Times New Roman"/>
                <w:sz w:val="24"/>
                <w:szCs w:val="24"/>
              </w:rPr>
            </w:pPr>
          </w:p>
          <w:p w:rsidR="00E6788E" w:rsidRPr="001648E8" w:rsidRDefault="00E6788E" w:rsidP="00A5728C">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E6788E" w:rsidRPr="001648E8" w:rsidRDefault="00E6788E" w:rsidP="00A5728C">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E6788E" w:rsidRPr="001648E8" w:rsidTr="0020267F">
        <w:trPr>
          <w:jc w:val="center"/>
        </w:trPr>
        <w:tc>
          <w:tcPr>
            <w:tcW w:w="2802" w:type="dxa"/>
          </w:tcPr>
          <w:p w:rsidR="00E6788E" w:rsidRPr="001648E8" w:rsidRDefault="00E6788E" w:rsidP="00E6788E">
            <w:pPr>
              <w:spacing w:after="0" w:line="240" w:lineRule="auto"/>
              <w:rPr>
                <w:rFonts w:ascii="Times New Roman" w:hAnsi="Times New Roman"/>
                <w:sz w:val="24"/>
                <w:szCs w:val="24"/>
              </w:rPr>
            </w:pPr>
            <w:r w:rsidRPr="001648E8">
              <w:rPr>
                <w:rFonts w:ascii="Times New Roman" w:hAnsi="Times New Roman"/>
                <w:sz w:val="24"/>
                <w:szCs w:val="24"/>
              </w:rPr>
              <w:t>ПМ.01 Ведение технологических процессов горных и взрывных работ</w:t>
            </w:r>
          </w:p>
        </w:tc>
        <w:tc>
          <w:tcPr>
            <w:tcW w:w="5670" w:type="dxa"/>
            <w:vMerge/>
          </w:tcPr>
          <w:p w:rsidR="00E6788E" w:rsidRPr="001648E8" w:rsidRDefault="00E6788E" w:rsidP="00E6788E">
            <w:pPr>
              <w:spacing w:after="0" w:line="240" w:lineRule="auto"/>
              <w:rPr>
                <w:rFonts w:ascii="Times New Roman" w:hAnsi="Times New Roman"/>
                <w:sz w:val="24"/>
                <w:szCs w:val="24"/>
              </w:rPr>
            </w:pPr>
          </w:p>
        </w:tc>
        <w:tc>
          <w:tcPr>
            <w:tcW w:w="1417" w:type="dxa"/>
            <w:vMerge/>
          </w:tcPr>
          <w:p w:rsidR="00E6788E" w:rsidRPr="001648E8" w:rsidRDefault="00E6788E" w:rsidP="00E6788E">
            <w:pPr>
              <w:spacing w:after="0" w:line="240" w:lineRule="auto"/>
              <w:jc w:val="center"/>
              <w:rPr>
                <w:rFonts w:ascii="Times New Roman" w:hAnsi="Times New Roman"/>
                <w:sz w:val="24"/>
                <w:szCs w:val="24"/>
              </w:rPr>
            </w:pPr>
          </w:p>
        </w:tc>
      </w:tr>
      <w:tr w:rsidR="00E6788E" w:rsidRPr="001648E8" w:rsidTr="0020267F">
        <w:trPr>
          <w:jc w:val="center"/>
        </w:trPr>
        <w:tc>
          <w:tcPr>
            <w:tcW w:w="2802" w:type="dxa"/>
          </w:tcPr>
          <w:p w:rsidR="00E6788E" w:rsidRPr="001648E8" w:rsidRDefault="00E6788E" w:rsidP="00E6788E">
            <w:pPr>
              <w:spacing w:after="0" w:line="240" w:lineRule="auto"/>
              <w:rPr>
                <w:rFonts w:ascii="Times New Roman" w:hAnsi="Times New Roman"/>
                <w:sz w:val="24"/>
                <w:szCs w:val="24"/>
              </w:rPr>
            </w:pPr>
            <w:r w:rsidRPr="001648E8">
              <w:rPr>
                <w:rFonts w:ascii="Times New Roman" w:hAnsi="Times New Roman"/>
                <w:sz w:val="24"/>
                <w:szCs w:val="24"/>
              </w:rPr>
              <w:t>Горная графическая документация</w:t>
            </w:r>
          </w:p>
        </w:tc>
        <w:tc>
          <w:tcPr>
            <w:tcW w:w="5670" w:type="dxa"/>
            <w:vMerge/>
          </w:tcPr>
          <w:p w:rsidR="00E6788E" w:rsidRPr="001648E8" w:rsidRDefault="00E6788E" w:rsidP="00E6788E">
            <w:pPr>
              <w:spacing w:after="0" w:line="240" w:lineRule="auto"/>
              <w:rPr>
                <w:rFonts w:ascii="Times New Roman" w:hAnsi="Times New Roman"/>
                <w:sz w:val="24"/>
                <w:szCs w:val="24"/>
              </w:rPr>
            </w:pPr>
          </w:p>
        </w:tc>
        <w:tc>
          <w:tcPr>
            <w:tcW w:w="1417" w:type="dxa"/>
            <w:vMerge/>
          </w:tcPr>
          <w:p w:rsidR="00E6788E" w:rsidRPr="001648E8" w:rsidRDefault="00E6788E" w:rsidP="00E6788E">
            <w:pPr>
              <w:spacing w:after="0" w:line="240" w:lineRule="auto"/>
              <w:jc w:val="center"/>
              <w:rPr>
                <w:rFonts w:ascii="Times New Roman" w:hAnsi="Times New Roman"/>
                <w:sz w:val="24"/>
                <w:szCs w:val="24"/>
              </w:rPr>
            </w:pPr>
          </w:p>
        </w:tc>
      </w:tr>
      <w:tr w:rsidR="00E6788E" w:rsidRPr="001648E8" w:rsidTr="0020267F">
        <w:trPr>
          <w:jc w:val="center"/>
        </w:trPr>
        <w:tc>
          <w:tcPr>
            <w:tcW w:w="2802" w:type="dxa"/>
          </w:tcPr>
          <w:p w:rsidR="00E6788E" w:rsidRPr="001648E8" w:rsidRDefault="00E6788E" w:rsidP="00E6788E">
            <w:pPr>
              <w:spacing w:after="0" w:line="240" w:lineRule="auto"/>
              <w:rPr>
                <w:rFonts w:ascii="Times New Roman" w:hAnsi="Times New Roman"/>
                <w:sz w:val="24"/>
                <w:szCs w:val="24"/>
              </w:rPr>
            </w:pPr>
            <w:r w:rsidRPr="001648E8">
              <w:rPr>
                <w:rFonts w:ascii="Times New Roman" w:hAnsi="Times New Roman"/>
                <w:sz w:val="24"/>
                <w:szCs w:val="24"/>
              </w:rPr>
              <w:t>Термодинамика</w:t>
            </w:r>
          </w:p>
        </w:tc>
        <w:tc>
          <w:tcPr>
            <w:tcW w:w="5670" w:type="dxa"/>
            <w:vMerge w:val="restart"/>
          </w:tcPr>
          <w:p w:rsidR="00E6788E" w:rsidRPr="001648E8" w:rsidRDefault="00E6788E" w:rsidP="00E6788E">
            <w:pPr>
              <w:spacing w:after="0" w:line="240" w:lineRule="auto"/>
              <w:rPr>
                <w:rFonts w:ascii="Times New Roman" w:hAnsi="Times New Roman"/>
                <w:sz w:val="24"/>
                <w:szCs w:val="24"/>
              </w:rPr>
            </w:pPr>
            <w:r w:rsidRPr="001648E8">
              <w:rPr>
                <w:rFonts w:ascii="Times New Roman" w:hAnsi="Times New Roman"/>
                <w:sz w:val="24"/>
                <w:szCs w:val="24"/>
              </w:rPr>
              <w:t>Стенды, макеты, плакаты, дидактический материал, библиотека презентаций.</w:t>
            </w:r>
          </w:p>
        </w:tc>
        <w:tc>
          <w:tcPr>
            <w:tcW w:w="1417" w:type="dxa"/>
            <w:vMerge w:val="restart"/>
          </w:tcPr>
          <w:p w:rsidR="00E6788E" w:rsidRPr="001648E8" w:rsidRDefault="00E6788E" w:rsidP="00E6788E">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E6788E" w:rsidRPr="001648E8" w:rsidTr="0020267F">
        <w:trPr>
          <w:jc w:val="center"/>
        </w:trPr>
        <w:tc>
          <w:tcPr>
            <w:tcW w:w="2802" w:type="dxa"/>
          </w:tcPr>
          <w:p w:rsidR="00E6788E" w:rsidRPr="001648E8" w:rsidRDefault="00E6788E" w:rsidP="00E6788E">
            <w:pPr>
              <w:spacing w:after="0" w:line="240" w:lineRule="auto"/>
              <w:rPr>
                <w:rFonts w:ascii="Times New Roman" w:hAnsi="Times New Roman"/>
                <w:sz w:val="24"/>
                <w:szCs w:val="24"/>
              </w:rPr>
            </w:pPr>
            <w:r w:rsidRPr="001648E8">
              <w:rPr>
                <w:rFonts w:ascii="Times New Roman" w:hAnsi="Times New Roman"/>
                <w:sz w:val="24"/>
                <w:szCs w:val="24"/>
              </w:rPr>
              <w:t>Гидромеханика</w:t>
            </w:r>
          </w:p>
        </w:tc>
        <w:tc>
          <w:tcPr>
            <w:tcW w:w="5670" w:type="dxa"/>
            <w:vMerge/>
          </w:tcPr>
          <w:p w:rsidR="00E6788E" w:rsidRPr="001648E8" w:rsidRDefault="00E6788E" w:rsidP="00E6788E">
            <w:pPr>
              <w:spacing w:after="0" w:line="240" w:lineRule="auto"/>
              <w:rPr>
                <w:rFonts w:ascii="Times New Roman" w:hAnsi="Times New Roman"/>
                <w:sz w:val="24"/>
                <w:szCs w:val="24"/>
              </w:rPr>
            </w:pPr>
          </w:p>
        </w:tc>
        <w:tc>
          <w:tcPr>
            <w:tcW w:w="1417" w:type="dxa"/>
            <w:vMerge/>
          </w:tcPr>
          <w:p w:rsidR="00E6788E" w:rsidRPr="001648E8" w:rsidRDefault="00E6788E" w:rsidP="00E6788E">
            <w:pPr>
              <w:spacing w:after="0" w:line="240" w:lineRule="auto"/>
              <w:jc w:val="center"/>
              <w:rPr>
                <w:rFonts w:ascii="Times New Roman" w:hAnsi="Times New Roman"/>
                <w:sz w:val="24"/>
                <w:szCs w:val="24"/>
              </w:rPr>
            </w:pPr>
          </w:p>
        </w:tc>
      </w:tr>
      <w:tr w:rsidR="00E6788E" w:rsidRPr="001648E8" w:rsidTr="0020267F">
        <w:trPr>
          <w:jc w:val="center"/>
        </w:trPr>
        <w:tc>
          <w:tcPr>
            <w:tcW w:w="2802" w:type="dxa"/>
          </w:tcPr>
          <w:p w:rsidR="00E6788E" w:rsidRPr="001648E8" w:rsidRDefault="00E6788E" w:rsidP="00E6788E">
            <w:pPr>
              <w:spacing w:after="0" w:line="240" w:lineRule="auto"/>
              <w:rPr>
                <w:rFonts w:ascii="Times New Roman" w:hAnsi="Times New Roman"/>
                <w:sz w:val="24"/>
                <w:szCs w:val="24"/>
              </w:rPr>
            </w:pPr>
            <w:r w:rsidRPr="001648E8">
              <w:rPr>
                <w:rFonts w:ascii="Times New Roman" w:hAnsi="Times New Roman"/>
                <w:sz w:val="24"/>
                <w:szCs w:val="24"/>
              </w:rPr>
              <w:t>Привод горных машин</w:t>
            </w:r>
          </w:p>
        </w:tc>
        <w:tc>
          <w:tcPr>
            <w:tcW w:w="5670" w:type="dxa"/>
            <w:vMerge/>
          </w:tcPr>
          <w:p w:rsidR="00E6788E" w:rsidRPr="001648E8" w:rsidRDefault="00E6788E" w:rsidP="00E6788E">
            <w:pPr>
              <w:spacing w:after="0" w:line="240" w:lineRule="auto"/>
              <w:rPr>
                <w:rFonts w:ascii="Times New Roman" w:hAnsi="Times New Roman"/>
                <w:sz w:val="24"/>
                <w:szCs w:val="24"/>
              </w:rPr>
            </w:pPr>
          </w:p>
        </w:tc>
        <w:tc>
          <w:tcPr>
            <w:tcW w:w="1417" w:type="dxa"/>
            <w:vMerge/>
          </w:tcPr>
          <w:p w:rsidR="00E6788E" w:rsidRPr="001648E8" w:rsidRDefault="00E6788E" w:rsidP="00E6788E">
            <w:pPr>
              <w:spacing w:after="0" w:line="240" w:lineRule="auto"/>
              <w:jc w:val="center"/>
              <w:rPr>
                <w:rFonts w:ascii="Times New Roman" w:hAnsi="Times New Roman"/>
                <w:sz w:val="24"/>
                <w:szCs w:val="24"/>
              </w:rPr>
            </w:pPr>
          </w:p>
        </w:tc>
      </w:tr>
      <w:tr w:rsidR="00DF2C56" w:rsidRPr="001648E8" w:rsidTr="00DF2C56">
        <w:trPr>
          <w:trHeight w:val="549"/>
          <w:jc w:val="center"/>
        </w:trPr>
        <w:tc>
          <w:tcPr>
            <w:tcW w:w="2802" w:type="dxa"/>
          </w:tcPr>
          <w:p w:rsidR="00DF2C56" w:rsidRPr="001648E8" w:rsidRDefault="00DF2C56" w:rsidP="00DF2C56">
            <w:pPr>
              <w:spacing w:after="0" w:line="240" w:lineRule="auto"/>
              <w:rPr>
                <w:rFonts w:ascii="Times New Roman" w:hAnsi="Times New Roman"/>
                <w:sz w:val="24"/>
                <w:szCs w:val="24"/>
              </w:rPr>
            </w:pPr>
            <w:r w:rsidRPr="001648E8">
              <w:rPr>
                <w:rFonts w:ascii="Times New Roman" w:hAnsi="Times New Roman"/>
                <w:sz w:val="24"/>
                <w:szCs w:val="24"/>
              </w:rPr>
              <w:t>Горная механика</w:t>
            </w:r>
          </w:p>
        </w:tc>
        <w:tc>
          <w:tcPr>
            <w:tcW w:w="5670" w:type="dxa"/>
          </w:tcPr>
          <w:p w:rsidR="00DF2C56" w:rsidRPr="001648E8" w:rsidRDefault="00DF2C56" w:rsidP="00DF2C56">
            <w:pPr>
              <w:spacing w:after="0" w:line="240" w:lineRule="auto"/>
              <w:rPr>
                <w:rFonts w:ascii="Times New Roman" w:hAnsi="Times New Roman"/>
                <w:sz w:val="24"/>
                <w:szCs w:val="24"/>
              </w:rPr>
            </w:pPr>
            <w:r w:rsidRPr="001648E8">
              <w:rPr>
                <w:rFonts w:ascii="Times New Roman" w:hAnsi="Times New Roman"/>
                <w:sz w:val="24"/>
                <w:szCs w:val="24"/>
              </w:rPr>
              <w:t>промышленные образцы горного оборудования, стенды, макеты.</w:t>
            </w:r>
          </w:p>
        </w:tc>
        <w:tc>
          <w:tcPr>
            <w:tcW w:w="1417" w:type="dxa"/>
          </w:tcPr>
          <w:p w:rsidR="00DF2C56" w:rsidRPr="001648E8" w:rsidRDefault="00DF2C56" w:rsidP="00DF2C56">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242912" w:rsidRPr="001648E8" w:rsidTr="0020267F">
        <w:trPr>
          <w:jc w:val="center"/>
        </w:trPr>
        <w:tc>
          <w:tcPr>
            <w:tcW w:w="2802" w:type="dxa"/>
          </w:tcPr>
          <w:p w:rsidR="00242912" w:rsidRPr="001648E8" w:rsidRDefault="00242912" w:rsidP="008D6F75">
            <w:pPr>
              <w:spacing w:after="0" w:line="240" w:lineRule="auto"/>
              <w:rPr>
                <w:rFonts w:ascii="Times New Roman" w:hAnsi="Times New Roman"/>
                <w:sz w:val="24"/>
                <w:szCs w:val="24"/>
              </w:rPr>
            </w:pPr>
            <w:r w:rsidRPr="001648E8">
              <w:rPr>
                <w:rFonts w:ascii="Times New Roman" w:hAnsi="Times New Roman"/>
                <w:sz w:val="24"/>
                <w:szCs w:val="24"/>
              </w:rPr>
              <w:t>Статистика</w:t>
            </w:r>
          </w:p>
        </w:tc>
        <w:tc>
          <w:tcPr>
            <w:tcW w:w="5670" w:type="dxa"/>
            <w:vMerge w:val="restart"/>
          </w:tcPr>
          <w:p w:rsidR="00242912" w:rsidRPr="001648E8" w:rsidRDefault="00242912" w:rsidP="008D6F75">
            <w:pPr>
              <w:spacing w:after="0" w:line="240" w:lineRule="auto"/>
              <w:rPr>
                <w:rFonts w:ascii="Times New Roman" w:hAnsi="Times New Roman"/>
                <w:sz w:val="24"/>
                <w:szCs w:val="24"/>
              </w:rPr>
            </w:pPr>
            <w:r w:rsidRPr="001648E8">
              <w:rPr>
                <w:rFonts w:ascii="Times New Roman" w:hAnsi="Times New Roman"/>
                <w:sz w:val="24"/>
                <w:szCs w:val="24"/>
              </w:rPr>
              <w:t>Стенды, схемы, презентации.</w:t>
            </w:r>
          </w:p>
        </w:tc>
        <w:tc>
          <w:tcPr>
            <w:tcW w:w="1417" w:type="dxa"/>
            <w:vMerge w:val="restart"/>
          </w:tcPr>
          <w:p w:rsidR="00242912" w:rsidRPr="001648E8" w:rsidRDefault="00242912" w:rsidP="00207580">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Анализ финансово – хозяйственной деятельности</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07580">
            <w:pPr>
              <w:spacing w:after="0" w:line="240" w:lineRule="auto"/>
              <w:jc w:val="center"/>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Экономический анализ</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07580">
            <w:pPr>
              <w:spacing w:after="0" w:line="240" w:lineRule="auto"/>
              <w:jc w:val="center"/>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Финансы, денежное обращение и кредит</w:t>
            </w:r>
          </w:p>
        </w:tc>
        <w:tc>
          <w:tcPr>
            <w:tcW w:w="5670" w:type="dxa"/>
            <w:vMerge w:val="restart"/>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 xml:space="preserve">Стенды, схемы, таблицы и </w:t>
            </w:r>
            <w:proofErr w:type="gramStart"/>
            <w:r w:rsidRPr="001648E8">
              <w:rPr>
                <w:rFonts w:ascii="Times New Roman" w:hAnsi="Times New Roman"/>
                <w:sz w:val="24"/>
                <w:szCs w:val="24"/>
              </w:rPr>
              <w:t>нормативная</w:t>
            </w:r>
            <w:proofErr w:type="gramEnd"/>
            <w:r w:rsidRPr="001648E8">
              <w:rPr>
                <w:rFonts w:ascii="Times New Roman" w:hAnsi="Times New Roman"/>
                <w:sz w:val="24"/>
                <w:szCs w:val="24"/>
              </w:rPr>
              <w:t xml:space="preserve"> документы</w:t>
            </w:r>
          </w:p>
          <w:p w:rsidR="00242912" w:rsidRPr="001648E8" w:rsidRDefault="00242912" w:rsidP="00242912">
            <w:pPr>
              <w:pStyle w:val="a4"/>
              <w:shd w:val="clear" w:color="auto" w:fill="FFFFFF"/>
              <w:spacing w:after="0" w:line="240" w:lineRule="auto"/>
              <w:ind w:left="0"/>
              <w:rPr>
                <w:rFonts w:ascii="Times New Roman" w:hAnsi="Times New Roman"/>
                <w:bCs/>
                <w:color w:val="000000"/>
                <w:sz w:val="24"/>
                <w:szCs w:val="24"/>
              </w:rPr>
            </w:pPr>
            <w:r w:rsidRPr="001648E8">
              <w:rPr>
                <w:rFonts w:ascii="Times New Roman" w:hAnsi="Times New Roman"/>
                <w:bCs/>
                <w:color w:val="000000"/>
                <w:sz w:val="24"/>
                <w:szCs w:val="24"/>
              </w:rPr>
              <w:t>Федеральный закон от 6 декабря 2011 г. № 402-ФЗ “О бухгалтерском учете”</w:t>
            </w:r>
          </w:p>
          <w:p w:rsidR="00242912" w:rsidRPr="001648E8" w:rsidRDefault="00242912" w:rsidP="00242912">
            <w:pPr>
              <w:pStyle w:val="a4"/>
              <w:shd w:val="clear" w:color="auto" w:fill="FFFFFF"/>
              <w:spacing w:after="0" w:line="240" w:lineRule="auto"/>
              <w:ind w:left="0"/>
              <w:rPr>
                <w:rFonts w:ascii="Times New Roman" w:hAnsi="Times New Roman"/>
                <w:bCs/>
                <w:color w:val="000000"/>
                <w:sz w:val="24"/>
                <w:szCs w:val="24"/>
              </w:rPr>
            </w:pPr>
            <w:r w:rsidRPr="001648E8">
              <w:rPr>
                <w:rFonts w:ascii="Times New Roman" w:hAnsi="Times New Roman"/>
                <w:bCs/>
                <w:color w:val="000000"/>
                <w:sz w:val="24"/>
                <w:szCs w:val="24"/>
              </w:rPr>
              <w:t xml:space="preserve"> Приказ Минфина РФ от 2 июля 2010 г. №66н « О формах бухгалтерской отчетности организации».</w:t>
            </w:r>
          </w:p>
          <w:p w:rsidR="00242912" w:rsidRPr="001648E8" w:rsidRDefault="00242912" w:rsidP="00242912">
            <w:pPr>
              <w:pStyle w:val="a4"/>
              <w:shd w:val="clear" w:color="auto" w:fill="FFFFFF"/>
              <w:spacing w:after="0" w:line="240" w:lineRule="auto"/>
              <w:ind w:left="0"/>
              <w:rPr>
                <w:rFonts w:ascii="Times New Roman" w:hAnsi="Times New Roman"/>
                <w:bCs/>
                <w:color w:val="22272F"/>
                <w:sz w:val="24"/>
                <w:szCs w:val="24"/>
                <w:shd w:val="clear" w:color="auto" w:fill="FFFFFF"/>
              </w:rPr>
            </w:pPr>
            <w:r w:rsidRPr="001648E8">
              <w:rPr>
                <w:rFonts w:ascii="Times New Roman" w:hAnsi="Times New Roman"/>
                <w:bCs/>
                <w:color w:val="22272F"/>
                <w:sz w:val="24"/>
                <w:szCs w:val="24"/>
                <w:shd w:val="clear" w:color="auto" w:fill="FFFFFF"/>
              </w:rPr>
              <w:t>Положение по ведению бухгалтерского учета и бухгалтерской отчетности в Российской Федераци</w:t>
            </w:r>
            <w:proofErr w:type="gramStart"/>
            <w:r w:rsidRPr="001648E8">
              <w:rPr>
                <w:rFonts w:ascii="Times New Roman" w:hAnsi="Times New Roman"/>
                <w:bCs/>
                <w:color w:val="22272F"/>
                <w:sz w:val="24"/>
                <w:szCs w:val="24"/>
                <w:shd w:val="clear" w:color="auto" w:fill="FFFFFF"/>
              </w:rPr>
              <w:t>и(</w:t>
            </w:r>
            <w:proofErr w:type="gramEnd"/>
            <w:r w:rsidRPr="001648E8">
              <w:rPr>
                <w:rFonts w:ascii="Times New Roman" w:hAnsi="Times New Roman"/>
                <w:bCs/>
                <w:color w:val="22272F"/>
                <w:sz w:val="24"/>
                <w:szCs w:val="24"/>
                <w:shd w:val="clear" w:color="auto" w:fill="FFFFFF"/>
              </w:rPr>
              <w:t>утв.</w:t>
            </w:r>
            <w:r w:rsidRPr="001648E8">
              <w:rPr>
                <w:rStyle w:val="apple-converted-space"/>
                <w:rFonts w:ascii="Times New Roman" w:hAnsi="Times New Roman"/>
                <w:bCs/>
                <w:color w:val="22272F"/>
                <w:sz w:val="24"/>
                <w:szCs w:val="24"/>
                <w:shd w:val="clear" w:color="auto" w:fill="FFFFFF"/>
              </w:rPr>
              <w:t> </w:t>
            </w:r>
            <w:hyperlink r:id="rId15" w:history="1">
              <w:r w:rsidRPr="00E952F9">
                <w:rPr>
                  <w:rStyle w:val="a8"/>
                  <w:rFonts w:ascii="Times New Roman" w:hAnsi="Times New Roman"/>
                  <w:bCs/>
                  <w:color w:val="auto"/>
                  <w:sz w:val="24"/>
                  <w:szCs w:val="24"/>
                  <w:u w:val="none"/>
                  <w:shd w:val="clear" w:color="auto" w:fill="FFFFFF"/>
                </w:rPr>
                <w:t>приказом</w:t>
              </w:r>
            </w:hyperlink>
            <w:r w:rsidRPr="00E952F9">
              <w:rPr>
                <w:rStyle w:val="apple-converted-space"/>
                <w:rFonts w:ascii="Times New Roman" w:hAnsi="Times New Roman"/>
                <w:bCs/>
                <w:sz w:val="24"/>
                <w:szCs w:val="24"/>
                <w:shd w:val="clear" w:color="auto" w:fill="FFFFFF"/>
              </w:rPr>
              <w:t> </w:t>
            </w:r>
            <w:r w:rsidRPr="001648E8">
              <w:rPr>
                <w:rFonts w:ascii="Times New Roman" w:hAnsi="Times New Roman"/>
                <w:bCs/>
                <w:color w:val="22272F"/>
                <w:sz w:val="24"/>
                <w:szCs w:val="24"/>
                <w:shd w:val="clear" w:color="auto" w:fill="FFFFFF"/>
              </w:rPr>
              <w:t>Минфина РФ от 29 июля 1998 г. N 34н)</w:t>
            </w:r>
          </w:p>
          <w:p w:rsidR="00242912" w:rsidRPr="001648E8" w:rsidRDefault="00242912" w:rsidP="00242912">
            <w:pPr>
              <w:pStyle w:val="a4"/>
              <w:shd w:val="clear" w:color="auto" w:fill="FFFFFF"/>
              <w:spacing w:after="0" w:line="240" w:lineRule="auto"/>
              <w:ind w:left="0"/>
              <w:rPr>
                <w:rFonts w:ascii="Times New Roman" w:hAnsi="Times New Roman"/>
                <w:bCs/>
                <w:color w:val="22272F"/>
                <w:sz w:val="24"/>
                <w:szCs w:val="24"/>
                <w:shd w:val="clear" w:color="auto" w:fill="FFFFFF"/>
              </w:rPr>
            </w:pPr>
            <w:r w:rsidRPr="001648E8">
              <w:rPr>
                <w:rFonts w:ascii="Times New Roman" w:hAnsi="Times New Roman"/>
                <w:bCs/>
                <w:color w:val="22272F"/>
                <w:sz w:val="24"/>
                <w:szCs w:val="24"/>
                <w:shd w:val="clear" w:color="auto" w:fill="FFFFFF"/>
              </w:rPr>
              <w:t>Положение по бухгалтерскому учету (ПБУ 1/2008) «Учетная политика предприятия»</w:t>
            </w:r>
          </w:p>
          <w:p w:rsidR="00242912" w:rsidRPr="001648E8" w:rsidRDefault="00242912" w:rsidP="00242912">
            <w:pPr>
              <w:pStyle w:val="a4"/>
              <w:shd w:val="clear" w:color="auto" w:fill="FFFFFF"/>
              <w:spacing w:after="0" w:line="240" w:lineRule="auto"/>
              <w:ind w:left="0"/>
              <w:rPr>
                <w:rFonts w:ascii="Times New Roman" w:hAnsi="Times New Roman"/>
                <w:sz w:val="24"/>
                <w:szCs w:val="24"/>
              </w:rPr>
            </w:pPr>
            <w:r w:rsidRPr="001648E8">
              <w:rPr>
                <w:rFonts w:ascii="Times New Roman" w:hAnsi="Times New Roman"/>
                <w:bCs/>
                <w:color w:val="22272F"/>
                <w:sz w:val="24"/>
                <w:szCs w:val="24"/>
                <w:shd w:val="clear" w:color="auto" w:fill="FFFFFF"/>
              </w:rPr>
              <w:t>План счетов</w:t>
            </w:r>
          </w:p>
        </w:tc>
        <w:tc>
          <w:tcPr>
            <w:tcW w:w="1417" w:type="dxa"/>
            <w:vMerge w:val="restart"/>
          </w:tcPr>
          <w:p w:rsidR="00242912" w:rsidRPr="001648E8" w:rsidRDefault="00242912" w:rsidP="00207580">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Основы бухгалтерского учета</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42912">
            <w:pPr>
              <w:spacing w:after="0" w:line="240" w:lineRule="auto"/>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Бухгалтерский учет</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42912">
            <w:pPr>
              <w:spacing w:after="0" w:line="240" w:lineRule="auto"/>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Налоги и налогообложение</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42912">
            <w:pPr>
              <w:spacing w:after="0" w:line="240" w:lineRule="auto"/>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Аудит</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42912">
            <w:pPr>
              <w:spacing w:after="0" w:line="240" w:lineRule="auto"/>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Маркетинг</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42912">
            <w:pPr>
              <w:spacing w:after="0" w:line="240" w:lineRule="auto"/>
              <w:rPr>
                <w:rFonts w:ascii="Times New Roman" w:hAnsi="Times New Roman"/>
                <w:sz w:val="24"/>
                <w:szCs w:val="24"/>
              </w:rPr>
            </w:pPr>
          </w:p>
        </w:tc>
      </w:tr>
      <w:tr w:rsidR="00242912" w:rsidRPr="001648E8" w:rsidTr="0020267F">
        <w:trPr>
          <w:jc w:val="center"/>
        </w:trPr>
        <w:tc>
          <w:tcPr>
            <w:tcW w:w="2802" w:type="dxa"/>
          </w:tcPr>
          <w:p w:rsidR="00242912" w:rsidRPr="001648E8" w:rsidRDefault="00242912" w:rsidP="00242912">
            <w:pPr>
              <w:spacing w:after="0" w:line="240" w:lineRule="auto"/>
              <w:rPr>
                <w:rFonts w:ascii="Times New Roman" w:hAnsi="Times New Roman"/>
                <w:sz w:val="24"/>
                <w:szCs w:val="24"/>
              </w:rPr>
            </w:pPr>
            <w:r w:rsidRPr="001648E8">
              <w:rPr>
                <w:rFonts w:ascii="Times New Roman" w:hAnsi="Times New Roman"/>
                <w:sz w:val="24"/>
                <w:szCs w:val="24"/>
              </w:rPr>
              <w:t>Налоговый учет</w:t>
            </w:r>
          </w:p>
        </w:tc>
        <w:tc>
          <w:tcPr>
            <w:tcW w:w="5670" w:type="dxa"/>
            <w:vMerge/>
          </w:tcPr>
          <w:p w:rsidR="00242912" w:rsidRPr="001648E8" w:rsidRDefault="00242912" w:rsidP="00242912">
            <w:pPr>
              <w:spacing w:after="0" w:line="240" w:lineRule="auto"/>
              <w:rPr>
                <w:rFonts w:ascii="Times New Roman" w:hAnsi="Times New Roman"/>
                <w:sz w:val="24"/>
                <w:szCs w:val="24"/>
              </w:rPr>
            </w:pPr>
          </w:p>
        </w:tc>
        <w:tc>
          <w:tcPr>
            <w:tcW w:w="1417" w:type="dxa"/>
            <w:vMerge/>
          </w:tcPr>
          <w:p w:rsidR="00242912" w:rsidRPr="001648E8" w:rsidRDefault="00242912" w:rsidP="00242912">
            <w:pPr>
              <w:spacing w:after="0" w:line="240" w:lineRule="auto"/>
              <w:rPr>
                <w:rFonts w:ascii="Times New Roman" w:hAnsi="Times New Roman"/>
                <w:sz w:val="24"/>
                <w:szCs w:val="24"/>
              </w:rPr>
            </w:pPr>
          </w:p>
        </w:tc>
      </w:tr>
      <w:tr w:rsidR="00207580" w:rsidRPr="001648E8" w:rsidTr="0020267F">
        <w:trPr>
          <w:jc w:val="center"/>
        </w:trPr>
        <w:tc>
          <w:tcPr>
            <w:tcW w:w="2802" w:type="dxa"/>
          </w:tcPr>
          <w:p w:rsidR="00207580" w:rsidRPr="001648E8" w:rsidRDefault="00207580" w:rsidP="00207580">
            <w:pPr>
              <w:pStyle w:val="25"/>
              <w:widowControl w:val="0"/>
              <w:ind w:left="0" w:firstLine="0"/>
              <w:rPr>
                <w:rFonts w:ascii="Times New Roman" w:hAnsi="Times New Roman"/>
                <w:szCs w:val="24"/>
              </w:rPr>
            </w:pPr>
            <w:r w:rsidRPr="001648E8">
              <w:rPr>
                <w:rFonts w:ascii="Times New Roman" w:hAnsi="Times New Roman" w:cs="Times New Roman"/>
                <w:szCs w:val="24"/>
              </w:rPr>
              <w:t xml:space="preserve">ПМ.01 </w:t>
            </w:r>
            <w:r w:rsidRPr="001648E8">
              <w:rPr>
                <w:rFonts w:ascii="Times New Roman" w:hAnsi="Times New Roman"/>
                <w:szCs w:val="24"/>
              </w:rPr>
              <w:t xml:space="preserve">Планирование и организация </w:t>
            </w:r>
            <w:proofErr w:type="spellStart"/>
            <w:r w:rsidRPr="001648E8">
              <w:rPr>
                <w:rFonts w:ascii="Times New Roman" w:hAnsi="Times New Roman"/>
                <w:szCs w:val="24"/>
              </w:rPr>
              <w:t>логистичес-кого</w:t>
            </w:r>
            <w:proofErr w:type="spellEnd"/>
            <w:r w:rsidRPr="001648E8">
              <w:rPr>
                <w:rFonts w:ascii="Times New Roman" w:hAnsi="Times New Roman"/>
                <w:szCs w:val="24"/>
              </w:rPr>
              <w:t xml:space="preserve"> процесса в </w:t>
            </w:r>
            <w:proofErr w:type="spellStart"/>
            <w:r w:rsidRPr="001648E8">
              <w:rPr>
                <w:rFonts w:ascii="Times New Roman" w:hAnsi="Times New Roman"/>
                <w:szCs w:val="24"/>
              </w:rPr>
              <w:t>органи-зация</w:t>
            </w:r>
            <w:proofErr w:type="gramStart"/>
            <w:r w:rsidRPr="001648E8">
              <w:rPr>
                <w:rFonts w:ascii="Times New Roman" w:hAnsi="Times New Roman"/>
                <w:szCs w:val="24"/>
              </w:rPr>
              <w:t>х</w:t>
            </w:r>
            <w:proofErr w:type="spellEnd"/>
            <w:r w:rsidRPr="001648E8">
              <w:rPr>
                <w:rFonts w:ascii="Times New Roman" w:hAnsi="Times New Roman"/>
                <w:bCs/>
                <w:szCs w:val="24"/>
              </w:rPr>
              <w:t>(</w:t>
            </w:r>
            <w:proofErr w:type="gramEnd"/>
            <w:r w:rsidRPr="001648E8">
              <w:rPr>
                <w:rFonts w:ascii="Times New Roman" w:hAnsi="Times New Roman"/>
                <w:bCs/>
                <w:szCs w:val="24"/>
              </w:rPr>
              <w:t>подразделениях) различных сфер деятельности</w:t>
            </w:r>
          </w:p>
        </w:tc>
        <w:tc>
          <w:tcPr>
            <w:tcW w:w="5670" w:type="dxa"/>
            <w:vMerge w:val="restart"/>
          </w:tcPr>
          <w:p w:rsidR="00207580" w:rsidRPr="001648E8" w:rsidRDefault="00207580" w:rsidP="00207580">
            <w:pPr>
              <w:spacing w:after="0" w:line="240" w:lineRule="auto"/>
              <w:rPr>
                <w:rFonts w:ascii="Times New Roman" w:hAnsi="Times New Roman"/>
                <w:sz w:val="24"/>
                <w:szCs w:val="24"/>
              </w:rPr>
            </w:pPr>
            <w:r w:rsidRPr="001648E8">
              <w:rPr>
                <w:rFonts w:ascii="Times New Roman" w:hAnsi="Times New Roman"/>
                <w:sz w:val="24"/>
                <w:szCs w:val="24"/>
              </w:rPr>
              <w:t xml:space="preserve">Стенды: </w:t>
            </w:r>
          </w:p>
          <w:p w:rsidR="00207580" w:rsidRPr="001648E8" w:rsidRDefault="00207580" w:rsidP="00207580">
            <w:pPr>
              <w:spacing w:after="0" w:line="240" w:lineRule="auto"/>
              <w:rPr>
                <w:rFonts w:ascii="Times New Roman" w:hAnsi="Times New Roman"/>
                <w:sz w:val="24"/>
                <w:szCs w:val="24"/>
              </w:rPr>
            </w:pPr>
            <w:r w:rsidRPr="001648E8">
              <w:rPr>
                <w:rFonts w:ascii="Times New Roman" w:hAnsi="Times New Roman"/>
                <w:sz w:val="24"/>
                <w:szCs w:val="24"/>
              </w:rPr>
              <w:t xml:space="preserve">«Экономика нужна, экономика важна», </w:t>
            </w:r>
          </w:p>
          <w:p w:rsidR="00207580" w:rsidRPr="001648E8" w:rsidRDefault="00207580" w:rsidP="00207580">
            <w:pPr>
              <w:spacing w:after="0" w:line="240" w:lineRule="auto"/>
              <w:rPr>
                <w:rFonts w:ascii="Times New Roman" w:hAnsi="Times New Roman"/>
                <w:sz w:val="24"/>
                <w:szCs w:val="24"/>
              </w:rPr>
            </w:pPr>
            <w:r w:rsidRPr="001648E8">
              <w:rPr>
                <w:rFonts w:ascii="Times New Roman" w:hAnsi="Times New Roman"/>
                <w:sz w:val="24"/>
                <w:szCs w:val="24"/>
              </w:rPr>
              <w:t>«Карьера и бизнес»,</w:t>
            </w:r>
          </w:p>
          <w:p w:rsidR="00207580" w:rsidRPr="001648E8" w:rsidRDefault="00207580" w:rsidP="00207580">
            <w:pPr>
              <w:spacing w:after="0" w:line="240" w:lineRule="auto"/>
              <w:rPr>
                <w:rFonts w:ascii="Times New Roman" w:hAnsi="Times New Roman"/>
                <w:sz w:val="24"/>
                <w:szCs w:val="24"/>
              </w:rPr>
            </w:pPr>
            <w:r w:rsidRPr="001648E8">
              <w:rPr>
                <w:rFonts w:ascii="Times New Roman" w:hAnsi="Times New Roman"/>
                <w:sz w:val="24"/>
                <w:szCs w:val="24"/>
              </w:rPr>
              <w:t xml:space="preserve"> презентации, методические рекомендации, раздаточный материал.</w:t>
            </w:r>
          </w:p>
        </w:tc>
        <w:tc>
          <w:tcPr>
            <w:tcW w:w="1417" w:type="dxa"/>
            <w:vMerge w:val="restart"/>
          </w:tcPr>
          <w:p w:rsidR="00207580" w:rsidRPr="001648E8" w:rsidRDefault="00207580" w:rsidP="00207580">
            <w:pPr>
              <w:spacing w:after="0" w:line="240" w:lineRule="auto"/>
              <w:jc w:val="center"/>
              <w:rPr>
                <w:rFonts w:ascii="Times New Roman" w:hAnsi="Times New Roman"/>
                <w:sz w:val="24"/>
                <w:szCs w:val="24"/>
              </w:rPr>
            </w:pPr>
          </w:p>
          <w:p w:rsidR="00207580" w:rsidRPr="001648E8" w:rsidRDefault="00207580" w:rsidP="00207580">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207580" w:rsidRPr="001648E8" w:rsidRDefault="00207580" w:rsidP="00207580">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207580" w:rsidRPr="001648E8" w:rsidRDefault="00207580" w:rsidP="00207580">
            <w:pPr>
              <w:spacing w:after="0" w:line="240" w:lineRule="auto"/>
              <w:jc w:val="center"/>
              <w:rPr>
                <w:rFonts w:ascii="Times New Roman" w:hAnsi="Times New Roman"/>
                <w:sz w:val="24"/>
                <w:szCs w:val="24"/>
              </w:rPr>
            </w:pPr>
          </w:p>
          <w:p w:rsidR="00207580" w:rsidRPr="001648E8" w:rsidRDefault="00207580" w:rsidP="00207580">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tc>
      </w:tr>
      <w:tr w:rsidR="00207580" w:rsidRPr="001648E8" w:rsidTr="0020267F">
        <w:trPr>
          <w:jc w:val="center"/>
        </w:trPr>
        <w:tc>
          <w:tcPr>
            <w:tcW w:w="2802" w:type="dxa"/>
          </w:tcPr>
          <w:p w:rsidR="00207580" w:rsidRPr="001648E8" w:rsidRDefault="00207580" w:rsidP="00207580">
            <w:pPr>
              <w:pStyle w:val="25"/>
              <w:widowControl w:val="0"/>
              <w:ind w:left="0" w:firstLine="0"/>
              <w:rPr>
                <w:rFonts w:ascii="Times New Roman" w:hAnsi="Times New Roman"/>
                <w:szCs w:val="24"/>
              </w:rPr>
            </w:pPr>
            <w:r w:rsidRPr="001648E8">
              <w:rPr>
                <w:rFonts w:ascii="Times New Roman" w:hAnsi="Times New Roman" w:cs="Times New Roman"/>
                <w:szCs w:val="24"/>
              </w:rPr>
              <w:t xml:space="preserve">ПМ.02 </w:t>
            </w:r>
            <w:r w:rsidRPr="001648E8">
              <w:rPr>
                <w:rFonts w:ascii="Times New Roman" w:eastAsia="Calibri" w:hAnsi="Times New Roman"/>
                <w:bCs/>
                <w:szCs w:val="24"/>
                <w:lang w:eastAsia="en-US"/>
              </w:rPr>
              <w:t xml:space="preserve">Управление </w:t>
            </w:r>
            <w:proofErr w:type="spellStart"/>
            <w:r w:rsidRPr="001648E8">
              <w:rPr>
                <w:rFonts w:ascii="Times New Roman" w:eastAsia="Calibri" w:hAnsi="Times New Roman"/>
                <w:bCs/>
                <w:szCs w:val="24"/>
                <w:lang w:eastAsia="en-US"/>
              </w:rPr>
              <w:t>логистическими</w:t>
            </w:r>
            <w:proofErr w:type="spellEnd"/>
            <w:r w:rsidRPr="001648E8">
              <w:rPr>
                <w:rFonts w:ascii="Times New Roman" w:eastAsia="Calibri" w:hAnsi="Times New Roman"/>
                <w:bCs/>
                <w:szCs w:val="24"/>
                <w:lang w:eastAsia="en-US"/>
              </w:rPr>
              <w:t xml:space="preserve"> процессами  в закупках, производстве и распределении. </w:t>
            </w:r>
          </w:p>
        </w:tc>
        <w:tc>
          <w:tcPr>
            <w:tcW w:w="5670" w:type="dxa"/>
            <w:vMerge/>
          </w:tcPr>
          <w:p w:rsidR="00207580" w:rsidRPr="001648E8" w:rsidRDefault="00207580" w:rsidP="00207580">
            <w:pPr>
              <w:spacing w:after="0" w:line="240" w:lineRule="auto"/>
              <w:rPr>
                <w:rFonts w:ascii="Times New Roman" w:hAnsi="Times New Roman"/>
                <w:sz w:val="24"/>
                <w:szCs w:val="24"/>
              </w:rPr>
            </w:pPr>
          </w:p>
        </w:tc>
        <w:tc>
          <w:tcPr>
            <w:tcW w:w="1417" w:type="dxa"/>
            <w:vMerge/>
          </w:tcPr>
          <w:p w:rsidR="00207580" w:rsidRPr="001648E8" w:rsidRDefault="00207580" w:rsidP="00207580">
            <w:pPr>
              <w:spacing w:after="0" w:line="240" w:lineRule="auto"/>
              <w:rPr>
                <w:rFonts w:ascii="Times New Roman" w:hAnsi="Times New Roman"/>
                <w:sz w:val="24"/>
                <w:szCs w:val="24"/>
              </w:rPr>
            </w:pPr>
          </w:p>
        </w:tc>
      </w:tr>
      <w:tr w:rsidR="00207580" w:rsidRPr="001648E8" w:rsidTr="0020267F">
        <w:trPr>
          <w:jc w:val="center"/>
        </w:trPr>
        <w:tc>
          <w:tcPr>
            <w:tcW w:w="2802" w:type="dxa"/>
          </w:tcPr>
          <w:p w:rsidR="00207580" w:rsidRPr="001648E8" w:rsidRDefault="00207580" w:rsidP="00207580">
            <w:pPr>
              <w:pStyle w:val="25"/>
              <w:widowControl w:val="0"/>
              <w:ind w:left="0" w:firstLine="0"/>
              <w:rPr>
                <w:rFonts w:ascii="Times New Roman" w:hAnsi="Times New Roman"/>
                <w:szCs w:val="24"/>
              </w:rPr>
            </w:pPr>
            <w:r w:rsidRPr="001648E8">
              <w:rPr>
                <w:rFonts w:ascii="Times New Roman" w:hAnsi="Times New Roman" w:cs="Times New Roman"/>
                <w:szCs w:val="24"/>
              </w:rPr>
              <w:t xml:space="preserve">ПМ.03 </w:t>
            </w:r>
            <w:r w:rsidRPr="001648E8">
              <w:rPr>
                <w:rFonts w:ascii="Times New Roman" w:hAnsi="Times New Roman"/>
                <w:szCs w:val="24"/>
              </w:rPr>
              <w:t xml:space="preserve">Оптимизация ресурсов организации </w:t>
            </w:r>
            <w:r w:rsidRPr="001648E8">
              <w:rPr>
                <w:rFonts w:ascii="Times New Roman" w:hAnsi="Times New Roman"/>
                <w:szCs w:val="24"/>
              </w:rPr>
              <w:lastRenderedPageBreak/>
              <w:t xml:space="preserve">(подразделений), связанных с </w:t>
            </w:r>
            <w:proofErr w:type="spellStart"/>
            <w:proofErr w:type="gramStart"/>
            <w:r w:rsidRPr="001648E8">
              <w:rPr>
                <w:rFonts w:ascii="Times New Roman" w:hAnsi="Times New Roman"/>
                <w:szCs w:val="24"/>
              </w:rPr>
              <w:t>материаль-ными</w:t>
            </w:r>
            <w:proofErr w:type="spellEnd"/>
            <w:proofErr w:type="gramEnd"/>
            <w:r w:rsidRPr="001648E8">
              <w:rPr>
                <w:rFonts w:ascii="Times New Roman" w:hAnsi="Times New Roman"/>
                <w:szCs w:val="24"/>
              </w:rPr>
              <w:t xml:space="preserve"> и </w:t>
            </w:r>
            <w:proofErr w:type="spellStart"/>
            <w:r w:rsidRPr="001648E8">
              <w:rPr>
                <w:rFonts w:ascii="Times New Roman" w:hAnsi="Times New Roman"/>
                <w:szCs w:val="24"/>
              </w:rPr>
              <w:t>нематериаль-ными</w:t>
            </w:r>
            <w:proofErr w:type="spellEnd"/>
            <w:r w:rsidRPr="001648E8">
              <w:rPr>
                <w:rFonts w:ascii="Times New Roman" w:hAnsi="Times New Roman"/>
                <w:szCs w:val="24"/>
              </w:rPr>
              <w:t xml:space="preserve"> потоками</w:t>
            </w:r>
          </w:p>
        </w:tc>
        <w:tc>
          <w:tcPr>
            <w:tcW w:w="5670" w:type="dxa"/>
            <w:vMerge/>
          </w:tcPr>
          <w:p w:rsidR="00207580" w:rsidRPr="001648E8" w:rsidRDefault="00207580" w:rsidP="00207580">
            <w:pPr>
              <w:spacing w:after="0" w:line="240" w:lineRule="auto"/>
              <w:rPr>
                <w:rFonts w:ascii="Times New Roman" w:hAnsi="Times New Roman"/>
                <w:sz w:val="24"/>
                <w:szCs w:val="24"/>
              </w:rPr>
            </w:pPr>
          </w:p>
        </w:tc>
        <w:tc>
          <w:tcPr>
            <w:tcW w:w="1417" w:type="dxa"/>
            <w:vMerge/>
          </w:tcPr>
          <w:p w:rsidR="00207580" w:rsidRPr="001648E8" w:rsidRDefault="00207580" w:rsidP="00207580">
            <w:pPr>
              <w:spacing w:after="0" w:line="240" w:lineRule="auto"/>
              <w:rPr>
                <w:rFonts w:ascii="Times New Roman" w:hAnsi="Times New Roman"/>
                <w:sz w:val="24"/>
                <w:szCs w:val="24"/>
              </w:rPr>
            </w:pPr>
          </w:p>
        </w:tc>
      </w:tr>
      <w:tr w:rsidR="00207580" w:rsidRPr="001648E8" w:rsidTr="0020267F">
        <w:trPr>
          <w:jc w:val="center"/>
        </w:trPr>
        <w:tc>
          <w:tcPr>
            <w:tcW w:w="2802" w:type="dxa"/>
          </w:tcPr>
          <w:p w:rsidR="00207580" w:rsidRPr="001648E8" w:rsidRDefault="00207580" w:rsidP="00207580">
            <w:pPr>
              <w:spacing w:after="0" w:line="240" w:lineRule="auto"/>
              <w:rPr>
                <w:rFonts w:ascii="Times New Roman" w:hAnsi="Times New Roman"/>
                <w:sz w:val="24"/>
                <w:szCs w:val="24"/>
              </w:rPr>
            </w:pPr>
            <w:r w:rsidRPr="001648E8">
              <w:rPr>
                <w:rFonts w:ascii="Times New Roman" w:hAnsi="Times New Roman"/>
                <w:sz w:val="24"/>
                <w:szCs w:val="24"/>
              </w:rPr>
              <w:lastRenderedPageBreak/>
              <w:t xml:space="preserve">ПМ.04  Оценка эффективности работы </w:t>
            </w:r>
            <w:proofErr w:type="spellStart"/>
            <w:r w:rsidRPr="001648E8">
              <w:rPr>
                <w:rFonts w:ascii="Times New Roman" w:hAnsi="Times New Roman"/>
                <w:sz w:val="24"/>
                <w:szCs w:val="24"/>
              </w:rPr>
              <w:t>логистических</w:t>
            </w:r>
            <w:proofErr w:type="spellEnd"/>
            <w:r w:rsidRPr="001648E8">
              <w:rPr>
                <w:rFonts w:ascii="Times New Roman" w:hAnsi="Times New Roman"/>
                <w:sz w:val="24"/>
                <w:szCs w:val="24"/>
              </w:rPr>
              <w:t xml:space="preserve"> систем и контроль </w:t>
            </w:r>
            <w:proofErr w:type="spellStart"/>
            <w:r w:rsidRPr="001648E8">
              <w:rPr>
                <w:rFonts w:ascii="Times New Roman" w:hAnsi="Times New Roman"/>
                <w:sz w:val="24"/>
                <w:szCs w:val="24"/>
              </w:rPr>
              <w:t>логистических</w:t>
            </w:r>
            <w:proofErr w:type="spellEnd"/>
            <w:r w:rsidRPr="001648E8">
              <w:rPr>
                <w:rFonts w:ascii="Times New Roman" w:hAnsi="Times New Roman"/>
                <w:sz w:val="24"/>
                <w:szCs w:val="24"/>
              </w:rPr>
              <w:t xml:space="preserve"> операций</w:t>
            </w:r>
          </w:p>
        </w:tc>
        <w:tc>
          <w:tcPr>
            <w:tcW w:w="5670" w:type="dxa"/>
            <w:vMerge/>
          </w:tcPr>
          <w:p w:rsidR="00207580" w:rsidRPr="001648E8" w:rsidRDefault="00207580" w:rsidP="00207580">
            <w:pPr>
              <w:spacing w:after="0" w:line="240" w:lineRule="auto"/>
              <w:rPr>
                <w:rFonts w:ascii="Times New Roman" w:hAnsi="Times New Roman"/>
                <w:sz w:val="24"/>
                <w:szCs w:val="24"/>
              </w:rPr>
            </w:pPr>
          </w:p>
        </w:tc>
        <w:tc>
          <w:tcPr>
            <w:tcW w:w="1417" w:type="dxa"/>
            <w:vMerge/>
          </w:tcPr>
          <w:p w:rsidR="00207580" w:rsidRPr="001648E8" w:rsidRDefault="00207580" w:rsidP="00207580">
            <w:pPr>
              <w:spacing w:after="0" w:line="240" w:lineRule="auto"/>
              <w:rPr>
                <w:rFonts w:ascii="Times New Roman" w:hAnsi="Times New Roman"/>
                <w:sz w:val="24"/>
                <w:szCs w:val="24"/>
              </w:rPr>
            </w:pPr>
          </w:p>
        </w:tc>
      </w:tr>
      <w:tr w:rsidR="00207580" w:rsidRPr="001648E8" w:rsidTr="0020267F">
        <w:trPr>
          <w:jc w:val="center"/>
        </w:trPr>
        <w:tc>
          <w:tcPr>
            <w:tcW w:w="2802" w:type="dxa"/>
          </w:tcPr>
          <w:p w:rsidR="00207580" w:rsidRPr="001648E8" w:rsidRDefault="00207580" w:rsidP="00207580">
            <w:pPr>
              <w:spacing w:after="0" w:line="240" w:lineRule="auto"/>
              <w:rPr>
                <w:rFonts w:ascii="Times New Roman" w:hAnsi="Times New Roman"/>
                <w:sz w:val="24"/>
                <w:szCs w:val="24"/>
              </w:rPr>
            </w:pPr>
            <w:r w:rsidRPr="001648E8">
              <w:rPr>
                <w:rFonts w:ascii="Times New Roman" w:hAnsi="Times New Roman"/>
                <w:sz w:val="24"/>
                <w:szCs w:val="24"/>
              </w:rPr>
              <w:t>ПМ.05 Основы предпринимательства и бизнес планирования</w:t>
            </w:r>
          </w:p>
        </w:tc>
        <w:tc>
          <w:tcPr>
            <w:tcW w:w="5670" w:type="dxa"/>
            <w:vMerge/>
          </w:tcPr>
          <w:p w:rsidR="00207580" w:rsidRPr="001648E8" w:rsidRDefault="00207580" w:rsidP="00207580">
            <w:pPr>
              <w:spacing w:after="0" w:line="240" w:lineRule="auto"/>
              <w:rPr>
                <w:rFonts w:ascii="Times New Roman" w:hAnsi="Times New Roman"/>
                <w:sz w:val="24"/>
                <w:szCs w:val="24"/>
              </w:rPr>
            </w:pPr>
          </w:p>
        </w:tc>
        <w:tc>
          <w:tcPr>
            <w:tcW w:w="1417" w:type="dxa"/>
            <w:vMerge/>
          </w:tcPr>
          <w:p w:rsidR="00207580" w:rsidRPr="001648E8" w:rsidRDefault="00207580" w:rsidP="00207580">
            <w:pPr>
              <w:spacing w:after="0" w:line="240" w:lineRule="auto"/>
              <w:rPr>
                <w:rFonts w:ascii="Times New Roman" w:hAnsi="Times New Roman"/>
                <w:sz w:val="24"/>
                <w:szCs w:val="24"/>
              </w:rPr>
            </w:pPr>
          </w:p>
        </w:tc>
      </w:tr>
      <w:tr w:rsidR="00E24382" w:rsidRPr="001648E8" w:rsidTr="00B930DB">
        <w:trPr>
          <w:jc w:val="center"/>
        </w:trPr>
        <w:tc>
          <w:tcPr>
            <w:tcW w:w="2802" w:type="dxa"/>
            <w:vAlign w:val="center"/>
          </w:tcPr>
          <w:p w:rsidR="00E24382" w:rsidRPr="001648E8" w:rsidRDefault="00E24382" w:rsidP="00E24382">
            <w:pPr>
              <w:spacing w:after="0" w:line="240" w:lineRule="auto"/>
              <w:rPr>
                <w:rFonts w:ascii="Times New Roman" w:hAnsi="Times New Roman"/>
                <w:sz w:val="24"/>
                <w:szCs w:val="24"/>
              </w:rPr>
            </w:pPr>
            <w:r w:rsidRPr="001648E8">
              <w:rPr>
                <w:rFonts w:ascii="Times New Roman" w:hAnsi="Times New Roman"/>
                <w:sz w:val="24"/>
                <w:szCs w:val="24"/>
              </w:rPr>
              <w:t>Государственная и муниципальная служба</w:t>
            </w:r>
          </w:p>
        </w:tc>
        <w:tc>
          <w:tcPr>
            <w:tcW w:w="5670" w:type="dxa"/>
            <w:vMerge w:val="restart"/>
          </w:tcPr>
          <w:p w:rsidR="00E24382" w:rsidRPr="001648E8" w:rsidRDefault="00E24382" w:rsidP="00E24382">
            <w:pPr>
              <w:spacing w:after="0" w:line="240" w:lineRule="auto"/>
              <w:rPr>
                <w:rFonts w:ascii="Times New Roman" w:hAnsi="Times New Roman"/>
                <w:sz w:val="24"/>
                <w:szCs w:val="24"/>
              </w:rPr>
            </w:pPr>
            <w:r w:rsidRPr="001648E8">
              <w:rPr>
                <w:rFonts w:ascii="Times New Roman" w:hAnsi="Times New Roman"/>
                <w:sz w:val="24"/>
                <w:szCs w:val="24"/>
              </w:rPr>
              <w:t>Настенная наглядность, стенды</w:t>
            </w:r>
          </w:p>
        </w:tc>
        <w:tc>
          <w:tcPr>
            <w:tcW w:w="1417" w:type="dxa"/>
            <w:vMerge w:val="restart"/>
          </w:tcPr>
          <w:p w:rsidR="00E24382" w:rsidRPr="001648E8" w:rsidRDefault="00E24382" w:rsidP="00E24382">
            <w:pPr>
              <w:spacing w:after="0" w:line="240" w:lineRule="auto"/>
              <w:rPr>
                <w:rFonts w:ascii="Times New Roman" w:hAnsi="Times New Roman"/>
                <w:sz w:val="24"/>
                <w:szCs w:val="24"/>
              </w:rPr>
            </w:pPr>
            <w:r w:rsidRPr="001648E8">
              <w:rPr>
                <w:rFonts w:ascii="Times New Roman" w:hAnsi="Times New Roman"/>
                <w:sz w:val="24"/>
                <w:szCs w:val="24"/>
              </w:rPr>
              <w:t>комплект</w:t>
            </w:r>
          </w:p>
        </w:tc>
      </w:tr>
      <w:tr w:rsidR="00E24382" w:rsidRPr="001648E8" w:rsidTr="00B930DB">
        <w:trPr>
          <w:jc w:val="center"/>
        </w:trPr>
        <w:tc>
          <w:tcPr>
            <w:tcW w:w="2802" w:type="dxa"/>
            <w:vAlign w:val="center"/>
          </w:tcPr>
          <w:p w:rsidR="00E24382" w:rsidRPr="001648E8" w:rsidRDefault="00E24382" w:rsidP="00C01D3C">
            <w:pPr>
              <w:spacing w:after="0" w:line="240" w:lineRule="auto"/>
              <w:rPr>
                <w:rFonts w:ascii="Times New Roman" w:hAnsi="Times New Roman"/>
                <w:sz w:val="24"/>
                <w:szCs w:val="24"/>
              </w:rPr>
            </w:pPr>
            <w:r w:rsidRPr="001648E8">
              <w:rPr>
                <w:rFonts w:ascii="Times New Roman" w:hAnsi="Times New Roman"/>
                <w:sz w:val="24"/>
                <w:szCs w:val="24"/>
              </w:rPr>
              <w:t>Управление персоналом</w:t>
            </w:r>
          </w:p>
        </w:tc>
        <w:tc>
          <w:tcPr>
            <w:tcW w:w="5670" w:type="dxa"/>
            <w:vMerge/>
          </w:tcPr>
          <w:p w:rsidR="00E24382" w:rsidRPr="001648E8" w:rsidRDefault="00E24382" w:rsidP="00C01D3C">
            <w:pPr>
              <w:spacing w:after="0" w:line="240" w:lineRule="auto"/>
              <w:rPr>
                <w:rFonts w:ascii="Times New Roman" w:hAnsi="Times New Roman"/>
                <w:sz w:val="24"/>
                <w:szCs w:val="24"/>
              </w:rPr>
            </w:pPr>
          </w:p>
        </w:tc>
        <w:tc>
          <w:tcPr>
            <w:tcW w:w="1417" w:type="dxa"/>
            <w:vMerge/>
          </w:tcPr>
          <w:p w:rsidR="00E24382" w:rsidRPr="001648E8" w:rsidRDefault="00E24382" w:rsidP="00C01D3C">
            <w:pPr>
              <w:spacing w:after="0" w:line="240" w:lineRule="auto"/>
              <w:rPr>
                <w:rFonts w:ascii="Times New Roman" w:hAnsi="Times New Roman"/>
                <w:sz w:val="24"/>
                <w:szCs w:val="24"/>
              </w:rPr>
            </w:pPr>
          </w:p>
        </w:tc>
      </w:tr>
      <w:tr w:rsidR="00E24382" w:rsidRPr="001648E8" w:rsidTr="00B930DB">
        <w:trPr>
          <w:jc w:val="center"/>
        </w:trPr>
        <w:tc>
          <w:tcPr>
            <w:tcW w:w="2802" w:type="dxa"/>
            <w:vAlign w:val="center"/>
          </w:tcPr>
          <w:p w:rsidR="00E24382" w:rsidRPr="001648E8" w:rsidRDefault="00E24382" w:rsidP="00C01D3C">
            <w:pPr>
              <w:spacing w:after="0" w:line="240" w:lineRule="auto"/>
              <w:rPr>
                <w:rFonts w:ascii="Tahoma" w:hAnsi="Tahoma" w:cs="Tahoma"/>
                <w:color w:val="000000"/>
                <w:sz w:val="24"/>
                <w:szCs w:val="24"/>
              </w:rPr>
            </w:pPr>
            <w:r w:rsidRPr="001648E8">
              <w:rPr>
                <w:rFonts w:ascii="Times New Roman" w:hAnsi="Times New Roman"/>
                <w:sz w:val="24"/>
                <w:szCs w:val="24"/>
              </w:rPr>
              <w:t>Кадровое делопроизводство</w:t>
            </w:r>
          </w:p>
        </w:tc>
        <w:tc>
          <w:tcPr>
            <w:tcW w:w="5670" w:type="dxa"/>
            <w:vMerge/>
          </w:tcPr>
          <w:p w:rsidR="00E24382" w:rsidRPr="001648E8" w:rsidRDefault="00E24382" w:rsidP="00C01D3C">
            <w:pPr>
              <w:spacing w:after="0" w:line="240" w:lineRule="auto"/>
              <w:rPr>
                <w:rFonts w:ascii="Times New Roman" w:hAnsi="Times New Roman"/>
                <w:sz w:val="24"/>
                <w:szCs w:val="24"/>
              </w:rPr>
            </w:pPr>
          </w:p>
        </w:tc>
        <w:tc>
          <w:tcPr>
            <w:tcW w:w="1417" w:type="dxa"/>
            <w:vMerge/>
          </w:tcPr>
          <w:p w:rsidR="00E24382" w:rsidRPr="001648E8" w:rsidRDefault="00E24382" w:rsidP="00C01D3C">
            <w:pPr>
              <w:spacing w:after="0" w:line="240" w:lineRule="auto"/>
              <w:rPr>
                <w:rFonts w:ascii="Times New Roman" w:hAnsi="Times New Roman"/>
                <w:sz w:val="24"/>
                <w:szCs w:val="24"/>
              </w:rPr>
            </w:pPr>
          </w:p>
        </w:tc>
      </w:tr>
      <w:tr w:rsidR="00E24382" w:rsidRPr="001648E8" w:rsidTr="0020267F">
        <w:trPr>
          <w:jc w:val="center"/>
        </w:trPr>
        <w:tc>
          <w:tcPr>
            <w:tcW w:w="2802" w:type="dxa"/>
          </w:tcPr>
          <w:p w:rsidR="00E24382" w:rsidRPr="001648E8" w:rsidRDefault="00E24382" w:rsidP="00E24382">
            <w:pPr>
              <w:spacing w:after="0" w:line="240" w:lineRule="auto"/>
              <w:rPr>
                <w:rFonts w:ascii="Times New Roman" w:hAnsi="Times New Roman"/>
                <w:sz w:val="24"/>
                <w:szCs w:val="24"/>
              </w:rPr>
            </w:pPr>
            <w:r w:rsidRPr="001648E8">
              <w:rPr>
                <w:rFonts w:ascii="Times New Roman" w:hAnsi="Times New Roman"/>
                <w:sz w:val="24"/>
                <w:szCs w:val="24"/>
              </w:rPr>
              <w:t xml:space="preserve">ПМ.02 Организация </w:t>
            </w:r>
            <w:proofErr w:type="gramStart"/>
            <w:r w:rsidRPr="001648E8">
              <w:rPr>
                <w:rFonts w:ascii="Times New Roman" w:hAnsi="Times New Roman"/>
                <w:sz w:val="24"/>
                <w:szCs w:val="24"/>
              </w:rPr>
              <w:t>архивной</w:t>
            </w:r>
            <w:proofErr w:type="gramEnd"/>
            <w:r w:rsidRPr="001648E8">
              <w:rPr>
                <w:rFonts w:ascii="Times New Roman" w:hAnsi="Times New Roman"/>
                <w:sz w:val="24"/>
                <w:szCs w:val="24"/>
              </w:rPr>
              <w:t xml:space="preserve"> и справочно-информационной</w:t>
            </w:r>
          </w:p>
          <w:p w:rsidR="00E24382" w:rsidRPr="001648E8" w:rsidRDefault="00E24382" w:rsidP="00E24382">
            <w:pPr>
              <w:spacing w:after="0" w:line="240" w:lineRule="auto"/>
              <w:rPr>
                <w:rFonts w:ascii="Times New Roman" w:hAnsi="Times New Roman"/>
                <w:sz w:val="24"/>
                <w:szCs w:val="24"/>
              </w:rPr>
            </w:pPr>
            <w:r w:rsidRPr="001648E8">
              <w:rPr>
                <w:rFonts w:ascii="Times New Roman" w:hAnsi="Times New Roman"/>
                <w:sz w:val="24"/>
                <w:szCs w:val="24"/>
              </w:rPr>
              <w:t>работы по документам организации</w:t>
            </w:r>
          </w:p>
        </w:tc>
        <w:tc>
          <w:tcPr>
            <w:tcW w:w="5670" w:type="dxa"/>
            <w:vMerge/>
          </w:tcPr>
          <w:p w:rsidR="00E24382" w:rsidRPr="001648E8" w:rsidRDefault="00E24382" w:rsidP="00C01D3C">
            <w:pPr>
              <w:spacing w:after="0" w:line="240" w:lineRule="auto"/>
              <w:rPr>
                <w:rFonts w:ascii="Times New Roman" w:hAnsi="Times New Roman"/>
                <w:sz w:val="24"/>
                <w:szCs w:val="24"/>
              </w:rPr>
            </w:pPr>
          </w:p>
        </w:tc>
        <w:tc>
          <w:tcPr>
            <w:tcW w:w="1417" w:type="dxa"/>
            <w:vMerge/>
          </w:tcPr>
          <w:p w:rsidR="00E24382" w:rsidRPr="001648E8" w:rsidRDefault="00E24382" w:rsidP="00C01D3C">
            <w:pPr>
              <w:spacing w:after="0" w:line="240" w:lineRule="auto"/>
              <w:rPr>
                <w:rFonts w:ascii="Times New Roman" w:hAnsi="Times New Roman"/>
                <w:sz w:val="24"/>
                <w:szCs w:val="24"/>
              </w:rPr>
            </w:pPr>
          </w:p>
        </w:tc>
      </w:tr>
      <w:tr w:rsidR="00E24382" w:rsidRPr="001648E8" w:rsidTr="0020267F">
        <w:trPr>
          <w:jc w:val="center"/>
        </w:trPr>
        <w:tc>
          <w:tcPr>
            <w:tcW w:w="2802" w:type="dxa"/>
          </w:tcPr>
          <w:p w:rsidR="00E24382" w:rsidRPr="001648E8" w:rsidRDefault="00E24382" w:rsidP="00C01D3C">
            <w:pPr>
              <w:spacing w:after="0" w:line="240" w:lineRule="auto"/>
              <w:rPr>
                <w:rFonts w:ascii="Times New Roman" w:hAnsi="Times New Roman"/>
                <w:sz w:val="24"/>
                <w:szCs w:val="24"/>
              </w:rPr>
            </w:pPr>
            <w:r w:rsidRPr="001648E8">
              <w:rPr>
                <w:rFonts w:ascii="Times New Roman" w:hAnsi="Times New Roman"/>
                <w:sz w:val="24"/>
                <w:szCs w:val="24"/>
              </w:rPr>
              <w:t>ПМ.01</w:t>
            </w:r>
            <w:r w:rsidRPr="001648E8">
              <w:rPr>
                <w:rFonts w:ascii="Times New Roman" w:hAnsi="Times New Roman"/>
                <w:sz w:val="24"/>
                <w:szCs w:val="24"/>
              </w:rPr>
              <w:tab/>
              <w:t>Организация документационного обеспечения управления и функционирования организации</w:t>
            </w:r>
          </w:p>
        </w:tc>
        <w:tc>
          <w:tcPr>
            <w:tcW w:w="5670" w:type="dxa"/>
            <w:vMerge w:val="restart"/>
          </w:tcPr>
          <w:p w:rsidR="00E24382" w:rsidRPr="001648E8" w:rsidRDefault="00E24382" w:rsidP="00E24382">
            <w:pPr>
              <w:spacing w:after="0" w:line="240" w:lineRule="auto"/>
              <w:rPr>
                <w:rFonts w:ascii="Times New Roman" w:hAnsi="Times New Roman"/>
                <w:sz w:val="24"/>
                <w:szCs w:val="24"/>
              </w:rPr>
            </w:pPr>
            <w:r w:rsidRPr="001648E8">
              <w:rPr>
                <w:rFonts w:ascii="Times New Roman" w:hAnsi="Times New Roman"/>
                <w:sz w:val="24"/>
                <w:szCs w:val="24"/>
              </w:rPr>
              <w:t>Учебно-методическая литература, раздаточный материал, презентации</w:t>
            </w:r>
          </w:p>
          <w:p w:rsidR="00145619" w:rsidRPr="001648E8" w:rsidRDefault="00145619" w:rsidP="00145619">
            <w:pPr>
              <w:spacing w:after="0" w:line="240" w:lineRule="auto"/>
              <w:jc w:val="both"/>
              <w:rPr>
                <w:rFonts w:ascii="Times New Roman" w:hAnsi="Times New Roman"/>
                <w:bCs/>
                <w:sz w:val="24"/>
                <w:szCs w:val="24"/>
              </w:rPr>
            </w:pPr>
            <w:r w:rsidRPr="001648E8">
              <w:rPr>
                <w:rFonts w:ascii="Times New Roman" w:hAnsi="Times New Roman"/>
                <w:color w:val="000000"/>
                <w:sz w:val="24"/>
                <w:szCs w:val="24"/>
              </w:rPr>
              <w:t>техническая документация;</w:t>
            </w:r>
          </w:p>
          <w:p w:rsidR="00145619" w:rsidRPr="001648E8" w:rsidRDefault="00145619" w:rsidP="00145619">
            <w:pPr>
              <w:spacing w:after="0" w:line="240" w:lineRule="auto"/>
              <w:jc w:val="both"/>
              <w:rPr>
                <w:rFonts w:ascii="Times New Roman" w:hAnsi="Times New Roman"/>
                <w:bCs/>
                <w:sz w:val="24"/>
                <w:szCs w:val="24"/>
              </w:rPr>
            </w:pPr>
            <w:r w:rsidRPr="001648E8">
              <w:rPr>
                <w:rFonts w:ascii="Times New Roman" w:hAnsi="Times New Roman"/>
                <w:bCs/>
                <w:sz w:val="24"/>
                <w:szCs w:val="24"/>
              </w:rPr>
              <w:t>принтер;</w:t>
            </w:r>
          </w:p>
          <w:p w:rsidR="00145619" w:rsidRPr="001648E8" w:rsidRDefault="00145619" w:rsidP="00145619">
            <w:pPr>
              <w:pStyle w:val="afc"/>
              <w:jc w:val="both"/>
              <w:rPr>
                <w:color w:val="000000"/>
              </w:rPr>
            </w:pPr>
            <w:r w:rsidRPr="001648E8">
              <w:rPr>
                <w:color w:val="000000"/>
              </w:rPr>
              <w:t xml:space="preserve">телефон; </w:t>
            </w:r>
          </w:p>
          <w:p w:rsidR="00145619" w:rsidRPr="001648E8" w:rsidRDefault="00145619" w:rsidP="00145619">
            <w:pPr>
              <w:spacing w:after="0" w:line="240" w:lineRule="auto"/>
              <w:rPr>
                <w:rFonts w:ascii="Times New Roman" w:hAnsi="Times New Roman"/>
                <w:sz w:val="24"/>
                <w:szCs w:val="24"/>
              </w:rPr>
            </w:pPr>
            <w:r w:rsidRPr="001648E8">
              <w:rPr>
                <w:rFonts w:ascii="Times New Roman" w:hAnsi="Times New Roman"/>
                <w:sz w:val="24"/>
                <w:szCs w:val="24"/>
              </w:rPr>
              <w:t>копировально-множительное устройство.</w:t>
            </w:r>
          </w:p>
          <w:p w:rsidR="00145619" w:rsidRPr="001648E8" w:rsidRDefault="00145619" w:rsidP="00145619">
            <w:pPr>
              <w:pStyle w:val="afc"/>
              <w:jc w:val="both"/>
              <w:rPr>
                <w:bCs/>
              </w:rPr>
            </w:pPr>
          </w:p>
          <w:p w:rsidR="00145619" w:rsidRPr="001648E8" w:rsidRDefault="00145619" w:rsidP="00E24382">
            <w:pPr>
              <w:spacing w:after="0" w:line="240" w:lineRule="auto"/>
              <w:rPr>
                <w:rFonts w:ascii="Times New Roman" w:hAnsi="Times New Roman"/>
                <w:sz w:val="24"/>
                <w:szCs w:val="24"/>
              </w:rPr>
            </w:pPr>
          </w:p>
        </w:tc>
        <w:tc>
          <w:tcPr>
            <w:tcW w:w="1417" w:type="dxa"/>
            <w:vMerge w:val="restart"/>
          </w:tcPr>
          <w:p w:rsidR="00E24382" w:rsidRPr="001648E8" w:rsidRDefault="00145619" w:rsidP="00145619">
            <w:pPr>
              <w:spacing w:after="0" w:line="240" w:lineRule="auto"/>
              <w:jc w:val="center"/>
              <w:rPr>
                <w:rFonts w:ascii="Times New Roman" w:hAnsi="Times New Roman"/>
                <w:sz w:val="24"/>
                <w:szCs w:val="24"/>
              </w:rPr>
            </w:pPr>
            <w:r w:rsidRPr="001648E8">
              <w:rPr>
                <w:rFonts w:ascii="Times New Roman" w:hAnsi="Times New Roman"/>
                <w:sz w:val="24"/>
                <w:szCs w:val="24"/>
              </w:rPr>
              <w:t>Комплект</w:t>
            </w:r>
          </w:p>
          <w:p w:rsidR="00145619" w:rsidRPr="001648E8" w:rsidRDefault="00145619" w:rsidP="00145619">
            <w:pPr>
              <w:spacing w:after="0" w:line="240" w:lineRule="auto"/>
              <w:jc w:val="center"/>
              <w:rPr>
                <w:rFonts w:ascii="Times New Roman" w:hAnsi="Times New Roman"/>
                <w:sz w:val="24"/>
                <w:szCs w:val="24"/>
              </w:rPr>
            </w:pPr>
          </w:p>
          <w:p w:rsidR="00145619" w:rsidRPr="001648E8" w:rsidRDefault="00145619" w:rsidP="00145619">
            <w:pPr>
              <w:spacing w:after="0" w:line="240" w:lineRule="auto"/>
              <w:jc w:val="center"/>
              <w:rPr>
                <w:rFonts w:ascii="Times New Roman" w:hAnsi="Times New Roman"/>
                <w:sz w:val="24"/>
                <w:szCs w:val="24"/>
              </w:rPr>
            </w:pPr>
          </w:p>
          <w:p w:rsidR="00145619" w:rsidRPr="001648E8" w:rsidRDefault="00145619" w:rsidP="00145619">
            <w:pPr>
              <w:spacing w:after="0" w:line="240" w:lineRule="auto"/>
              <w:jc w:val="center"/>
              <w:rPr>
                <w:rFonts w:ascii="Times New Roman" w:hAnsi="Times New Roman"/>
                <w:sz w:val="24"/>
                <w:szCs w:val="24"/>
              </w:rPr>
            </w:pPr>
            <w:r w:rsidRPr="001648E8">
              <w:rPr>
                <w:rFonts w:ascii="Times New Roman" w:hAnsi="Times New Roman"/>
                <w:sz w:val="24"/>
                <w:szCs w:val="24"/>
              </w:rPr>
              <w:t>1</w:t>
            </w:r>
          </w:p>
          <w:p w:rsidR="00145619" w:rsidRPr="001648E8" w:rsidRDefault="00145619" w:rsidP="00145619">
            <w:pPr>
              <w:spacing w:after="0" w:line="240" w:lineRule="auto"/>
              <w:jc w:val="center"/>
              <w:rPr>
                <w:rFonts w:ascii="Times New Roman" w:hAnsi="Times New Roman"/>
                <w:sz w:val="24"/>
                <w:szCs w:val="24"/>
              </w:rPr>
            </w:pPr>
            <w:r w:rsidRPr="001648E8">
              <w:rPr>
                <w:rFonts w:ascii="Times New Roman" w:hAnsi="Times New Roman"/>
                <w:sz w:val="24"/>
                <w:szCs w:val="24"/>
              </w:rPr>
              <w:t>2</w:t>
            </w:r>
          </w:p>
          <w:p w:rsidR="00145619" w:rsidRPr="001648E8" w:rsidRDefault="00145619" w:rsidP="00145619">
            <w:pPr>
              <w:spacing w:after="0" w:line="240" w:lineRule="auto"/>
              <w:jc w:val="center"/>
              <w:rPr>
                <w:rFonts w:ascii="Times New Roman" w:hAnsi="Times New Roman"/>
                <w:sz w:val="24"/>
                <w:szCs w:val="24"/>
              </w:rPr>
            </w:pPr>
            <w:r w:rsidRPr="001648E8">
              <w:rPr>
                <w:rFonts w:ascii="Times New Roman" w:hAnsi="Times New Roman"/>
                <w:sz w:val="24"/>
                <w:szCs w:val="24"/>
              </w:rPr>
              <w:t>3</w:t>
            </w:r>
          </w:p>
        </w:tc>
      </w:tr>
      <w:tr w:rsidR="00145619" w:rsidRPr="001648E8" w:rsidTr="00B930DB">
        <w:trPr>
          <w:jc w:val="center"/>
        </w:trPr>
        <w:tc>
          <w:tcPr>
            <w:tcW w:w="2802" w:type="dxa"/>
            <w:vAlign w:val="center"/>
          </w:tcPr>
          <w:p w:rsidR="00145619" w:rsidRPr="001648E8" w:rsidRDefault="00145619" w:rsidP="00145619">
            <w:pPr>
              <w:spacing w:after="0" w:line="240" w:lineRule="auto"/>
              <w:rPr>
                <w:rFonts w:ascii="Times New Roman" w:hAnsi="Times New Roman"/>
                <w:sz w:val="24"/>
                <w:szCs w:val="24"/>
              </w:rPr>
            </w:pPr>
            <w:r w:rsidRPr="001648E8">
              <w:rPr>
                <w:rFonts w:ascii="Times New Roman" w:hAnsi="Times New Roman"/>
                <w:sz w:val="24"/>
                <w:szCs w:val="24"/>
              </w:rPr>
              <w:t>ПМ.03 Выполнение работ по профессии делопроизводитель</w:t>
            </w:r>
          </w:p>
        </w:tc>
        <w:tc>
          <w:tcPr>
            <w:tcW w:w="5670" w:type="dxa"/>
            <w:vMerge/>
          </w:tcPr>
          <w:p w:rsidR="00145619" w:rsidRPr="001648E8" w:rsidRDefault="00145619" w:rsidP="00145619">
            <w:pPr>
              <w:spacing w:after="0" w:line="240" w:lineRule="auto"/>
              <w:rPr>
                <w:rFonts w:ascii="Times New Roman" w:hAnsi="Times New Roman"/>
                <w:sz w:val="24"/>
                <w:szCs w:val="24"/>
              </w:rPr>
            </w:pPr>
          </w:p>
        </w:tc>
        <w:tc>
          <w:tcPr>
            <w:tcW w:w="1417" w:type="dxa"/>
            <w:vMerge/>
          </w:tcPr>
          <w:p w:rsidR="00145619" w:rsidRPr="001648E8" w:rsidRDefault="00145619" w:rsidP="00145619">
            <w:pPr>
              <w:spacing w:after="0" w:line="240" w:lineRule="auto"/>
              <w:rPr>
                <w:rFonts w:ascii="Times New Roman" w:hAnsi="Times New Roman"/>
                <w:sz w:val="24"/>
                <w:szCs w:val="24"/>
              </w:rPr>
            </w:pPr>
          </w:p>
        </w:tc>
      </w:tr>
      <w:tr w:rsidR="00F31231" w:rsidRPr="001648E8" w:rsidTr="0020267F">
        <w:trPr>
          <w:jc w:val="center"/>
        </w:trPr>
        <w:tc>
          <w:tcPr>
            <w:tcW w:w="2802" w:type="dxa"/>
          </w:tcPr>
          <w:p w:rsidR="00F31231" w:rsidRPr="001648E8" w:rsidRDefault="00F31231" w:rsidP="00C01D3C">
            <w:pPr>
              <w:spacing w:after="0" w:line="240" w:lineRule="auto"/>
              <w:jc w:val="both"/>
              <w:rPr>
                <w:rFonts w:ascii="Times New Roman" w:hAnsi="Times New Roman"/>
                <w:sz w:val="24"/>
                <w:szCs w:val="24"/>
              </w:rPr>
            </w:pPr>
            <w:r w:rsidRPr="001648E8">
              <w:rPr>
                <w:rFonts w:ascii="Times New Roman" w:hAnsi="Times New Roman"/>
                <w:sz w:val="24"/>
                <w:szCs w:val="24"/>
              </w:rPr>
              <w:t>Профессиональная этика и психология делового общения</w:t>
            </w:r>
          </w:p>
        </w:tc>
        <w:tc>
          <w:tcPr>
            <w:tcW w:w="5670" w:type="dxa"/>
            <w:vMerge w:val="restart"/>
          </w:tcPr>
          <w:p w:rsidR="00F31231" w:rsidRPr="001648E8" w:rsidRDefault="00F31231" w:rsidP="00C01D3C">
            <w:pPr>
              <w:spacing w:after="0" w:line="240" w:lineRule="auto"/>
              <w:rPr>
                <w:rFonts w:ascii="Times New Roman" w:hAnsi="Times New Roman"/>
                <w:sz w:val="24"/>
                <w:szCs w:val="24"/>
              </w:rPr>
            </w:pPr>
            <w:r w:rsidRPr="001648E8">
              <w:rPr>
                <w:rFonts w:ascii="Times New Roman" w:hAnsi="Times New Roman"/>
                <w:sz w:val="24"/>
                <w:szCs w:val="24"/>
              </w:rPr>
              <w:t>Презентации, видеоматериалы, методические рекомендации.</w:t>
            </w:r>
          </w:p>
        </w:tc>
        <w:tc>
          <w:tcPr>
            <w:tcW w:w="1417" w:type="dxa"/>
            <w:vMerge w:val="restart"/>
          </w:tcPr>
          <w:p w:rsidR="00F31231" w:rsidRPr="001648E8" w:rsidRDefault="00F31231" w:rsidP="00C01D3C">
            <w:pPr>
              <w:spacing w:after="0" w:line="240" w:lineRule="auto"/>
              <w:rPr>
                <w:rFonts w:ascii="Times New Roman" w:hAnsi="Times New Roman"/>
                <w:sz w:val="24"/>
                <w:szCs w:val="24"/>
              </w:rPr>
            </w:pPr>
            <w:r w:rsidRPr="001648E8">
              <w:rPr>
                <w:rFonts w:ascii="Times New Roman" w:hAnsi="Times New Roman"/>
                <w:sz w:val="24"/>
                <w:szCs w:val="24"/>
              </w:rPr>
              <w:t>комплект</w:t>
            </w:r>
          </w:p>
          <w:p w:rsidR="00F31231" w:rsidRPr="001648E8" w:rsidRDefault="00F31231" w:rsidP="00F31231">
            <w:pPr>
              <w:jc w:val="center"/>
              <w:rPr>
                <w:rFonts w:ascii="Times New Roman" w:hAnsi="Times New Roman"/>
                <w:sz w:val="24"/>
                <w:szCs w:val="24"/>
              </w:rPr>
            </w:pPr>
          </w:p>
        </w:tc>
      </w:tr>
      <w:tr w:rsidR="00F31231" w:rsidRPr="001648E8" w:rsidTr="00B930DB">
        <w:trPr>
          <w:jc w:val="center"/>
        </w:trPr>
        <w:tc>
          <w:tcPr>
            <w:tcW w:w="2802" w:type="dxa"/>
            <w:vAlign w:val="center"/>
          </w:tcPr>
          <w:p w:rsidR="00F31231" w:rsidRPr="001648E8" w:rsidRDefault="00F31231" w:rsidP="00145619">
            <w:pPr>
              <w:spacing w:after="0" w:line="240" w:lineRule="auto"/>
              <w:rPr>
                <w:rFonts w:ascii="Times New Roman" w:hAnsi="Times New Roman"/>
                <w:sz w:val="24"/>
                <w:szCs w:val="24"/>
              </w:rPr>
            </w:pPr>
            <w:r w:rsidRPr="001648E8">
              <w:rPr>
                <w:rFonts w:ascii="Times New Roman" w:hAnsi="Times New Roman"/>
                <w:sz w:val="24"/>
                <w:szCs w:val="24"/>
              </w:rPr>
              <w:t>Теоретические основы социальной работы</w:t>
            </w:r>
          </w:p>
        </w:tc>
        <w:tc>
          <w:tcPr>
            <w:tcW w:w="5670" w:type="dxa"/>
            <w:vMerge/>
          </w:tcPr>
          <w:p w:rsidR="00F31231" w:rsidRPr="001648E8" w:rsidRDefault="00F31231" w:rsidP="00145619">
            <w:pPr>
              <w:spacing w:after="0" w:line="240" w:lineRule="auto"/>
              <w:rPr>
                <w:rFonts w:ascii="Times New Roman" w:hAnsi="Times New Roman"/>
                <w:sz w:val="24"/>
                <w:szCs w:val="24"/>
              </w:rPr>
            </w:pPr>
          </w:p>
        </w:tc>
        <w:tc>
          <w:tcPr>
            <w:tcW w:w="1417" w:type="dxa"/>
            <w:vMerge/>
          </w:tcPr>
          <w:p w:rsidR="00F31231" w:rsidRPr="001648E8" w:rsidRDefault="00F31231" w:rsidP="00145619">
            <w:pPr>
              <w:spacing w:after="0" w:line="240" w:lineRule="auto"/>
              <w:jc w:val="center"/>
              <w:rPr>
                <w:rFonts w:ascii="Times New Roman" w:hAnsi="Times New Roman"/>
                <w:sz w:val="24"/>
                <w:szCs w:val="24"/>
              </w:rPr>
            </w:pPr>
          </w:p>
        </w:tc>
      </w:tr>
      <w:tr w:rsidR="00F31231" w:rsidRPr="001648E8" w:rsidTr="00B930DB">
        <w:trPr>
          <w:jc w:val="center"/>
        </w:trPr>
        <w:tc>
          <w:tcPr>
            <w:tcW w:w="2802" w:type="dxa"/>
            <w:vAlign w:val="center"/>
          </w:tcPr>
          <w:p w:rsidR="00F31231" w:rsidRPr="001648E8" w:rsidRDefault="00F31231" w:rsidP="00145619">
            <w:pPr>
              <w:spacing w:after="0" w:line="240" w:lineRule="auto"/>
              <w:rPr>
                <w:rFonts w:ascii="Times New Roman" w:hAnsi="Times New Roman"/>
                <w:sz w:val="24"/>
                <w:szCs w:val="24"/>
              </w:rPr>
            </w:pPr>
            <w:r w:rsidRPr="001648E8">
              <w:rPr>
                <w:rFonts w:ascii="Times New Roman" w:hAnsi="Times New Roman"/>
                <w:sz w:val="24"/>
                <w:szCs w:val="24"/>
              </w:rPr>
              <w:t>Организация социальной работы в Российской Федерации</w:t>
            </w:r>
          </w:p>
        </w:tc>
        <w:tc>
          <w:tcPr>
            <w:tcW w:w="5670" w:type="dxa"/>
            <w:vMerge/>
          </w:tcPr>
          <w:p w:rsidR="00F31231" w:rsidRPr="001648E8" w:rsidRDefault="00F31231" w:rsidP="00145619">
            <w:pPr>
              <w:spacing w:after="0" w:line="240" w:lineRule="auto"/>
              <w:rPr>
                <w:rFonts w:ascii="Times New Roman" w:hAnsi="Times New Roman"/>
                <w:sz w:val="24"/>
                <w:szCs w:val="24"/>
              </w:rPr>
            </w:pPr>
          </w:p>
        </w:tc>
        <w:tc>
          <w:tcPr>
            <w:tcW w:w="1417" w:type="dxa"/>
            <w:vMerge/>
          </w:tcPr>
          <w:p w:rsidR="00F31231" w:rsidRPr="001648E8" w:rsidRDefault="00F31231" w:rsidP="00145619">
            <w:pPr>
              <w:spacing w:after="0" w:line="240" w:lineRule="auto"/>
              <w:jc w:val="center"/>
              <w:rPr>
                <w:rFonts w:ascii="Times New Roman" w:hAnsi="Times New Roman"/>
                <w:sz w:val="24"/>
                <w:szCs w:val="24"/>
              </w:rPr>
            </w:pPr>
          </w:p>
        </w:tc>
      </w:tr>
      <w:tr w:rsidR="00F31231" w:rsidRPr="001648E8" w:rsidTr="00B930DB">
        <w:trPr>
          <w:jc w:val="center"/>
        </w:trPr>
        <w:tc>
          <w:tcPr>
            <w:tcW w:w="2802" w:type="dxa"/>
            <w:vAlign w:val="center"/>
          </w:tcPr>
          <w:p w:rsidR="00F31231" w:rsidRPr="001648E8" w:rsidRDefault="00F31231" w:rsidP="00145619">
            <w:pPr>
              <w:spacing w:after="0" w:line="240" w:lineRule="auto"/>
              <w:rPr>
                <w:rFonts w:ascii="Times New Roman" w:hAnsi="Times New Roman"/>
                <w:sz w:val="24"/>
                <w:szCs w:val="24"/>
              </w:rPr>
            </w:pPr>
            <w:r w:rsidRPr="001648E8">
              <w:rPr>
                <w:rFonts w:ascii="Times New Roman" w:hAnsi="Times New Roman"/>
                <w:sz w:val="24"/>
                <w:szCs w:val="24"/>
              </w:rPr>
              <w:t>Основы деловой культуры</w:t>
            </w:r>
          </w:p>
        </w:tc>
        <w:tc>
          <w:tcPr>
            <w:tcW w:w="5670" w:type="dxa"/>
            <w:vMerge/>
          </w:tcPr>
          <w:p w:rsidR="00F31231" w:rsidRPr="001648E8" w:rsidRDefault="00F31231" w:rsidP="00145619">
            <w:pPr>
              <w:spacing w:after="0" w:line="240" w:lineRule="auto"/>
              <w:rPr>
                <w:rFonts w:ascii="Times New Roman" w:hAnsi="Times New Roman"/>
                <w:sz w:val="24"/>
                <w:szCs w:val="24"/>
              </w:rPr>
            </w:pPr>
          </w:p>
        </w:tc>
        <w:tc>
          <w:tcPr>
            <w:tcW w:w="1417" w:type="dxa"/>
            <w:vMerge/>
          </w:tcPr>
          <w:p w:rsidR="00F31231" w:rsidRPr="001648E8" w:rsidRDefault="00F31231" w:rsidP="00145619">
            <w:pPr>
              <w:spacing w:after="0" w:line="240" w:lineRule="auto"/>
              <w:jc w:val="center"/>
              <w:rPr>
                <w:rFonts w:ascii="Times New Roman" w:hAnsi="Times New Roman"/>
                <w:sz w:val="24"/>
                <w:szCs w:val="24"/>
              </w:rPr>
            </w:pPr>
          </w:p>
        </w:tc>
      </w:tr>
      <w:tr w:rsidR="00F31231" w:rsidRPr="001648E8" w:rsidTr="00B930DB">
        <w:trPr>
          <w:jc w:val="center"/>
        </w:trPr>
        <w:tc>
          <w:tcPr>
            <w:tcW w:w="2802" w:type="dxa"/>
            <w:vAlign w:val="center"/>
          </w:tcPr>
          <w:p w:rsidR="00F31231" w:rsidRPr="001648E8" w:rsidRDefault="00F31231" w:rsidP="00145619">
            <w:pPr>
              <w:spacing w:after="0" w:line="240" w:lineRule="auto"/>
              <w:rPr>
                <w:rFonts w:ascii="Times New Roman" w:hAnsi="Times New Roman"/>
                <w:sz w:val="24"/>
                <w:szCs w:val="24"/>
              </w:rPr>
            </w:pPr>
            <w:r w:rsidRPr="001648E8">
              <w:rPr>
                <w:rFonts w:ascii="Times New Roman" w:hAnsi="Times New Roman"/>
                <w:sz w:val="24"/>
                <w:szCs w:val="24"/>
              </w:rPr>
              <w:t>Правовое обеспечение социальной защиты</w:t>
            </w:r>
          </w:p>
        </w:tc>
        <w:tc>
          <w:tcPr>
            <w:tcW w:w="5670" w:type="dxa"/>
            <w:vMerge/>
          </w:tcPr>
          <w:p w:rsidR="00F31231" w:rsidRPr="001648E8" w:rsidRDefault="00F31231" w:rsidP="00145619">
            <w:pPr>
              <w:spacing w:after="0" w:line="240" w:lineRule="auto"/>
              <w:rPr>
                <w:rFonts w:ascii="Times New Roman" w:hAnsi="Times New Roman"/>
                <w:sz w:val="24"/>
                <w:szCs w:val="24"/>
              </w:rPr>
            </w:pPr>
          </w:p>
        </w:tc>
        <w:tc>
          <w:tcPr>
            <w:tcW w:w="1417" w:type="dxa"/>
            <w:vMerge/>
          </w:tcPr>
          <w:p w:rsidR="00F31231" w:rsidRPr="001648E8" w:rsidRDefault="00F31231" w:rsidP="00145619">
            <w:pPr>
              <w:spacing w:after="0" w:line="240" w:lineRule="auto"/>
              <w:jc w:val="center"/>
              <w:rPr>
                <w:rFonts w:ascii="Times New Roman" w:hAnsi="Times New Roman"/>
                <w:sz w:val="24"/>
                <w:szCs w:val="24"/>
              </w:rPr>
            </w:pPr>
          </w:p>
        </w:tc>
      </w:tr>
      <w:tr w:rsidR="00F31231" w:rsidRPr="001648E8" w:rsidTr="00DA04D0">
        <w:trPr>
          <w:jc w:val="center"/>
        </w:trPr>
        <w:tc>
          <w:tcPr>
            <w:tcW w:w="2802" w:type="dxa"/>
          </w:tcPr>
          <w:p w:rsidR="00F31231" w:rsidRPr="001648E8" w:rsidRDefault="00F31231" w:rsidP="00F31231">
            <w:pPr>
              <w:spacing w:after="0" w:line="240" w:lineRule="auto"/>
              <w:rPr>
                <w:rFonts w:ascii="Times New Roman" w:hAnsi="Times New Roman"/>
                <w:sz w:val="24"/>
                <w:szCs w:val="24"/>
              </w:rPr>
            </w:pPr>
            <w:r w:rsidRPr="001648E8">
              <w:rPr>
                <w:rFonts w:ascii="Times New Roman" w:hAnsi="Times New Roman"/>
                <w:sz w:val="24"/>
                <w:szCs w:val="24"/>
              </w:rPr>
              <w:t>ПМ.01 Оказание социальных услуг лицам</w:t>
            </w:r>
          </w:p>
          <w:p w:rsidR="00F31231" w:rsidRPr="001648E8" w:rsidRDefault="00F31231" w:rsidP="00F31231">
            <w:pPr>
              <w:spacing w:after="0" w:line="240" w:lineRule="auto"/>
              <w:rPr>
                <w:rFonts w:ascii="Times New Roman" w:hAnsi="Times New Roman"/>
                <w:sz w:val="24"/>
                <w:szCs w:val="24"/>
              </w:rPr>
            </w:pPr>
            <w:r w:rsidRPr="001648E8">
              <w:rPr>
                <w:rFonts w:ascii="Times New Roman" w:hAnsi="Times New Roman"/>
                <w:sz w:val="24"/>
                <w:szCs w:val="24"/>
              </w:rPr>
              <w:t>пожилого возраста и инвалидам на дому</w:t>
            </w:r>
          </w:p>
        </w:tc>
        <w:tc>
          <w:tcPr>
            <w:tcW w:w="5670" w:type="dxa"/>
            <w:vMerge/>
          </w:tcPr>
          <w:p w:rsidR="00F31231" w:rsidRPr="001648E8" w:rsidRDefault="00F31231" w:rsidP="00DA04D0">
            <w:pPr>
              <w:spacing w:after="0" w:line="240" w:lineRule="auto"/>
              <w:rPr>
                <w:rFonts w:ascii="Times New Roman" w:hAnsi="Times New Roman"/>
                <w:sz w:val="24"/>
                <w:szCs w:val="24"/>
              </w:rPr>
            </w:pPr>
          </w:p>
        </w:tc>
        <w:tc>
          <w:tcPr>
            <w:tcW w:w="1417" w:type="dxa"/>
            <w:vMerge/>
          </w:tcPr>
          <w:p w:rsidR="00F31231" w:rsidRPr="001648E8" w:rsidRDefault="00F31231" w:rsidP="00DA04D0">
            <w:pPr>
              <w:spacing w:after="0" w:line="240" w:lineRule="auto"/>
              <w:rPr>
                <w:rFonts w:ascii="Times New Roman" w:hAnsi="Times New Roman"/>
                <w:sz w:val="24"/>
                <w:szCs w:val="24"/>
              </w:rPr>
            </w:pPr>
          </w:p>
        </w:tc>
      </w:tr>
    </w:tbl>
    <w:p w:rsidR="002A273C" w:rsidRPr="001648E8" w:rsidRDefault="002A273C" w:rsidP="006F55A0">
      <w:pPr>
        <w:spacing w:after="0" w:line="240" w:lineRule="auto"/>
        <w:jc w:val="both"/>
        <w:rPr>
          <w:rFonts w:ascii="Times New Roman" w:hAnsi="Times New Roman"/>
          <w:b/>
          <w:sz w:val="24"/>
          <w:szCs w:val="24"/>
        </w:rPr>
      </w:pPr>
    </w:p>
    <w:p w:rsidR="00E952F9" w:rsidRDefault="00E952F9" w:rsidP="00EA4BAA">
      <w:pPr>
        <w:spacing w:after="0" w:line="240" w:lineRule="auto"/>
        <w:ind w:firstLine="709"/>
        <w:jc w:val="both"/>
        <w:rPr>
          <w:rFonts w:ascii="Times New Roman" w:hAnsi="Times New Roman"/>
          <w:b/>
          <w:sz w:val="24"/>
          <w:szCs w:val="24"/>
        </w:rPr>
      </w:pPr>
    </w:p>
    <w:p w:rsidR="00E952F9" w:rsidRDefault="00E952F9" w:rsidP="00EA4BAA">
      <w:pPr>
        <w:spacing w:after="0" w:line="240" w:lineRule="auto"/>
        <w:ind w:firstLine="709"/>
        <w:jc w:val="both"/>
        <w:rPr>
          <w:rFonts w:ascii="Times New Roman" w:hAnsi="Times New Roman"/>
          <w:b/>
          <w:sz w:val="24"/>
          <w:szCs w:val="24"/>
        </w:rPr>
      </w:pPr>
    </w:p>
    <w:p w:rsidR="00E952F9" w:rsidRDefault="00E952F9" w:rsidP="00EA4BAA">
      <w:pPr>
        <w:spacing w:after="0" w:line="240" w:lineRule="auto"/>
        <w:ind w:firstLine="709"/>
        <w:jc w:val="both"/>
        <w:rPr>
          <w:rFonts w:ascii="Times New Roman" w:hAnsi="Times New Roman"/>
          <w:b/>
          <w:sz w:val="24"/>
          <w:szCs w:val="24"/>
        </w:rPr>
      </w:pPr>
    </w:p>
    <w:p w:rsidR="006F55A0" w:rsidRPr="00EA4BAA" w:rsidRDefault="006F55A0" w:rsidP="00EA4BAA">
      <w:pPr>
        <w:spacing w:after="0" w:line="240" w:lineRule="auto"/>
        <w:ind w:firstLine="709"/>
        <w:jc w:val="both"/>
        <w:rPr>
          <w:rFonts w:ascii="Times New Roman" w:hAnsi="Times New Roman"/>
          <w:b/>
          <w:sz w:val="24"/>
          <w:szCs w:val="24"/>
        </w:rPr>
      </w:pPr>
      <w:r w:rsidRPr="00EA4BAA">
        <w:rPr>
          <w:rFonts w:ascii="Times New Roman" w:hAnsi="Times New Roman"/>
          <w:b/>
          <w:sz w:val="24"/>
          <w:szCs w:val="24"/>
        </w:rPr>
        <w:lastRenderedPageBreak/>
        <w:t>4.4. Информационно-методическое обеспе</w:t>
      </w:r>
      <w:r w:rsidR="002A273C" w:rsidRPr="00EA4BAA">
        <w:rPr>
          <w:rFonts w:ascii="Times New Roman" w:hAnsi="Times New Roman"/>
          <w:b/>
          <w:sz w:val="24"/>
          <w:szCs w:val="24"/>
        </w:rPr>
        <w:t>чение образовательного процесса</w:t>
      </w:r>
    </w:p>
    <w:p w:rsidR="006F55A0" w:rsidRPr="00EA4BAA" w:rsidRDefault="006F55A0" w:rsidP="00EA4BAA">
      <w:pPr>
        <w:spacing w:after="0" w:line="240" w:lineRule="auto"/>
        <w:ind w:firstLine="709"/>
        <w:rPr>
          <w:rFonts w:ascii="Times New Roman" w:hAnsi="Times New Roman"/>
          <w:sz w:val="24"/>
          <w:szCs w:val="24"/>
        </w:rPr>
      </w:pPr>
      <w:r w:rsidRPr="00EA4BAA">
        <w:rPr>
          <w:rFonts w:ascii="Times New Roman" w:hAnsi="Times New Roman"/>
          <w:sz w:val="24"/>
          <w:szCs w:val="24"/>
        </w:rPr>
        <w:t xml:space="preserve">4.4.1. </w:t>
      </w:r>
      <w:proofErr w:type="gramStart"/>
      <w:r w:rsidRPr="00EA4BAA">
        <w:rPr>
          <w:rFonts w:ascii="Times New Roman" w:hAnsi="Times New Roman"/>
          <w:sz w:val="24"/>
          <w:szCs w:val="24"/>
        </w:rPr>
        <w:t>Статистика обновления библиотечного фонда учебной и учебно-методической литературой, изданной за последние 5 лет</w:t>
      </w:r>
      <w:proofErr w:type="gramEnd"/>
    </w:p>
    <w:p w:rsidR="002A273C" w:rsidRPr="00EA4BAA" w:rsidRDefault="006F55A0" w:rsidP="006F55A0">
      <w:pPr>
        <w:spacing w:after="0" w:line="240" w:lineRule="auto"/>
        <w:ind w:firstLine="709"/>
        <w:jc w:val="center"/>
        <w:rPr>
          <w:rFonts w:ascii="Times New Roman" w:hAnsi="Times New Roman"/>
          <w:sz w:val="24"/>
          <w:szCs w:val="24"/>
        </w:rPr>
      </w:pPr>
      <w:r w:rsidRPr="00EA4BAA">
        <w:rPr>
          <w:rFonts w:ascii="Times New Roman" w:hAnsi="Times New Roman"/>
          <w:sz w:val="24"/>
          <w:szCs w:val="24"/>
        </w:rPr>
        <w:t xml:space="preserve">Динамика вложений в комплектование библиотечного фонда за </w:t>
      </w:r>
      <w:proofErr w:type="gramStart"/>
      <w:r w:rsidRPr="00EA4BAA">
        <w:rPr>
          <w:rFonts w:ascii="Times New Roman" w:hAnsi="Times New Roman"/>
          <w:sz w:val="24"/>
          <w:szCs w:val="24"/>
        </w:rPr>
        <w:t>последние</w:t>
      </w:r>
      <w:proofErr w:type="gramEnd"/>
    </w:p>
    <w:p w:rsidR="006F55A0" w:rsidRPr="00EA4BAA" w:rsidRDefault="006F55A0" w:rsidP="006F55A0">
      <w:pPr>
        <w:spacing w:after="0" w:line="240" w:lineRule="auto"/>
        <w:ind w:firstLine="709"/>
        <w:jc w:val="center"/>
        <w:rPr>
          <w:rFonts w:ascii="Times New Roman" w:hAnsi="Times New Roman"/>
          <w:sz w:val="24"/>
          <w:szCs w:val="24"/>
        </w:rPr>
      </w:pPr>
      <w:r w:rsidRPr="00EA4BAA">
        <w:rPr>
          <w:rFonts w:ascii="Times New Roman" w:hAnsi="Times New Roman"/>
          <w:sz w:val="24"/>
          <w:szCs w:val="24"/>
        </w:rPr>
        <w:t>3 года (количества экземпляров)</w:t>
      </w:r>
    </w:p>
    <w:p w:rsidR="006F55A0" w:rsidRPr="00EA4BAA" w:rsidRDefault="00EA4BAA" w:rsidP="006F55A0">
      <w:pPr>
        <w:spacing w:after="0" w:line="240" w:lineRule="auto"/>
        <w:ind w:firstLine="709"/>
        <w:jc w:val="right"/>
        <w:rPr>
          <w:rFonts w:ascii="Times New Roman" w:hAnsi="Times New Roman"/>
          <w:i/>
          <w:sz w:val="24"/>
          <w:szCs w:val="24"/>
        </w:rPr>
      </w:pPr>
      <w:r w:rsidRPr="00EA4BAA">
        <w:rPr>
          <w:rFonts w:ascii="Times New Roman" w:hAnsi="Times New Roman"/>
          <w:i/>
          <w:sz w:val="24"/>
          <w:szCs w:val="24"/>
        </w:rPr>
        <w:t>Таблица 24</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4"/>
        <w:gridCol w:w="1725"/>
        <w:gridCol w:w="1725"/>
        <w:gridCol w:w="1725"/>
        <w:gridCol w:w="1725"/>
        <w:gridCol w:w="1725"/>
      </w:tblGrid>
      <w:tr w:rsidR="00EA4BAA" w:rsidRPr="00EA4BAA" w:rsidTr="00EA4BAA">
        <w:trPr>
          <w:trHeight w:val="280"/>
        </w:trPr>
        <w:tc>
          <w:tcPr>
            <w:tcW w:w="3449" w:type="dxa"/>
            <w:gridSpan w:val="2"/>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2016</w:t>
            </w:r>
          </w:p>
          <w:p w:rsidR="00EA4BAA" w:rsidRPr="00EA4BAA" w:rsidRDefault="00EA4BAA" w:rsidP="00DA04D0">
            <w:pPr>
              <w:spacing w:after="0" w:line="240" w:lineRule="auto"/>
              <w:jc w:val="center"/>
              <w:rPr>
                <w:rFonts w:ascii="Times New Roman" w:hAnsi="Times New Roman"/>
                <w:sz w:val="24"/>
                <w:szCs w:val="24"/>
              </w:rPr>
            </w:pPr>
          </w:p>
        </w:tc>
        <w:tc>
          <w:tcPr>
            <w:tcW w:w="3450" w:type="dxa"/>
            <w:gridSpan w:val="2"/>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2017</w:t>
            </w:r>
          </w:p>
        </w:tc>
        <w:tc>
          <w:tcPr>
            <w:tcW w:w="3450" w:type="dxa"/>
            <w:gridSpan w:val="2"/>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2018</w:t>
            </w:r>
          </w:p>
        </w:tc>
      </w:tr>
      <w:tr w:rsidR="00EA4BAA" w:rsidRPr="00EA4BAA" w:rsidTr="00EA4BAA">
        <w:trPr>
          <w:trHeight w:val="775"/>
        </w:trPr>
        <w:tc>
          <w:tcPr>
            <w:tcW w:w="1724" w:type="dxa"/>
          </w:tcPr>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Затрачено в тыс. руб.</w:t>
            </w:r>
          </w:p>
          <w:p w:rsidR="00EA4BAA" w:rsidRPr="00EA4BAA" w:rsidRDefault="00EA4BAA" w:rsidP="00DA04D0">
            <w:pPr>
              <w:spacing w:after="0" w:line="240" w:lineRule="auto"/>
              <w:ind w:left="-108"/>
              <w:jc w:val="center"/>
              <w:rPr>
                <w:rFonts w:ascii="Times New Roman" w:hAnsi="Times New Roman"/>
                <w:sz w:val="24"/>
                <w:szCs w:val="24"/>
              </w:rPr>
            </w:pPr>
          </w:p>
        </w:tc>
        <w:tc>
          <w:tcPr>
            <w:tcW w:w="1725" w:type="dxa"/>
          </w:tcPr>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Куплено экз.</w:t>
            </w:r>
          </w:p>
        </w:tc>
        <w:tc>
          <w:tcPr>
            <w:tcW w:w="1725" w:type="dxa"/>
          </w:tcPr>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Затрачено</w:t>
            </w:r>
          </w:p>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 xml:space="preserve"> в тыс. руб.</w:t>
            </w:r>
          </w:p>
        </w:tc>
        <w:tc>
          <w:tcPr>
            <w:tcW w:w="1725" w:type="dxa"/>
          </w:tcPr>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Куплено экз.</w:t>
            </w:r>
          </w:p>
        </w:tc>
        <w:tc>
          <w:tcPr>
            <w:tcW w:w="1725" w:type="dxa"/>
          </w:tcPr>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Затрачено в тыс. руб.</w:t>
            </w:r>
          </w:p>
        </w:tc>
        <w:tc>
          <w:tcPr>
            <w:tcW w:w="1725" w:type="dxa"/>
          </w:tcPr>
          <w:p w:rsidR="00EA4BAA" w:rsidRPr="00EA4BAA" w:rsidRDefault="00EA4BAA" w:rsidP="00DA04D0">
            <w:pPr>
              <w:spacing w:after="0" w:line="240" w:lineRule="auto"/>
              <w:ind w:left="-108"/>
              <w:jc w:val="center"/>
              <w:rPr>
                <w:rFonts w:ascii="Times New Roman" w:hAnsi="Times New Roman"/>
                <w:sz w:val="24"/>
                <w:szCs w:val="24"/>
              </w:rPr>
            </w:pPr>
            <w:r w:rsidRPr="00EA4BAA">
              <w:rPr>
                <w:rFonts w:ascii="Times New Roman" w:hAnsi="Times New Roman"/>
                <w:sz w:val="24"/>
                <w:szCs w:val="24"/>
              </w:rPr>
              <w:t>Куплено экз.</w:t>
            </w:r>
          </w:p>
        </w:tc>
      </w:tr>
      <w:tr w:rsidR="00EA4BAA" w:rsidRPr="004210F2" w:rsidTr="00EA4BAA">
        <w:trPr>
          <w:trHeight w:val="280"/>
        </w:trPr>
        <w:tc>
          <w:tcPr>
            <w:tcW w:w="1724" w:type="dxa"/>
          </w:tcPr>
          <w:p w:rsidR="00EA4BAA" w:rsidRPr="00EA4BAA" w:rsidRDefault="00EA4BAA" w:rsidP="00DA04D0">
            <w:pPr>
              <w:spacing w:after="0" w:line="240" w:lineRule="auto"/>
              <w:rPr>
                <w:rFonts w:ascii="Times New Roman" w:hAnsi="Times New Roman"/>
                <w:sz w:val="24"/>
                <w:szCs w:val="24"/>
              </w:rPr>
            </w:pPr>
            <w:r w:rsidRPr="00EA4BAA">
              <w:rPr>
                <w:rFonts w:ascii="Times New Roman" w:hAnsi="Times New Roman"/>
                <w:sz w:val="24"/>
                <w:szCs w:val="24"/>
              </w:rPr>
              <w:t>134553,39</w:t>
            </w:r>
          </w:p>
        </w:tc>
        <w:tc>
          <w:tcPr>
            <w:tcW w:w="1725" w:type="dxa"/>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226</w:t>
            </w:r>
          </w:p>
        </w:tc>
        <w:tc>
          <w:tcPr>
            <w:tcW w:w="1725" w:type="dxa"/>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53811,90</w:t>
            </w:r>
          </w:p>
        </w:tc>
        <w:tc>
          <w:tcPr>
            <w:tcW w:w="1725" w:type="dxa"/>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73</w:t>
            </w:r>
          </w:p>
        </w:tc>
        <w:tc>
          <w:tcPr>
            <w:tcW w:w="1725" w:type="dxa"/>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115545</w:t>
            </w:r>
          </w:p>
        </w:tc>
        <w:tc>
          <w:tcPr>
            <w:tcW w:w="1725" w:type="dxa"/>
          </w:tcPr>
          <w:p w:rsidR="00EA4BAA" w:rsidRPr="00EA4BAA" w:rsidRDefault="00EA4BAA" w:rsidP="00DA04D0">
            <w:pPr>
              <w:spacing w:after="0" w:line="240" w:lineRule="auto"/>
              <w:jc w:val="center"/>
              <w:rPr>
                <w:rFonts w:ascii="Times New Roman" w:hAnsi="Times New Roman"/>
                <w:sz w:val="24"/>
                <w:szCs w:val="24"/>
              </w:rPr>
            </w:pPr>
            <w:r w:rsidRPr="00EA4BAA">
              <w:rPr>
                <w:rFonts w:ascii="Times New Roman" w:hAnsi="Times New Roman"/>
                <w:sz w:val="24"/>
                <w:szCs w:val="24"/>
              </w:rPr>
              <w:t>179</w:t>
            </w:r>
          </w:p>
        </w:tc>
      </w:tr>
    </w:tbl>
    <w:p w:rsidR="006F55A0" w:rsidRPr="004210F2" w:rsidRDefault="006F55A0" w:rsidP="006F55A0">
      <w:pPr>
        <w:spacing w:after="0" w:line="240" w:lineRule="auto"/>
        <w:ind w:firstLine="426"/>
        <w:rPr>
          <w:rFonts w:ascii="Times New Roman" w:hAnsi="Times New Roman"/>
          <w:b/>
          <w:sz w:val="24"/>
          <w:szCs w:val="24"/>
          <w:highlight w:val="yellow"/>
        </w:rPr>
      </w:pPr>
    </w:p>
    <w:p w:rsidR="00E952F9" w:rsidRDefault="006F55A0"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4.4.2. Наличие периодических изданий по специальностям подготовки</w:t>
      </w:r>
    </w:p>
    <w:p w:rsidR="006F55A0" w:rsidRPr="00EA4BAA" w:rsidRDefault="006F55A0" w:rsidP="00E952F9">
      <w:pPr>
        <w:spacing w:after="0" w:line="240" w:lineRule="auto"/>
        <w:ind w:firstLine="709"/>
        <w:jc w:val="center"/>
        <w:rPr>
          <w:rFonts w:ascii="Times New Roman" w:hAnsi="Times New Roman"/>
          <w:sz w:val="24"/>
          <w:szCs w:val="24"/>
        </w:rPr>
      </w:pPr>
      <w:r w:rsidRPr="00EA4BAA">
        <w:rPr>
          <w:rFonts w:ascii="Times New Roman" w:hAnsi="Times New Roman"/>
          <w:sz w:val="24"/>
          <w:szCs w:val="24"/>
        </w:rPr>
        <w:t xml:space="preserve">периодика (за </w:t>
      </w:r>
      <w:proofErr w:type="gramStart"/>
      <w:r w:rsidRPr="00EA4BAA">
        <w:rPr>
          <w:rFonts w:ascii="Times New Roman" w:hAnsi="Times New Roman"/>
          <w:sz w:val="24"/>
          <w:szCs w:val="24"/>
        </w:rPr>
        <w:t>последние</w:t>
      </w:r>
      <w:proofErr w:type="gramEnd"/>
      <w:r w:rsidRPr="00EA4BAA">
        <w:rPr>
          <w:rFonts w:ascii="Times New Roman" w:hAnsi="Times New Roman"/>
          <w:sz w:val="24"/>
          <w:szCs w:val="24"/>
        </w:rPr>
        <w:t xml:space="preserve"> 3 года)</w:t>
      </w:r>
    </w:p>
    <w:p w:rsidR="003508D9" w:rsidRPr="00EA4BAA" w:rsidRDefault="00EA4BAA" w:rsidP="003508D9">
      <w:pPr>
        <w:spacing w:after="0" w:line="240" w:lineRule="auto"/>
        <w:jc w:val="right"/>
        <w:rPr>
          <w:rFonts w:ascii="Times New Roman" w:hAnsi="Times New Roman"/>
          <w:i/>
          <w:sz w:val="24"/>
          <w:szCs w:val="24"/>
        </w:rPr>
      </w:pPr>
      <w:r w:rsidRPr="00EA4BAA">
        <w:rPr>
          <w:rFonts w:ascii="Times New Roman" w:hAnsi="Times New Roman"/>
          <w:i/>
          <w:sz w:val="24"/>
          <w:szCs w:val="24"/>
        </w:rPr>
        <w:t>Таблица 25</w:t>
      </w:r>
    </w:p>
    <w:tbl>
      <w:tblPr>
        <w:tblpPr w:leftFromText="180" w:rightFromText="180" w:vertAnchor="text" w:horzAnchor="margin" w:tblpX="-277" w:tblpY="12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9"/>
        <w:gridCol w:w="1719"/>
        <w:gridCol w:w="1719"/>
        <w:gridCol w:w="1719"/>
        <w:gridCol w:w="1719"/>
        <w:gridCol w:w="1719"/>
      </w:tblGrid>
      <w:tr w:rsidR="006F55A0" w:rsidRPr="00EA4BAA" w:rsidTr="006F55A0">
        <w:trPr>
          <w:trHeight w:val="391"/>
        </w:trPr>
        <w:tc>
          <w:tcPr>
            <w:tcW w:w="3438" w:type="dxa"/>
            <w:gridSpan w:val="2"/>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2016</w:t>
            </w:r>
          </w:p>
        </w:tc>
        <w:tc>
          <w:tcPr>
            <w:tcW w:w="3438" w:type="dxa"/>
            <w:gridSpan w:val="2"/>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2017</w:t>
            </w:r>
          </w:p>
        </w:tc>
        <w:tc>
          <w:tcPr>
            <w:tcW w:w="3438" w:type="dxa"/>
            <w:gridSpan w:val="2"/>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2018</w:t>
            </w:r>
          </w:p>
        </w:tc>
      </w:tr>
      <w:tr w:rsidR="006F55A0" w:rsidRPr="00EA4BAA" w:rsidTr="00EA4BAA">
        <w:trPr>
          <w:trHeight w:val="592"/>
        </w:trPr>
        <w:tc>
          <w:tcPr>
            <w:tcW w:w="1719" w:type="dxa"/>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Затрачено в тыс. руб.</w:t>
            </w:r>
          </w:p>
        </w:tc>
        <w:tc>
          <w:tcPr>
            <w:tcW w:w="1719" w:type="dxa"/>
          </w:tcPr>
          <w:p w:rsidR="006F55A0" w:rsidRPr="00EA4BAA" w:rsidRDefault="006F55A0" w:rsidP="00EA4BAA">
            <w:pPr>
              <w:spacing w:after="0" w:line="240" w:lineRule="auto"/>
              <w:jc w:val="center"/>
              <w:rPr>
                <w:rFonts w:ascii="Times New Roman" w:hAnsi="Times New Roman"/>
                <w:sz w:val="24"/>
                <w:szCs w:val="24"/>
              </w:rPr>
            </w:pPr>
            <w:proofErr w:type="spellStart"/>
            <w:r w:rsidRPr="00EA4BAA">
              <w:rPr>
                <w:rFonts w:ascii="Times New Roman" w:hAnsi="Times New Roman"/>
                <w:sz w:val="24"/>
                <w:szCs w:val="24"/>
              </w:rPr>
              <w:t>Купленоэкз</w:t>
            </w:r>
            <w:proofErr w:type="spellEnd"/>
            <w:r w:rsidRPr="00EA4BAA">
              <w:rPr>
                <w:rFonts w:ascii="Times New Roman" w:hAnsi="Times New Roman"/>
                <w:sz w:val="24"/>
                <w:szCs w:val="24"/>
              </w:rPr>
              <w:t>.</w:t>
            </w:r>
          </w:p>
        </w:tc>
        <w:tc>
          <w:tcPr>
            <w:tcW w:w="1719" w:type="dxa"/>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Затрачено в тыс. руб.</w:t>
            </w:r>
          </w:p>
        </w:tc>
        <w:tc>
          <w:tcPr>
            <w:tcW w:w="1719" w:type="dxa"/>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Куплено экз.</w:t>
            </w:r>
          </w:p>
        </w:tc>
        <w:tc>
          <w:tcPr>
            <w:tcW w:w="1719" w:type="dxa"/>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Затрачено в тыс. руб.</w:t>
            </w:r>
          </w:p>
        </w:tc>
        <w:tc>
          <w:tcPr>
            <w:tcW w:w="1719" w:type="dxa"/>
          </w:tcPr>
          <w:p w:rsidR="006F55A0" w:rsidRPr="00EA4BAA" w:rsidRDefault="006F55A0" w:rsidP="00EA4BAA">
            <w:pPr>
              <w:spacing w:after="0" w:line="240" w:lineRule="auto"/>
              <w:jc w:val="center"/>
              <w:rPr>
                <w:rFonts w:ascii="Times New Roman" w:hAnsi="Times New Roman"/>
                <w:sz w:val="24"/>
                <w:szCs w:val="24"/>
              </w:rPr>
            </w:pPr>
            <w:r w:rsidRPr="00EA4BAA">
              <w:rPr>
                <w:rFonts w:ascii="Times New Roman" w:hAnsi="Times New Roman"/>
                <w:sz w:val="24"/>
                <w:szCs w:val="24"/>
              </w:rPr>
              <w:t>Куплено экз.</w:t>
            </w:r>
          </w:p>
        </w:tc>
      </w:tr>
      <w:tr w:rsidR="006F55A0" w:rsidRPr="004210F2" w:rsidTr="006F55A0">
        <w:trPr>
          <w:trHeight w:val="51"/>
        </w:trPr>
        <w:tc>
          <w:tcPr>
            <w:tcW w:w="1719" w:type="dxa"/>
          </w:tcPr>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91685,12</w:t>
            </w:r>
          </w:p>
        </w:tc>
        <w:tc>
          <w:tcPr>
            <w:tcW w:w="1719" w:type="dxa"/>
          </w:tcPr>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406</w:t>
            </w:r>
          </w:p>
        </w:tc>
        <w:tc>
          <w:tcPr>
            <w:tcW w:w="1719" w:type="dxa"/>
          </w:tcPr>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59861,5</w:t>
            </w:r>
          </w:p>
        </w:tc>
        <w:tc>
          <w:tcPr>
            <w:tcW w:w="1719" w:type="dxa"/>
          </w:tcPr>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230</w:t>
            </w:r>
          </w:p>
        </w:tc>
        <w:tc>
          <w:tcPr>
            <w:tcW w:w="1719" w:type="dxa"/>
          </w:tcPr>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85056</w:t>
            </w:r>
          </w:p>
        </w:tc>
        <w:tc>
          <w:tcPr>
            <w:tcW w:w="1719" w:type="dxa"/>
          </w:tcPr>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183</w:t>
            </w:r>
          </w:p>
        </w:tc>
      </w:tr>
    </w:tbl>
    <w:p w:rsidR="006F55A0" w:rsidRPr="00EA4BAA" w:rsidRDefault="006F55A0" w:rsidP="00EA4BAA">
      <w:pPr>
        <w:spacing w:after="0" w:line="240" w:lineRule="auto"/>
        <w:ind w:firstLine="708"/>
        <w:rPr>
          <w:rFonts w:ascii="Times New Roman" w:hAnsi="Times New Roman"/>
          <w:sz w:val="24"/>
          <w:szCs w:val="24"/>
        </w:rPr>
      </w:pPr>
      <w:r w:rsidRPr="00EA4BAA">
        <w:rPr>
          <w:rFonts w:ascii="Times New Roman" w:hAnsi="Times New Roman"/>
          <w:sz w:val="24"/>
          <w:szCs w:val="24"/>
        </w:rPr>
        <w:t>В библиотеке имеются периодические издания по специальностям.</w:t>
      </w:r>
    </w:p>
    <w:p w:rsidR="006F55A0" w:rsidRPr="00EA4BAA" w:rsidRDefault="006F55A0" w:rsidP="006F55A0">
      <w:pPr>
        <w:spacing w:after="0" w:line="240" w:lineRule="auto"/>
        <w:jc w:val="center"/>
        <w:rPr>
          <w:rFonts w:ascii="Times New Roman" w:hAnsi="Times New Roman"/>
          <w:sz w:val="24"/>
          <w:szCs w:val="24"/>
        </w:rPr>
      </w:pPr>
      <w:r w:rsidRPr="00EA4BAA">
        <w:rPr>
          <w:rFonts w:ascii="Times New Roman" w:hAnsi="Times New Roman"/>
          <w:sz w:val="24"/>
          <w:szCs w:val="24"/>
        </w:rPr>
        <w:t>Периодические издания по специальностям представлены в таблице.</w:t>
      </w:r>
    </w:p>
    <w:p w:rsidR="006F55A0" w:rsidRPr="00EA4BAA" w:rsidRDefault="00EA4BAA" w:rsidP="003508D9">
      <w:pPr>
        <w:spacing w:after="0" w:line="240" w:lineRule="auto"/>
        <w:jc w:val="right"/>
        <w:rPr>
          <w:rFonts w:ascii="Times New Roman" w:hAnsi="Times New Roman"/>
          <w:sz w:val="24"/>
          <w:szCs w:val="24"/>
        </w:rPr>
      </w:pPr>
      <w:r w:rsidRPr="00EA4BAA">
        <w:rPr>
          <w:rFonts w:ascii="Times New Roman" w:hAnsi="Times New Roman"/>
          <w:i/>
          <w:sz w:val="24"/>
          <w:szCs w:val="24"/>
        </w:rPr>
        <w:t>Таблица 26</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4678"/>
      </w:tblGrid>
      <w:tr w:rsidR="006F55A0" w:rsidRPr="004210F2" w:rsidTr="003508D9">
        <w:trPr>
          <w:trHeight w:val="640"/>
        </w:trPr>
        <w:tc>
          <w:tcPr>
            <w:tcW w:w="5671" w:type="dxa"/>
          </w:tcPr>
          <w:p w:rsidR="006F55A0" w:rsidRPr="00EA4BAA" w:rsidRDefault="006F55A0" w:rsidP="00DA04D0">
            <w:pPr>
              <w:spacing w:after="0" w:line="240" w:lineRule="auto"/>
              <w:ind w:left="34"/>
              <w:rPr>
                <w:rFonts w:ascii="Times New Roman" w:hAnsi="Times New Roman"/>
                <w:sz w:val="24"/>
                <w:szCs w:val="24"/>
              </w:rPr>
            </w:pPr>
            <w:r w:rsidRPr="00EA4BAA">
              <w:rPr>
                <w:rFonts w:ascii="Times New Roman" w:hAnsi="Times New Roman"/>
                <w:sz w:val="24"/>
                <w:szCs w:val="24"/>
              </w:rPr>
              <w:t>Специальности подготовки</w:t>
            </w:r>
          </w:p>
        </w:tc>
        <w:tc>
          <w:tcPr>
            <w:tcW w:w="4678" w:type="dxa"/>
          </w:tcPr>
          <w:p w:rsidR="006F55A0" w:rsidRPr="00EA4BAA" w:rsidRDefault="006F55A0" w:rsidP="00DA04D0">
            <w:pPr>
              <w:spacing w:after="0" w:line="240" w:lineRule="auto"/>
              <w:ind w:right="95"/>
              <w:rPr>
                <w:rFonts w:ascii="Times New Roman" w:hAnsi="Times New Roman"/>
                <w:sz w:val="24"/>
                <w:szCs w:val="24"/>
              </w:rPr>
            </w:pPr>
            <w:r w:rsidRPr="00EA4BAA">
              <w:rPr>
                <w:rFonts w:ascii="Times New Roman" w:hAnsi="Times New Roman"/>
                <w:sz w:val="24"/>
                <w:szCs w:val="24"/>
              </w:rPr>
              <w:t>Наименование периодических изданий</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13.02.07 Электроснабжение (по отраслям)</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 xml:space="preserve"> Журнал «Электрик» Международный электротехнический журнал</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«Релейная защита и автоматизация»</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w:t>
            </w:r>
            <w:proofErr w:type="spellStart"/>
            <w:r w:rsidRPr="00EA4BAA">
              <w:rPr>
                <w:rFonts w:ascii="Times New Roman" w:hAnsi="Times New Roman"/>
                <w:sz w:val="24"/>
                <w:szCs w:val="24"/>
              </w:rPr>
              <w:t>Энергобезопасность</w:t>
            </w:r>
            <w:proofErr w:type="spellEnd"/>
            <w:r w:rsidRPr="00EA4BAA">
              <w:rPr>
                <w:rFonts w:ascii="Times New Roman" w:hAnsi="Times New Roman"/>
                <w:sz w:val="24"/>
                <w:szCs w:val="24"/>
              </w:rPr>
              <w:t xml:space="preserve"> и энергосбережение»</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21.02.17 Подземная разработка месторождений полезных ископаемых</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«Уголь»,</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 xml:space="preserve">Журнал «Горная механика и машиностроение», </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w:t>
            </w:r>
            <w:proofErr w:type="gramStart"/>
            <w:r w:rsidRPr="00EA4BAA">
              <w:rPr>
                <w:rFonts w:ascii="Times New Roman" w:hAnsi="Times New Roman"/>
                <w:sz w:val="24"/>
                <w:szCs w:val="24"/>
              </w:rPr>
              <w:t>Горная</w:t>
            </w:r>
            <w:proofErr w:type="gramEnd"/>
            <w:r w:rsidRPr="00EA4BAA">
              <w:rPr>
                <w:rFonts w:ascii="Times New Roman" w:hAnsi="Times New Roman"/>
                <w:sz w:val="24"/>
                <w:szCs w:val="24"/>
              </w:rPr>
              <w:t xml:space="preserve"> </w:t>
            </w:r>
            <w:proofErr w:type="spellStart"/>
            <w:r w:rsidRPr="00EA4BAA">
              <w:rPr>
                <w:rFonts w:ascii="Times New Roman" w:hAnsi="Times New Roman"/>
                <w:sz w:val="24"/>
                <w:szCs w:val="24"/>
              </w:rPr>
              <w:t>промышленость</w:t>
            </w:r>
            <w:proofErr w:type="spellEnd"/>
            <w:r w:rsidRPr="00EA4BAA">
              <w:rPr>
                <w:rFonts w:ascii="Times New Roman" w:hAnsi="Times New Roman"/>
                <w:sz w:val="24"/>
                <w:szCs w:val="24"/>
              </w:rPr>
              <w:t>»</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Техническая эксплуатация электрического электромеханического оборудования</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«Техническое обслуживание и ремонт»</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«Релейная защита и автоматизация»</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w:t>
            </w:r>
            <w:proofErr w:type="spellStart"/>
            <w:r w:rsidRPr="00EA4BAA">
              <w:rPr>
                <w:rFonts w:ascii="Times New Roman" w:hAnsi="Times New Roman"/>
                <w:sz w:val="24"/>
                <w:szCs w:val="24"/>
              </w:rPr>
              <w:t>Энергобезопасность</w:t>
            </w:r>
            <w:proofErr w:type="spellEnd"/>
            <w:r w:rsidRPr="00EA4BAA">
              <w:rPr>
                <w:rFonts w:ascii="Times New Roman" w:hAnsi="Times New Roman"/>
                <w:sz w:val="24"/>
                <w:szCs w:val="24"/>
              </w:rPr>
              <w:t xml:space="preserve"> и энергосбережение»</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Операционная деятельность в логистике</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«Логистика и управление цепями поставок»,</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«Бух.1С»,</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«Экономика. Налоги. Право»</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Документационное обеспечение управления и архивоведение</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Секретарское дело»,</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«Делопроизводство»,</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«Делопроизводство  и документооборот на предприятии»</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lastRenderedPageBreak/>
              <w:t>Компьютерные системы и комплексы</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«Информационная безопасность»,</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«Журнал Сетевых решений»,</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«Безопасность информационных технологий»</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Информационная безопасность</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«Информационная безопасность»,</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«Журнал Сетевых решений»,</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«Безопасность информационных технологий»</w:t>
            </w:r>
          </w:p>
        </w:tc>
      </w:tr>
      <w:tr w:rsidR="006F55A0" w:rsidRPr="004210F2" w:rsidTr="003508D9">
        <w:trPr>
          <w:trHeight w:val="267"/>
        </w:trPr>
        <w:tc>
          <w:tcPr>
            <w:tcW w:w="5671" w:type="dxa"/>
          </w:tcPr>
          <w:p w:rsidR="006F55A0" w:rsidRPr="00EA4BAA" w:rsidRDefault="006F55A0" w:rsidP="00DA04D0">
            <w:pPr>
              <w:pStyle w:val="ConsPlusNormal"/>
              <w:ind w:left="34" w:firstLine="0"/>
              <w:rPr>
                <w:rFonts w:ascii="Times New Roman" w:hAnsi="Times New Roman" w:cs="Times New Roman"/>
                <w:sz w:val="24"/>
                <w:szCs w:val="24"/>
              </w:rPr>
            </w:pPr>
            <w:r w:rsidRPr="00EA4BAA">
              <w:rPr>
                <w:rFonts w:ascii="Times New Roman" w:hAnsi="Times New Roman" w:cs="Times New Roman"/>
                <w:sz w:val="24"/>
                <w:szCs w:val="24"/>
              </w:rPr>
              <w:t>Социальная работа</w:t>
            </w:r>
          </w:p>
        </w:tc>
        <w:tc>
          <w:tcPr>
            <w:tcW w:w="4678"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Журнал «Социальная работа»</w:t>
            </w:r>
          </w:p>
        </w:tc>
      </w:tr>
    </w:tbl>
    <w:p w:rsidR="003508D9" w:rsidRPr="004210F2" w:rsidRDefault="003508D9" w:rsidP="006F55A0">
      <w:pPr>
        <w:spacing w:after="0" w:line="240" w:lineRule="auto"/>
        <w:rPr>
          <w:rFonts w:ascii="Times New Roman" w:hAnsi="Times New Roman"/>
          <w:b/>
          <w:sz w:val="24"/>
          <w:szCs w:val="24"/>
          <w:highlight w:val="yellow"/>
        </w:rPr>
      </w:pPr>
    </w:p>
    <w:p w:rsidR="006F55A0" w:rsidRPr="00EA4BAA" w:rsidRDefault="006F55A0" w:rsidP="00F34045">
      <w:pPr>
        <w:spacing w:after="0" w:line="240" w:lineRule="auto"/>
        <w:ind w:firstLine="709"/>
        <w:rPr>
          <w:rFonts w:ascii="Times New Roman" w:hAnsi="Times New Roman"/>
          <w:sz w:val="24"/>
          <w:szCs w:val="24"/>
        </w:rPr>
      </w:pPr>
      <w:r w:rsidRPr="00EA4BAA">
        <w:rPr>
          <w:rFonts w:ascii="Times New Roman" w:hAnsi="Times New Roman"/>
          <w:sz w:val="24"/>
          <w:szCs w:val="24"/>
        </w:rPr>
        <w:t>4.4.3. Состояние библиотечного фонда</w:t>
      </w:r>
    </w:p>
    <w:p w:rsidR="006F55A0" w:rsidRPr="00EA4BAA" w:rsidRDefault="00614FCE" w:rsidP="003508D9">
      <w:pPr>
        <w:spacing w:after="0" w:line="240" w:lineRule="auto"/>
        <w:ind w:left="426"/>
        <w:jc w:val="right"/>
        <w:rPr>
          <w:rFonts w:ascii="Times New Roman" w:hAnsi="Times New Roman"/>
          <w:i/>
          <w:sz w:val="24"/>
          <w:szCs w:val="24"/>
        </w:rPr>
      </w:pPr>
      <w:r w:rsidRPr="00EA4BAA">
        <w:rPr>
          <w:rFonts w:ascii="Times New Roman" w:hAnsi="Times New Roman"/>
          <w:i/>
          <w:sz w:val="24"/>
          <w:szCs w:val="24"/>
        </w:rPr>
        <w:t xml:space="preserve">Таблица </w:t>
      </w:r>
      <w:r w:rsidR="00EA4BAA" w:rsidRPr="00EA4BAA">
        <w:rPr>
          <w:rFonts w:ascii="Times New Roman" w:hAnsi="Times New Roman"/>
          <w:i/>
          <w:sz w:val="24"/>
          <w:szCs w:val="24"/>
        </w:rPr>
        <w:t>27</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4536"/>
        <w:gridCol w:w="1795"/>
        <w:gridCol w:w="1796"/>
        <w:gridCol w:w="1796"/>
      </w:tblGrid>
      <w:tr w:rsidR="006F55A0" w:rsidRPr="00EA4BAA" w:rsidTr="003508D9">
        <w:trPr>
          <w:trHeight w:val="289"/>
        </w:trPr>
        <w:tc>
          <w:tcPr>
            <w:tcW w:w="426" w:type="dxa"/>
            <w:vMerge w:val="restart"/>
          </w:tcPr>
          <w:p w:rsidR="006F55A0" w:rsidRPr="00EA4BAA" w:rsidRDefault="006F55A0" w:rsidP="00DA04D0">
            <w:pPr>
              <w:spacing w:after="0" w:line="240" w:lineRule="auto"/>
              <w:jc w:val="center"/>
              <w:rPr>
                <w:rFonts w:ascii="Times New Roman" w:hAnsi="Times New Roman"/>
                <w:sz w:val="24"/>
                <w:szCs w:val="24"/>
              </w:rPr>
            </w:pPr>
          </w:p>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w:t>
            </w:r>
          </w:p>
        </w:tc>
        <w:tc>
          <w:tcPr>
            <w:tcW w:w="4536" w:type="dxa"/>
            <w:vMerge w:val="restart"/>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Показатели</w:t>
            </w:r>
          </w:p>
        </w:tc>
        <w:tc>
          <w:tcPr>
            <w:tcW w:w="5387" w:type="dxa"/>
            <w:gridSpan w:val="3"/>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Годы</w:t>
            </w:r>
          </w:p>
        </w:tc>
      </w:tr>
      <w:tr w:rsidR="006F55A0" w:rsidRPr="00EA4BAA" w:rsidTr="003508D9">
        <w:trPr>
          <w:trHeight w:val="278"/>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vMerge/>
          </w:tcPr>
          <w:p w:rsidR="006F55A0" w:rsidRPr="00EA4BAA" w:rsidRDefault="006F55A0" w:rsidP="00DA04D0">
            <w:pPr>
              <w:spacing w:after="0" w:line="240" w:lineRule="auto"/>
              <w:jc w:val="center"/>
              <w:rPr>
                <w:rFonts w:ascii="Times New Roman" w:hAnsi="Times New Roman"/>
                <w:sz w:val="24"/>
                <w:szCs w:val="24"/>
              </w:rPr>
            </w:pP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2016</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2017</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2018</w:t>
            </w:r>
          </w:p>
        </w:tc>
      </w:tr>
      <w:tr w:rsidR="006F55A0" w:rsidRPr="00EA4BAA" w:rsidTr="003508D9">
        <w:trPr>
          <w:trHeight w:val="903"/>
        </w:trPr>
        <w:tc>
          <w:tcPr>
            <w:tcW w:w="426" w:type="dxa"/>
            <w:vMerge w:val="restart"/>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w:t>
            </w: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Библиотека с числом томов литературы, тыс. экз.</w:t>
            </w:r>
          </w:p>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 xml:space="preserve">в том числе: </w:t>
            </w:r>
            <w:proofErr w:type="gramStart"/>
            <w:r w:rsidRPr="00EA4BAA">
              <w:rPr>
                <w:rFonts w:ascii="Times New Roman" w:hAnsi="Times New Roman"/>
                <w:sz w:val="24"/>
                <w:szCs w:val="24"/>
              </w:rPr>
              <w:t>учебной</w:t>
            </w:r>
            <w:proofErr w:type="gramEnd"/>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5606</w:t>
            </w:r>
          </w:p>
          <w:p w:rsidR="006F55A0" w:rsidRPr="00EA4BAA" w:rsidRDefault="006F55A0" w:rsidP="00DA04D0">
            <w:pPr>
              <w:spacing w:after="0" w:line="240" w:lineRule="auto"/>
              <w:jc w:val="center"/>
              <w:rPr>
                <w:rFonts w:ascii="Times New Roman" w:hAnsi="Times New Roman"/>
                <w:sz w:val="24"/>
                <w:szCs w:val="24"/>
              </w:rPr>
            </w:pPr>
          </w:p>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900</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5679</w:t>
            </w:r>
          </w:p>
          <w:p w:rsidR="006F55A0" w:rsidRPr="00EA4BAA" w:rsidRDefault="006F55A0" w:rsidP="00DA04D0">
            <w:pPr>
              <w:spacing w:after="0" w:line="240" w:lineRule="auto"/>
              <w:jc w:val="center"/>
              <w:rPr>
                <w:rFonts w:ascii="Times New Roman" w:hAnsi="Times New Roman"/>
                <w:sz w:val="24"/>
                <w:szCs w:val="24"/>
              </w:rPr>
            </w:pPr>
          </w:p>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973</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5858</w:t>
            </w:r>
          </w:p>
          <w:p w:rsidR="006F55A0" w:rsidRPr="00EA4BAA" w:rsidRDefault="006F55A0" w:rsidP="00DA04D0">
            <w:pPr>
              <w:spacing w:after="0" w:line="240" w:lineRule="auto"/>
              <w:jc w:val="center"/>
              <w:rPr>
                <w:rFonts w:ascii="Times New Roman" w:hAnsi="Times New Roman"/>
                <w:sz w:val="24"/>
                <w:szCs w:val="24"/>
              </w:rPr>
            </w:pPr>
          </w:p>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 xml:space="preserve">1152           </w:t>
            </w:r>
          </w:p>
        </w:tc>
      </w:tr>
      <w:tr w:rsidR="006F55A0" w:rsidRPr="00EA4BAA" w:rsidTr="003508D9">
        <w:trPr>
          <w:trHeight w:val="145"/>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Учебно-методической</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1064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1064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1064</w:t>
            </w:r>
          </w:p>
        </w:tc>
      </w:tr>
      <w:tr w:rsidR="006F55A0" w:rsidRPr="00EA4BAA" w:rsidTr="003508D9">
        <w:trPr>
          <w:trHeight w:val="145"/>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Художественной</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3642</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3642</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3642</w:t>
            </w:r>
          </w:p>
        </w:tc>
      </w:tr>
      <w:tr w:rsidR="006F55A0" w:rsidRPr="00EA4BAA" w:rsidTr="003508D9">
        <w:trPr>
          <w:trHeight w:val="542"/>
        </w:trPr>
        <w:tc>
          <w:tcPr>
            <w:tcW w:w="426" w:type="dxa"/>
            <w:vMerge w:val="restart"/>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w:t>
            </w:r>
          </w:p>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Количество томов литературы</w:t>
            </w:r>
            <w:r w:rsidR="003508D9" w:rsidRPr="00EA4BAA">
              <w:rPr>
                <w:rFonts w:ascii="Times New Roman" w:hAnsi="Times New Roman"/>
                <w:sz w:val="24"/>
                <w:szCs w:val="24"/>
              </w:rPr>
              <w:t>,</w:t>
            </w:r>
            <w:r w:rsidRPr="00EA4BAA">
              <w:rPr>
                <w:rFonts w:ascii="Times New Roman" w:hAnsi="Times New Roman"/>
                <w:sz w:val="24"/>
                <w:szCs w:val="24"/>
              </w:rPr>
              <w:t xml:space="preserve"> приходящихся на 1-го студента</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12,9</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13,2</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11,8</w:t>
            </w:r>
          </w:p>
        </w:tc>
      </w:tr>
      <w:tr w:rsidR="006F55A0" w:rsidRPr="00EA4BAA" w:rsidTr="003508D9">
        <w:trPr>
          <w:trHeight w:val="145"/>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Учебно-методической</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2,1</w:t>
            </w:r>
          </w:p>
        </w:tc>
      </w:tr>
      <w:tr w:rsidR="006F55A0" w:rsidRPr="00EA4BAA" w:rsidTr="003508D9">
        <w:trPr>
          <w:trHeight w:val="145"/>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Художественной</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8,4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8,4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7,3</w:t>
            </w:r>
          </w:p>
        </w:tc>
      </w:tr>
      <w:tr w:rsidR="006F55A0" w:rsidRPr="00EA4BAA" w:rsidTr="00F31231">
        <w:trPr>
          <w:trHeight w:val="637"/>
        </w:trPr>
        <w:tc>
          <w:tcPr>
            <w:tcW w:w="426" w:type="dxa"/>
            <w:vMerge w:val="restart"/>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3</w:t>
            </w:r>
          </w:p>
        </w:tc>
        <w:tc>
          <w:tcPr>
            <w:tcW w:w="4536" w:type="dxa"/>
          </w:tcPr>
          <w:p w:rsidR="006F55A0" w:rsidRPr="00EA4BAA" w:rsidRDefault="006F55A0" w:rsidP="00F31231">
            <w:pPr>
              <w:spacing w:after="0" w:line="240" w:lineRule="auto"/>
              <w:rPr>
                <w:rFonts w:ascii="Times New Roman" w:hAnsi="Times New Roman"/>
                <w:sz w:val="24"/>
                <w:szCs w:val="24"/>
              </w:rPr>
            </w:pPr>
            <w:r w:rsidRPr="00EA4BAA">
              <w:rPr>
                <w:rFonts w:ascii="Times New Roman" w:hAnsi="Times New Roman"/>
                <w:sz w:val="24"/>
                <w:szCs w:val="24"/>
              </w:rPr>
              <w:t>Количество томов литературы</w:t>
            </w:r>
            <w:r w:rsidR="003508D9" w:rsidRPr="00EA4BAA">
              <w:rPr>
                <w:rFonts w:ascii="Times New Roman" w:hAnsi="Times New Roman"/>
                <w:sz w:val="24"/>
                <w:szCs w:val="24"/>
              </w:rPr>
              <w:t>,</w:t>
            </w:r>
            <w:r w:rsidRPr="00EA4BAA">
              <w:rPr>
                <w:rFonts w:ascii="Times New Roman" w:hAnsi="Times New Roman"/>
                <w:sz w:val="24"/>
                <w:szCs w:val="24"/>
              </w:rPr>
              <w:t xml:space="preserve"> приходящихся на 1-го преподавателя</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266,9</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258,1</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244</w:t>
            </w:r>
          </w:p>
        </w:tc>
      </w:tr>
      <w:tr w:rsidR="006F55A0" w:rsidRPr="00EA4BAA" w:rsidTr="003508D9">
        <w:trPr>
          <w:trHeight w:val="145"/>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Учебно-методической</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50,6</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48,3</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44,3</w:t>
            </w:r>
          </w:p>
        </w:tc>
      </w:tr>
      <w:tr w:rsidR="006F55A0" w:rsidRPr="00EA4BAA" w:rsidTr="003508D9">
        <w:trPr>
          <w:trHeight w:val="145"/>
        </w:trPr>
        <w:tc>
          <w:tcPr>
            <w:tcW w:w="426" w:type="dxa"/>
            <w:vMerge/>
          </w:tcPr>
          <w:p w:rsidR="006F55A0" w:rsidRPr="00EA4BAA" w:rsidRDefault="006F55A0" w:rsidP="00DA04D0">
            <w:pPr>
              <w:spacing w:after="0" w:line="240" w:lineRule="auto"/>
              <w:jc w:val="center"/>
              <w:rPr>
                <w:rFonts w:ascii="Times New Roman" w:hAnsi="Times New Roman"/>
                <w:sz w:val="24"/>
                <w:szCs w:val="24"/>
              </w:rPr>
            </w:pP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Художественной</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173,4</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165,5</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151,7</w:t>
            </w:r>
          </w:p>
        </w:tc>
      </w:tr>
      <w:tr w:rsidR="006F55A0" w:rsidRPr="004210F2" w:rsidTr="003508D9">
        <w:trPr>
          <w:trHeight w:val="834"/>
        </w:trPr>
        <w:tc>
          <w:tcPr>
            <w:tcW w:w="42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4</w:t>
            </w:r>
          </w:p>
        </w:tc>
        <w:tc>
          <w:tcPr>
            <w:tcW w:w="4536" w:type="dxa"/>
          </w:tcPr>
          <w:p w:rsidR="006F55A0" w:rsidRPr="00EA4BAA" w:rsidRDefault="006F55A0" w:rsidP="00DA04D0">
            <w:pPr>
              <w:spacing w:after="0" w:line="240" w:lineRule="auto"/>
              <w:rPr>
                <w:rFonts w:ascii="Times New Roman" w:hAnsi="Times New Roman"/>
                <w:sz w:val="24"/>
                <w:szCs w:val="24"/>
              </w:rPr>
            </w:pPr>
            <w:r w:rsidRPr="00EA4BAA">
              <w:rPr>
                <w:rFonts w:ascii="Times New Roman" w:hAnsi="Times New Roman"/>
                <w:sz w:val="24"/>
                <w:szCs w:val="24"/>
              </w:rPr>
              <w:t>Возможность заниматься самостоятельной работой в библиотеке, число посадочных мест</w:t>
            </w:r>
          </w:p>
        </w:tc>
        <w:tc>
          <w:tcPr>
            <w:tcW w:w="1795"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52</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52</w:t>
            </w:r>
          </w:p>
        </w:tc>
        <w:tc>
          <w:tcPr>
            <w:tcW w:w="1796" w:type="dxa"/>
          </w:tcPr>
          <w:p w:rsidR="006F55A0" w:rsidRPr="00EA4BAA" w:rsidRDefault="006F55A0" w:rsidP="00DA04D0">
            <w:pPr>
              <w:spacing w:after="0" w:line="240" w:lineRule="auto"/>
              <w:jc w:val="center"/>
              <w:rPr>
                <w:rFonts w:ascii="Times New Roman" w:hAnsi="Times New Roman"/>
                <w:sz w:val="24"/>
                <w:szCs w:val="24"/>
              </w:rPr>
            </w:pPr>
            <w:r w:rsidRPr="00EA4BAA">
              <w:rPr>
                <w:rFonts w:ascii="Times New Roman" w:hAnsi="Times New Roman"/>
                <w:sz w:val="24"/>
                <w:szCs w:val="24"/>
              </w:rPr>
              <w:t>52</w:t>
            </w:r>
          </w:p>
        </w:tc>
      </w:tr>
    </w:tbl>
    <w:p w:rsidR="006F55A0" w:rsidRPr="004210F2" w:rsidRDefault="006F55A0" w:rsidP="006F55A0">
      <w:pPr>
        <w:spacing w:after="0" w:line="240" w:lineRule="auto"/>
        <w:ind w:left="426"/>
        <w:rPr>
          <w:rFonts w:ascii="Times New Roman" w:hAnsi="Times New Roman"/>
          <w:sz w:val="24"/>
          <w:szCs w:val="24"/>
          <w:highlight w:val="yellow"/>
        </w:rPr>
      </w:pPr>
    </w:p>
    <w:p w:rsidR="006F55A0" w:rsidRPr="00EA4BAA" w:rsidRDefault="006F55A0"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4.4.4. Наличие электронных учебных пособий и материалов. Наличие доступа к сети Интернет в библиотеке</w:t>
      </w:r>
    </w:p>
    <w:p w:rsidR="005C7C65" w:rsidRPr="00EA4BAA" w:rsidRDefault="005C7C65"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 xml:space="preserve">На основе внедрения современных технологий и компьютеризации библиотека филиала оснащена компьютерной и множительной техникой. Читальный зал библиотеки оборудован тремя компьютерами с доступом </w:t>
      </w:r>
      <w:r w:rsidR="00F31231" w:rsidRPr="00EA4BAA">
        <w:rPr>
          <w:rFonts w:ascii="Times New Roman" w:hAnsi="Times New Roman"/>
          <w:sz w:val="24"/>
          <w:szCs w:val="24"/>
        </w:rPr>
        <w:t xml:space="preserve">к сети Интернет и беспроводной </w:t>
      </w:r>
      <w:proofErr w:type="spellStart"/>
      <w:r w:rsidRPr="00EA4BAA">
        <w:rPr>
          <w:rFonts w:ascii="Times New Roman" w:hAnsi="Times New Roman"/>
          <w:sz w:val="24"/>
          <w:szCs w:val="24"/>
        </w:rPr>
        <w:t>сетью</w:t>
      </w:r>
      <w:proofErr w:type="gramStart"/>
      <w:r w:rsidRPr="00EA4BAA">
        <w:rPr>
          <w:rFonts w:ascii="Times New Roman" w:hAnsi="Times New Roman"/>
          <w:sz w:val="24"/>
          <w:szCs w:val="24"/>
        </w:rPr>
        <w:t>Wi</w:t>
      </w:r>
      <w:proofErr w:type="gramEnd"/>
      <w:r w:rsidRPr="00EA4BAA">
        <w:rPr>
          <w:rFonts w:ascii="Times New Roman" w:hAnsi="Times New Roman"/>
          <w:sz w:val="24"/>
          <w:szCs w:val="24"/>
        </w:rPr>
        <w:t>-Fi</w:t>
      </w:r>
      <w:proofErr w:type="spellEnd"/>
      <w:r w:rsidRPr="00EA4BAA">
        <w:rPr>
          <w:rFonts w:ascii="Times New Roman" w:hAnsi="Times New Roman"/>
          <w:sz w:val="24"/>
          <w:szCs w:val="24"/>
        </w:rPr>
        <w:t xml:space="preserve">. Для ограничения доступа обучающихся на запрещенные для обучения сайты, установлена </w:t>
      </w:r>
      <w:proofErr w:type="spellStart"/>
      <w:r w:rsidRPr="00EA4BAA">
        <w:rPr>
          <w:rFonts w:ascii="Times New Roman" w:hAnsi="Times New Roman"/>
          <w:sz w:val="24"/>
          <w:szCs w:val="24"/>
        </w:rPr>
        <w:t>контект</w:t>
      </w:r>
      <w:proofErr w:type="spellEnd"/>
      <w:r w:rsidRPr="00EA4BAA">
        <w:rPr>
          <w:rFonts w:ascii="Times New Roman" w:hAnsi="Times New Roman"/>
          <w:sz w:val="24"/>
          <w:szCs w:val="24"/>
        </w:rPr>
        <w:t xml:space="preserve"> - фильтрация «Интернета».</w:t>
      </w:r>
    </w:p>
    <w:p w:rsidR="005C7C65" w:rsidRPr="00EA4BAA" w:rsidRDefault="005C7C65"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Обучающимся и преподавателям открыт доступ к электронной библиотеке «</w:t>
      </w:r>
      <w:proofErr w:type="spellStart"/>
      <w:r w:rsidRPr="00EA4BAA">
        <w:rPr>
          <w:rFonts w:ascii="Times New Roman" w:hAnsi="Times New Roman"/>
          <w:sz w:val="24"/>
          <w:szCs w:val="24"/>
        </w:rPr>
        <w:t>Юрайт</w:t>
      </w:r>
      <w:proofErr w:type="spellEnd"/>
      <w:r w:rsidRPr="00EA4BAA">
        <w:rPr>
          <w:rFonts w:ascii="Times New Roman" w:hAnsi="Times New Roman"/>
          <w:sz w:val="24"/>
          <w:szCs w:val="24"/>
        </w:rPr>
        <w:t>».</w:t>
      </w:r>
    </w:p>
    <w:p w:rsidR="00614FCE" w:rsidRPr="00EA4BAA" w:rsidRDefault="005C7C65" w:rsidP="00EA4BAA">
      <w:pPr>
        <w:spacing w:after="0" w:line="240" w:lineRule="auto"/>
        <w:ind w:firstLine="709"/>
        <w:jc w:val="both"/>
        <w:rPr>
          <w:rFonts w:ascii="Times New Roman" w:hAnsi="Times New Roman"/>
          <w:sz w:val="24"/>
          <w:szCs w:val="24"/>
        </w:rPr>
      </w:pPr>
      <w:proofErr w:type="gramStart"/>
      <w:r w:rsidRPr="00EA4BAA">
        <w:rPr>
          <w:rFonts w:ascii="Times New Roman" w:hAnsi="Times New Roman"/>
          <w:sz w:val="24"/>
          <w:szCs w:val="24"/>
        </w:rPr>
        <w:t>Создана электронная база, которая содержит рабочие программы дисциплин, МДК, профессиональных модулей, методические рекомендации по выполнению выпускных квалификационных работ (дипломных работ, дипломных проектов), практических занятий, лабораторных и курсовых работ, заданий для самостоятельной работы, домашних контрольных работ для обучающихся заочной формы  обучения.</w:t>
      </w:r>
      <w:proofErr w:type="gramEnd"/>
    </w:p>
    <w:p w:rsidR="005C7C65" w:rsidRPr="00EA4BAA" w:rsidRDefault="005C7C65" w:rsidP="00EA4BAA">
      <w:pPr>
        <w:spacing w:after="0" w:line="240" w:lineRule="auto"/>
        <w:ind w:firstLine="709"/>
        <w:jc w:val="both"/>
        <w:rPr>
          <w:rFonts w:ascii="Times New Roman" w:hAnsi="Times New Roman"/>
          <w:sz w:val="24"/>
          <w:szCs w:val="24"/>
        </w:rPr>
      </w:pPr>
    </w:p>
    <w:p w:rsidR="00052764" w:rsidRPr="00EA4BAA" w:rsidRDefault="00052764" w:rsidP="00EA4BAA">
      <w:pPr>
        <w:spacing w:after="0" w:line="240" w:lineRule="auto"/>
        <w:ind w:firstLine="709"/>
        <w:rPr>
          <w:rFonts w:ascii="Times New Roman" w:hAnsi="Times New Roman"/>
          <w:b/>
          <w:sz w:val="24"/>
          <w:szCs w:val="24"/>
        </w:rPr>
      </w:pPr>
      <w:r w:rsidRPr="00EA4BAA">
        <w:rPr>
          <w:rFonts w:ascii="Times New Roman" w:hAnsi="Times New Roman"/>
          <w:b/>
          <w:sz w:val="24"/>
          <w:szCs w:val="24"/>
        </w:rPr>
        <w:t>4.5. Материально-техническая б</w:t>
      </w:r>
      <w:r w:rsidR="00EA4BAA" w:rsidRPr="00EA4BAA">
        <w:rPr>
          <w:rFonts w:ascii="Times New Roman" w:hAnsi="Times New Roman"/>
          <w:b/>
          <w:sz w:val="24"/>
          <w:szCs w:val="24"/>
        </w:rPr>
        <w:t>аза образовательной организации</w:t>
      </w:r>
    </w:p>
    <w:p w:rsidR="00E952F9" w:rsidRDefault="00E952F9" w:rsidP="00EA4BAA">
      <w:pPr>
        <w:spacing w:after="0" w:line="240" w:lineRule="auto"/>
        <w:ind w:firstLine="709"/>
        <w:rPr>
          <w:rFonts w:ascii="Times New Roman" w:hAnsi="Times New Roman"/>
          <w:sz w:val="24"/>
          <w:szCs w:val="24"/>
        </w:rPr>
      </w:pPr>
    </w:p>
    <w:p w:rsidR="00EC4F76" w:rsidRPr="00EA4BAA" w:rsidRDefault="00052764" w:rsidP="00EA4BAA">
      <w:pPr>
        <w:spacing w:after="0" w:line="240" w:lineRule="auto"/>
        <w:ind w:firstLine="709"/>
        <w:rPr>
          <w:rFonts w:ascii="Times New Roman" w:hAnsi="Times New Roman"/>
          <w:sz w:val="24"/>
          <w:szCs w:val="24"/>
        </w:rPr>
      </w:pPr>
      <w:r w:rsidRPr="00EA4BAA">
        <w:rPr>
          <w:rFonts w:ascii="Times New Roman" w:hAnsi="Times New Roman"/>
          <w:sz w:val="24"/>
          <w:szCs w:val="24"/>
        </w:rPr>
        <w:t>4.5.1. Здания, помещения и территории</w:t>
      </w:r>
    </w:p>
    <w:p w:rsidR="008C7CC2" w:rsidRPr="00EA4BAA" w:rsidRDefault="0004640A"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ГФ ГБПОУ РО «</w:t>
      </w:r>
      <w:r w:rsidR="005D5836" w:rsidRPr="00EA4BAA">
        <w:rPr>
          <w:rFonts w:ascii="Times New Roman" w:hAnsi="Times New Roman"/>
          <w:sz w:val="24"/>
          <w:szCs w:val="24"/>
        </w:rPr>
        <w:t xml:space="preserve">Шахтинский региональный колледж топлива и энергетики им. </w:t>
      </w:r>
      <w:proofErr w:type="spellStart"/>
      <w:r w:rsidR="005D5836" w:rsidRPr="00EA4BAA">
        <w:rPr>
          <w:rFonts w:ascii="Times New Roman" w:hAnsi="Times New Roman"/>
          <w:sz w:val="24"/>
          <w:szCs w:val="24"/>
        </w:rPr>
        <w:t>ак</w:t>
      </w:r>
      <w:proofErr w:type="gramStart"/>
      <w:r w:rsidR="005D5836" w:rsidRPr="00EA4BAA">
        <w:rPr>
          <w:rFonts w:ascii="Times New Roman" w:hAnsi="Times New Roman"/>
          <w:sz w:val="24"/>
          <w:szCs w:val="24"/>
        </w:rPr>
        <w:t>.С</w:t>
      </w:r>
      <w:proofErr w:type="gramEnd"/>
      <w:r w:rsidR="005D5836" w:rsidRPr="00EA4BAA">
        <w:rPr>
          <w:rFonts w:ascii="Times New Roman" w:hAnsi="Times New Roman"/>
          <w:sz w:val="24"/>
          <w:szCs w:val="24"/>
        </w:rPr>
        <w:t>тепанова</w:t>
      </w:r>
      <w:proofErr w:type="spellEnd"/>
      <w:r w:rsidR="005D5836" w:rsidRPr="00EA4BAA">
        <w:rPr>
          <w:rFonts w:ascii="Times New Roman" w:hAnsi="Times New Roman"/>
          <w:sz w:val="24"/>
          <w:szCs w:val="24"/>
        </w:rPr>
        <w:t xml:space="preserve"> П.И</w:t>
      </w:r>
      <w:r w:rsidRPr="00EA4BAA">
        <w:rPr>
          <w:rFonts w:ascii="Times New Roman" w:hAnsi="Times New Roman"/>
          <w:sz w:val="24"/>
          <w:szCs w:val="24"/>
        </w:rPr>
        <w:t>.»</w:t>
      </w:r>
      <w:r w:rsidR="00EC4F76" w:rsidRPr="00EA4BAA">
        <w:rPr>
          <w:rFonts w:ascii="Times New Roman" w:hAnsi="Times New Roman"/>
          <w:sz w:val="24"/>
          <w:szCs w:val="24"/>
        </w:rPr>
        <w:t xml:space="preserve"> располагает 4-х этажным учебным корпусом (год постройки 1975 г.), </w:t>
      </w:r>
      <w:r w:rsidR="00EC4F76" w:rsidRPr="00EA4BAA">
        <w:rPr>
          <w:rFonts w:ascii="Times New Roman" w:hAnsi="Times New Roman"/>
          <w:sz w:val="24"/>
          <w:szCs w:val="24"/>
        </w:rPr>
        <w:lastRenderedPageBreak/>
        <w:t>спортивным залом, тренажерным залом, актовым залом, библиотекой с читаль</w:t>
      </w:r>
      <w:r w:rsidR="00614FCE" w:rsidRPr="00EA4BAA">
        <w:rPr>
          <w:rFonts w:ascii="Times New Roman" w:hAnsi="Times New Roman"/>
          <w:sz w:val="24"/>
          <w:szCs w:val="24"/>
        </w:rPr>
        <w:t xml:space="preserve">ным залом на 52 </w:t>
      </w:r>
      <w:r w:rsidR="00EC4F76" w:rsidRPr="00EA4BAA">
        <w:rPr>
          <w:rFonts w:ascii="Times New Roman" w:hAnsi="Times New Roman"/>
          <w:sz w:val="24"/>
          <w:szCs w:val="24"/>
        </w:rPr>
        <w:t xml:space="preserve">места, спортивной площадкой широкого профиля, подсобными помещениями. </w:t>
      </w:r>
    </w:p>
    <w:p w:rsidR="008C7CC2" w:rsidRPr="00EA4BAA" w:rsidRDefault="00EC4F76"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 xml:space="preserve">В </w:t>
      </w:r>
      <w:r w:rsidR="008C7CC2" w:rsidRPr="00EA4BAA">
        <w:rPr>
          <w:rFonts w:ascii="Times New Roman" w:hAnsi="Times New Roman"/>
          <w:sz w:val="24"/>
          <w:szCs w:val="24"/>
        </w:rPr>
        <w:t xml:space="preserve">учебном корпусе </w:t>
      </w:r>
      <w:r w:rsidRPr="00EA4BAA">
        <w:rPr>
          <w:rFonts w:ascii="Times New Roman" w:hAnsi="Times New Roman"/>
          <w:sz w:val="24"/>
          <w:szCs w:val="24"/>
        </w:rPr>
        <w:t>оборудовано 20 кабинетов</w:t>
      </w:r>
      <w:r w:rsidR="008C7CC2" w:rsidRPr="00EA4BAA">
        <w:rPr>
          <w:rFonts w:ascii="Times New Roman" w:hAnsi="Times New Roman"/>
          <w:sz w:val="24"/>
          <w:szCs w:val="24"/>
        </w:rPr>
        <w:t xml:space="preserve"> и восемнадцать лабораторий</w:t>
      </w:r>
      <w:r w:rsidRPr="00EA4BAA">
        <w:rPr>
          <w:rFonts w:ascii="Times New Roman" w:hAnsi="Times New Roman"/>
          <w:sz w:val="24"/>
          <w:szCs w:val="24"/>
        </w:rPr>
        <w:t>. По учебным дисциплинам циклов ОГСЭ, ЕН</w:t>
      </w:r>
      <w:r w:rsidR="00694813" w:rsidRPr="00EA4BAA">
        <w:rPr>
          <w:rFonts w:ascii="Times New Roman" w:hAnsi="Times New Roman"/>
          <w:sz w:val="24"/>
          <w:szCs w:val="24"/>
        </w:rPr>
        <w:t>, по ОП</w:t>
      </w:r>
      <w:r w:rsidRPr="00EA4BAA">
        <w:rPr>
          <w:rFonts w:ascii="Times New Roman" w:hAnsi="Times New Roman"/>
          <w:sz w:val="24"/>
          <w:szCs w:val="24"/>
        </w:rPr>
        <w:t xml:space="preserve"> используются совмещенные кабинеты. Циклы СД отдельных направлений подготовки располагают специализированными кабинетами. </w:t>
      </w:r>
      <w:r w:rsidR="00074CC3" w:rsidRPr="00EA4BAA">
        <w:rPr>
          <w:rFonts w:ascii="Times New Roman" w:hAnsi="Times New Roman"/>
          <w:sz w:val="24"/>
          <w:szCs w:val="24"/>
        </w:rPr>
        <w:t>Оборудованы 4 компьютерные класса</w:t>
      </w:r>
      <w:r w:rsidRPr="00EA4BAA">
        <w:rPr>
          <w:rFonts w:ascii="Times New Roman" w:hAnsi="Times New Roman"/>
          <w:sz w:val="24"/>
          <w:szCs w:val="24"/>
        </w:rPr>
        <w:t>, компьютеры также уставлены в учебной части (</w:t>
      </w:r>
      <w:r w:rsidR="00942BE3" w:rsidRPr="00EA4BAA">
        <w:rPr>
          <w:rFonts w:ascii="Times New Roman" w:hAnsi="Times New Roman"/>
          <w:sz w:val="24"/>
          <w:szCs w:val="24"/>
        </w:rPr>
        <w:t>очное</w:t>
      </w:r>
      <w:r w:rsidRPr="00EA4BAA">
        <w:rPr>
          <w:rFonts w:ascii="Times New Roman" w:hAnsi="Times New Roman"/>
          <w:sz w:val="24"/>
          <w:szCs w:val="24"/>
        </w:rPr>
        <w:t xml:space="preserve"> и заочное отделение), библиотеке, кабинетах администрации, отделе кадров, </w:t>
      </w:r>
      <w:r w:rsidR="00074CC3" w:rsidRPr="00EA4BAA">
        <w:rPr>
          <w:rFonts w:ascii="Times New Roman" w:hAnsi="Times New Roman"/>
          <w:sz w:val="24"/>
          <w:szCs w:val="24"/>
        </w:rPr>
        <w:t xml:space="preserve">бухгалтерии, приемной </w:t>
      </w:r>
      <w:r w:rsidR="00942BE3" w:rsidRPr="00EA4BAA">
        <w:rPr>
          <w:rFonts w:ascii="Times New Roman" w:hAnsi="Times New Roman"/>
          <w:sz w:val="24"/>
          <w:szCs w:val="24"/>
        </w:rPr>
        <w:t>руководителя, каб</w:t>
      </w:r>
      <w:r w:rsidR="00C4632A" w:rsidRPr="00EA4BAA">
        <w:rPr>
          <w:rFonts w:ascii="Times New Roman" w:hAnsi="Times New Roman"/>
          <w:sz w:val="24"/>
          <w:szCs w:val="24"/>
        </w:rPr>
        <w:t>инете руководителя.</w:t>
      </w:r>
    </w:p>
    <w:p w:rsidR="008C7CC2" w:rsidRPr="00EA4BAA" w:rsidRDefault="00B2771D" w:rsidP="00EA4BAA">
      <w:pPr>
        <w:spacing w:after="0" w:line="240" w:lineRule="auto"/>
        <w:ind w:firstLine="709"/>
        <w:jc w:val="both"/>
        <w:rPr>
          <w:rFonts w:ascii="Times New Roman" w:hAnsi="Times New Roman"/>
          <w:sz w:val="24"/>
          <w:szCs w:val="24"/>
        </w:rPr>
      </w:pPr>
      <w:proofErr w:type="gramStart"/>
      <w:r w:rsidRPr="00EA4BAA">
        <w:rPr>
          <w:rFonts w:ascii="Times New Roman" w:hAnsi="Times New Roman"/>
          <w:sz w:val="24"/>
          <w:szCs w:val="24"/>
        </w:rPr>
        <w:t>Оснащены</w:t>
      </w:r>
      <w:proofErr w:type="gramEnd"/>
      <w:r w:rsidRPr="00EA4BAA">
        <w:rPr>
          <w:rFonts w:ascii="Times New Roman" w:hAnsi="Times New Roman"/>
          <w:sz w:val="24"/>
          <w:szCs w:val="24"/>
        </w:rPr>
        <w:t xml:space="preserve"> </w:t>
      </w:r>
      <w:proofErr w:type="spellStart"/>
      <w:r w:rsidRPr="00EA4BAA">
        <w:rPr>
          <w:rFonts w:ascii="Times New Roman" w:hAnsi="Times New Roman"/>
          <w:sz w:val="24"/>
          <w:szCs w:val="24"/>
        </w:rPr>
        <w:t>мультиме</w:t>
      </w:r>
      <w:r w:rsidR="00F92C28" w:rsidRPr="00EA4BAA">
        <w:rPr>
          <w:rFonts w:ascii="Times New Roman" w:hAnsi="Times New Roman"/>
          <w:sz w:val="24"/>
          <w:szCs w:val="24"/>
        </w:rPr>
        <w:t>дийными</w:t>
      </w:r>
      <w:proofErr w:type="spellEnd"/>
      <w:r w:rsidR="00F92C28" w:rsidRPr="00EA4BAA">
        <w:rPr>
          <w:rFonts w:ascii="Times New Roman" w:hAnsi="Times New Roman"/>
          <w:sz w:val="24"/>
          <w:szCs w:val="24"/>
        </w:rPr>
        <w:t xml:space="preserve"> проекторами 6</w:t>
      </w:r>
      <w:r w:rsidR="00F976C2" w:rsidRPr="00EA4BAA">
        <w:rPr>
          <w:rFonts w:ascii="Times New Roman" w:hAnsi="Times New Roman"/>
          <w:sz w:val="24"/>
          <w:szCs w:val="24"/>
        </w:rPr>
        <w:t xml:space="preserve"> аудиторий</w:t>
      </w:r>
      <w:r w:rsidR="008C7CC2" w:rsidRPr="00EA4BAA">
        <w:rPr>
          <w:rFonts w:ascii="Times New Roman" w:hAnsi="Times New Roman"/>
          <w:sz w:val="24"/>
          <w:szCs w:val="24"/>
        </w:rPr>
        <w:t xml:space="preserve"> и</w:t>
      </w:r>
      <w:r w:rsidRPr="00EA4BAA">
        <w:rPr>
          <w:rFonts w:ascii="Times New Roman" w:hAnsi="Times New Roman"/>
          <w:sz w:val="24"/>
          <w:szCs w:val="24"/>
        </w:rPr>
        <w:t xml:space="preserve"> актовый зал</w:t>
      </w:r>
      <w:r w:rsidR="00F976C2" w:rsidRPr="00EA4BAA">
        <w:rPr>
          <w:rFonts w:ascii="Times New Roman" w:hAnsi="Times New Roman"/>
          <w:sz w:val="24"/>
          <w:szCs w:val="24"/>
        </w:rPr>
        <w:t>.</w:t>
      </w:r>
      <w:r w:rsidR="008C7CC2" w:rsidRPr="00EA4BAA">
        <w:rPr>
          <w:rFonts w:ascii="Times New Roman" w:hAnsi="Times New Roman"/>
          <w:sz w:val="24"/>
          <w:szCs w:val="24"/>
        </w:rPr>
        <w:t xml:space="preserve"> Кабинет физики оснащен интерактивной доской. </w:t>
      </w:r>
    </w:p>
    <w:p w:rsidR="008C7CC2" w:rsidRPr="00EA4BAA" w:rsidRDefault="008C7CC2" w:rsidP="00EA4BAA">
      <w:pPr>
        <w:spacing w:after="0" w:line="240" w:lineRule="auto"/>
        <w:ind w:firstLine="709"/>
        <w:jc w:val="both"/>
        <w:rPr>
          <w:rFonts w:ascii="Times New Roman" w:hAnsi="Times New Roman"/>
          <w:sz w:val="24"/>
          <w:szCs w:val="24"/>
        </w:rPr>
      </w:pPr>
      <w:r w:rsidRPr="00EA4BAA">
        <w:rPr>
          <w:rFonts w:ascii="Times New Roman" w:hAnsi="Times New Roman"/>
          <w:sz w:val="24"/>
          <w:szCs w:val="24"/>
        </w:rPr>
        <w:t>Учебные кабинеты и лаборатории оснащены необходимым оборудованием, мебелью, наглядными пособиями, учебно-методической, методической документацией. Техническое, эстетическое и санитарное состояние всех учебных помещений находится в удовлетворительном состоянии.</w:t>
      </w:r>
    </w:p>
    <w:p w:rsidR="00052764" w:rsidRPr="00EA4BAA" w:rsidRDefault="00EA4BAA" w:rsidP="00FB3A06">
      <w:pPr>
        <w:spacing w:after="0" w:line="240" w:lineRule="auto"/>
        <w:jc w:val="right"/>
        <w:outlineLvl w:val="0"/>
        <w:rPr>
          <w:rFonts w:ascii="Times New Roman" w:hAnsi="Times New Roman"/>
          <w:i/>
          <w:sz w:val="24"/>
          <w:szCs w:val="24"/>
        </w:rPr>
      </w:pPr>
      <w:r>
        <w:rPr>
          <w:rFonts w:ascii="Times New Roman" w:hAnsi="Times New Roman"/>
          <w:i/>
          <w:sz w:val="24"/>
          <w:szCs w:val="24"/>
        </w:rPr>
        <w:t>Таблица 28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2410"/>
        <w:gridCol w:w="3118"/>
      </w:tblGrid>
      <w:tr w:rsidR="00052764" w:rsidRPr="00EA4BAA" w:rsidTr="00F5738B">
        <w:trPr>
          <w:trHeight w:val="491"/>
        </w:trPr>
        <w:tc>
          <w:tcPr>
            <w:tcW w:w="4678" w:type="dxa"/>
            <w:vAlign w:val="center"/>
          </w:tcPr>
          <w:p w:rsidR="00052764" w:rsidRPr="00EA4BAA" w:rsidRDefault="00052764" w:rsidP="009359B1">
            <w:pPr>
              <w:spacing w:after="0" w:line="240" w:lineRule="auto"/>
              <w:jc w:val="center"/>
              <w:rPr>
                <w:rFonts w:ascii="Times New Roman" w:hAnsi="Times New Roman"/>
                <w:sz w:val="24"/>
                <w:szCs w:val="24"/>
              </w:rPr>
            </w:pPr>
            <w:r w:rsidRPr="00EA4BAA">
              <w:rPr>
                <w:rFonts w:ascii="Times New Roman" w:hAnsi="Times New Roman"/>
                <w:sz w:val="24"/>
                <w:szCs w:val="24"/>
              </w:rPr>
              <w:t>Тип здания/помещения/территории</w:t>
            </w:r>
          </w:p>
        </w:tc>
        <w:tc>
          <w:tcPr>
            <w:tcW w:w="2410" w:type="dxa"/>
            <w:vAlign w:val="center"/>
          </w:tcPr>
          <w:p w:rsidR="00052764" w:rsidRPr="00EA4BAA" w:rsidRDefault="00052764" w:rsidP="009359B1">
            <w:pPr>
              <w:spacing w:after="0" w:line="240" w:lineRule="auto"/>
              <w:jc w:val="center"/>
              <w:rPr>
                <w:rFonts w:ascii="Times New Roman" w:hAnsi="Times New Roman"/>
                <w:sz w:val="24"/>
                <w:szCs w:val="24"/>
              </w:rPr>
            </w:pPr>
            <w:r w:rsidRPr="00EA4BAA">
              <w:rPr>
                <w:rFonts w:ascii="Times New Roman" w:hAnsi="Times New Roman"/>
                <w:sz w:val="24"/>
                <w:szCs w:val="24"/>
              </w:rPr>
              <w:t>Общая площадь</w:t>
            </w:r>
            <w:r w:rsidR="00EC4F76" w:rsidRPr="00EA4BAA">
              <w:rPr>
                <w:rFonts w:ascii="Times New Roman" w:hAnsi="Times New Roman"/>
                <w:sz w:val="24"/>
                <w:szCs w:val="24"/>
              </w:rPr>
              <w:t xml:space="preserve"> (м</w:t>
            </w:r>
            <w:proofErr w:type="gramStart"/>
            <w:r w:rsidR="00EC4F76" w:rsidRPr="00EA4BAA">
              <w:rPr>
                <w:rFonts w:ascii="Times New Roman" w:hAnsi="Times New Roman"/>
                <w:sz w:val="24"/>
                <w:szCs w:val="24"/>
                <w:vertAlign w:val="superscript"/>
              </w:rPr>
              <w:t>2</w:t>
            </w:r>
            <w:proofErr w:type="gramEnd"/>
            <w:r w:rsidR="00EC4F76" w:rsidRPr="00EA4BAA">
              <w:rPr>
                <w:rFonts w:ascii="Times New Roman" w:hAnsi="Times New Roman"/>
                <w:sz w:val="24"/>
                <w:szCs w:val="24"/>
              </w:rPr>
              <w:t>)</w:t>
            </w:r>
          </w:p>
        </w:tc>
        <w:tc>
          <w:tcPr>
            <w:tcW w:w="3118" w:type="dxa"/>
            <w:vAlign w:val="center"/>
          </w:tcPr>
          <w:p w:rsidR="00052764" w:rsidRPr="00EA4BAA" w:rsidRDefault="00052764" w:rsidP="009359B1">
            <w:pPr>
              <w:spacing w:after="0" w:line="240" w:lineRule="auto"/>
              <w:jc w:val="center"/>
              <w:rPr>
                <w:rFonts w:ascii="Times New Roman" w:hAnsi="Times New Roman"/>
                <w:sz w:val="24"/>
                <w:szCs w:val="24"/>
              </w:rPr>
            </w:pPr>
            <w:r w:rsidRPr="00EA4BAA">
              <w:rPr>
                <w:rFonts w:ascii="Times New Roman" w:hAnsi="Times New Roman"/>
                <w:sz w:val="24"/>
                <w:szCs w:val="24"/>
              </w:rPr>
              <w:t>Права на использование</w:t>
            </w:r>
          </w:p>
        </w:tc>
      </w:tr>
      <w:tr w:rsidR="00052764" w:rsidRPr="00EA4BAA" w:rsidTr="00F5738B">
        <w:tc>
          <w:tcPr>
            <w:tcW w:w="4678" w:type="dxa"/>
          </w:tcPr>
          <w:p w:rsidR="00052764" w:rsidRPr="00EA4BAA" w:rsidRDefault="00F5738B" w:rsidP="009359B1">
            <w:pPr>
              <w:spacing w:after="0" w:line="240" w:lineRule="auto"/>
              <w:rPr>
                <w:rFonts w:ascii="Times New Roman" w:hAnsi="Times New Roman"/>
                <w:sz w:val="24"/>
                <w:szCs w:val="24"/>
              </w:rPr>
            </w:pPr>
            <w:r w:rsidRPr="00EA4BAA">
              <w:rPr>
                <w:rFonts w:ascii="Times New Roman" w:hAnsi="Times New Roman"/>
                <w:sz w:val="24"/>
                <w:szCs w:val="24"/>
              </w:rPr>
              <w:t>Учебный корпус</w:t>
            </w:r>
          </w:p>
        </w:tc>
        <w:tc>
          <w:tcPr>
            <w:tcW w:w="2410" w:type="dxa"/>
          </w:tcPr>
          <w:p w:rsidR="00052764" w:rsidRPr="00EA4BAA" w:rsidRDefault="00DB6701" w:rsidP="00F5738B">
            <w:pPr>
              <w:spacing w:after="0" w:line="240" w:lineRule="auto"/>
              <w:jc w:val="center"/>
              <w:rPr>
                <w:rFonts w:ascii="Times New Roman" w:hAnsi="Times New Roman"/>
                <w:sz w:val="24"/>
                <w:szCs w:val="24"/>
              </w:rPr>
            </w:pPr>
            <w:r w:rsidRPr="00EA4BAA">
              <w:rPr>
                <w:rFonts w:ascii="Times New Roman" w:hAnsi="Times New Roman"/>
                <w:sz w:val="24"/>
                <w:szCs w:val="24"/>
              </w:rPr>
              <w:t>5362,7</w:t>
            </w:r>
          </w:p>
        </w:tc>
        <w:tc>
          <w:tcPr>
            <w:tcW w:w="3118" w:type="dxa"/>
          </w:tcPr>
          <w:p w:rsidR="00052764" w:rsidRPr="00EA4BAA" w:rsidRDefault="00967340" w:rsidP="00386503">
            <w:pPr>
              <w:pStyle w:val="a3"/>
              <w:jc w:val="center"/>
              <w:rPr>
                <w:rFonts w:ascii="Times New Roman" w:hAnsi="Times New Roman"/>
                <w:sz w:val="24"/>
                <w:szCs w:val="24"/>
              </w:rPr>
            </w:pPr>
            <w:r w:rsidRPr="00EA4BAA">
              <w:rPr>
                <w:rFonts w:ascii="Times New Roman" w:hAnsi="Times New Roman"/>
                <w:sz w:val="24"/>
                <w:szCs w:val="24"/>
              </w:rPr>
              <w:t xml:space="preserve">в </w:t>
            </w:r>
            <w:proofErr w:type="spellStart"/>
            <w:r w:rsidRPr="00EA4BAA">
              <w:rPr>
                <w:rFonts w:ascii="Times New Roman" w:hAnsi="Times New Roman"/>
                <w:sz w:val="24"/>
                <w:szCs w:val="24"/>
              </w:rPr>
              <w:t>оперативномуправлении</w:t>
            </w:r>
            <w:proofErr w:type="spellEnd"/>
          </w:p>
        </w:tc>
      </w:tr>
      <w:tr w:rsidR="008C7CC2" w:rsidRPr="00EA4BAA" w:rsidTr="00F5738B">
        <w:tc>
          <w:tcPr>
            <w:tcW w:w="4678" w:type="dxa"/>
          </w:tcPr>
          <w:p w:rsidR="008C7CC2" w:rsidRPr="00EA4BAA" w:rsidRDefault="008C7CC2" w:rsidP="009359B1">
            <w:pPr>
              <w:spacing w:after="0" w:line="240" w:lineRule="auto"/>
              <w:rPr>
                <w:rFonts w:ascii="Times New Roman" w:hAnsi="Times New Roman"/>
                <w:sz w:val="24"/>
                <w:szCs w:val="24"/>
              </w:rPr>
            </w:pPr>
            <w:r w:rsidRPr="00EA4BAA">
              <w:rPr>
                <w:rFonts w:ascii="Times New Roman" w:hAnsi="Times New Roman"/>
                <w:sz w:val="24"/>
                <w:szCs w:val="24"/>
              </w:rPr>
              <w:t>Общежитие</w:t>
            </w:r>
          </w:p>
        </w:tc>
        <w:tc>
          <w:tcPr>
            <w:tcW w:w="2410" w:type="dxa"/>
          </w:tcPr>
          <w:p w:rsidR="008C7CC2" w:rsidRPr="00EA4BAA" w:rsidRDefault="008C7CC2" w:rsidP="00F5738B">
            <w:pPr>
              <w:spacing w:after="0" w:line="240" w:lineRule="auto"/>
              <w:jc w:val="center"/>
              <w:rPr>
                <w:rFonts w:ascii="Times New Roman" w:hAnsi="Times New Roman"/>
                <w:sz w:val="24"/>
                <w:szCs w:val="24"/>
              </w:rPr>
            </w:pPr>
            <w:r w:rsidRPr="00EA4BAA">
              <w:rPr>
                <w:rFonts w:ascii="Times New Roman" w:hAnsi="Times New Roman"/>
                <w:sz w:val="24"/>
                <w:szCs w:val="24"/>
              </w:rPr>
              <w:t>2027,4</w:t>
            </w:r>
          </w:p>
        </w:tc>
        <w:tc>
          <w:tcPr>
            <w:tcW w:w="3118" w:type="dxa"/>
          </w:tcPr>
          <w:p w:rsidR="008C7CC2" w:rsidRPr="00EA4BAA" w:rsidRDefault="008C7CC2" w:rsidP="00386503">
            <w:pPr>
              <w:pStyle w:val="a3"/>
              <w:jc w:val="center"/>
              <w:rPr>
                <w:rFonts w:ascii="Times New Roman" w:hAnsi="Times New Roman"/>
                <w:sz w:val="24"/>
                <w:szCs w:val="24"/>
              </w:rPr>
            </w:pPr>
            <w:r w:rsidRPr="00EA4BAA">
              <w:rPr>
                <w:rFonts w:ascii="Times New Roman" w:hAnsi="Times New Roman"/>
                <w:sz w:val="24"/>
                <w:szCs w:val="24"/>
              </w:rPr>
              <w:t>в оперативном управлении</w:t>
            </w:r>
          </w:p>
        </w:tc>
      </w:tr>
      <w:tr w:rsidR="008C7CC2" w:rsidRPr="00EA4BAA" w:rsidTr="00F5738B">
        <w:tc>
          <w:tcPr>
            <w:tcW w:w="4678" w:type="dxa"/>
          </w:tcPr>
          <w:p w:rsidR="008C7CC2" w:rsidRPr="00EA4BAA" w:rsidRDefault="008C7CC2" w:rsidP="009359B1">
            <w:pPr>
              <w:spacing w:after="0" w:line="240" w:lineRule="auto"/>
              <w:rPr>
                <w:rFonts w:ascii="Times New Roman" w:hAnsi="Times New Roman"/>
                <w:sz w:val="24"/>
                <w:szCs w:val="24"/>
              </w:rPr>
            </w:pPr>
            <w:r w:rsidRPr="00EA4BAA">
              <w:rPr>
                <w:rFonts w:ascii="Times New Roman" w:hAnsi="Times New Roman"/>
                <w:sz w:val="24"/>
                <w:szCs w:val="24"/>
              </w:rPr>
              <w:t>Учебный полигон</w:t>
            </w:r>
          </w:p>
        </w:tc>
        <w:tc>
          <w:tcPr>
            <w:tcW w:w="2410" w:type="dxa"/>
          </w:tcPr>
          <w:p w:rsidR="008C7CC2" w:rsidRPr="00EA4BAA" w:rsidRDefault="008C7CC2" w:rsidP="00F5738B">
            <w:pPr>
              <w:spacing w:after="0" w:line="240" w:lineRule="auto"/>
              <w:jc w:val="center"/>
              <w:rPr>
                <w:rFonts w:ascii="Times New Roman" w:hAnsi="Times New Roman"/>
                <w:sz w:val="24"/>
                <w:szCs w:val="24"/>
              </w:rPr>
            </w:pPr>
            <w:r w:rsidRPr="00EA4BAA">
              <w:rPr>
                <w:rFonts w:ascii="Times New Roman" w:hAnsi="Times New Roman"/>
                <w:sz w:val="24"/>
                <w:szCs w:val="24"/>
              </w:rPr>
              <w:t>448,7</w:t>
            </w:r>
          </w:p>
        </w:tc>
        <w:tc>
          <w:tcPr>
            <w:tcW w:w="3118" w:type="dxa"/>
          </w:tcPr>
          <w:p w:rsidR="008C7CC2" w:rsidRPr="00EA4BAA" w:rsidRDefault="008C7CC2" w:rsidP="00386503">
            <w:pPr>
              <w:pStyle w:val="a3"/>
              <w:jc w:val="center"/>
              <w:rPr>
                <w:rFonts w:ascii="Times New Roman" w:hAnsi="Times New Roman"/>
                <w:sz w:val="24"/>
                <w:szCs w:val="24"/>
              </w:rPr>
            </w:pPr>
            <w:r w:rsidRPr="00EA4BAA">
              <w:rPr>
                <w:rFonts w:ascii="Times New Roman" w:hAnsi="Times New Roman"/>
                <w:sz w:val="24"/>
                <w:szCs w:val="24"/>
              </w:rPr>
              <w:t>в оперативном управлении</w:t>
            </w:r>
          </w:p>
        </w:tc>
      </w:tr>
      <w:tr w:rsidR="008C7CC2" w:rsidRPr="00EA4BAA" w:rsidTr="00F5738B">
        <w:tc>
          <w:tcPr>
            <w:tcW w:w="4678" w:type="dxa"/>
          </w:tcPr>
          <w:p w:rsidR="008C7CC2" w:rsidRPr="00EA4BAA" w:rsidRDefault="008C7CC2" w:rsidP="009359B1">
            <w:pPr>
              <w:spacing w:after="0" w:line="240" w:lineRule="auto"/>
              <w:rPr>
                <w:rFonts w:ascii="Times New Roman" w:hAnsi="Times New Roman"/>
                <w:sz w:val="24"/>
                <w:szCs w:val="24"/>
              </w:rPr>
            </w:pPr>
            <w:r w:rsidRPr="00EA4BAA">
              <w:rPr>
                <w:rFonts w:ascii="Times New Roman" w:hAnsi="Times New Roman"/>
                <w:sz w:val="24"/>
                <w:szCs w:val="24"/>
              </w:rPr>
              <w:t>Гараж</w:t>
            </w:r>
          </w:p>
        </w:tc>
        <w:tc>
          <w:tcPr>
            <w:tcW w:w="2410" w:type="dxa"/>
          </w:tcPr>
          <w:p w:rsidR="008C7CC2" w:rsidRPr="00EA4BAA" w:rsidRDefault="008C7CC2" w:rsidP="00F5738B">
            <w:pPr>
              <w:spacing w:after="0" w:line="240" w:lineRule="auto"/>
              <w:jc w:val="center"/>
              <w:rPr>
                <w:rFonts w:ascii="Times New Roman" w:hAnsi="Times New Roman"/>
                <w:sz w:val="24"/>
                <w:szCs w:val="24"/>
              </w:rPr>
            </w:pPr>
            <w:r w:rsidRPr="00EA4BAA">
              <w:rPr>
                <w:rFonts w:ascii="Times New Roman" w:hAnsi="Times New Roman"/>
                <w:sz w:val="24"/>
                <w:szCs w:val="24"/>
              </w:rPr>
              <w:t>111,9</w:t>
            </w:r>
          </w:p>
        </w:tc>
        <w:tc>
          <w:tcPr>
            <w:tcW w:w="3118" w:type="dxa"/>
          </w:tcPr>
          <w:p w:rsidR="008C7CC2" w:rsidRPr="00EA4BAA" w:rsidRDefault="008C7CC2" w:rsidP="00386503">
            <w:pPr>
              <w:pStyle w:val="a3"/>
              <w:jc w:val="center"/>
              <w:rPr>
                <w:rFonts w:ascii="Times New Roman" w:hAnsi="Times New Roman"/>
                <w:sz w:val="24"/>
                <w:szCs w:val="24"/>
              </w:rPr>
            </w:pPr>
            <w:r w:rsidRPr="00EA4BAA">
              <w:rPr>
                <w:rFonts w:ascii="Times New Roman" w:hAnsi="Times New Roman"/>
                <w:sz w:val="24"/>
                <w:szCs w:val="24"/>
              </w:rPr>
              <w:t>в оперативном управлении</w:t>
            </w:r>
          </w:p>
        </w:tc>
      </w:tr>
      <w:tr w:rsidR="008C7CC2" w:rsidRPr="004210F2" w:rsidTr="00F5738B">
        <w:tc>
          <w:tcPr>
            <w:tcW w:w="4678" w:type="dxa"/>
          </w:tcPr>
          <w:p w:rsidR="008C7CC2" w:rsidRPr="00EA4BAA" w:rsidRDefault="008C7CC2" w:rsidP="009359B1">
            <w:pPr>
              <w:spacing w:after="0" w:line="240" w:lineRule="auto"/>
              <w:rPr>
                <w:rFonts w:ascii="Times New Roman" w:hAnsi="Times New Roman"/>
                <w:sz w:val="24"/>
                <w:szCs w:val="24"/>
              </w:rPr>
            </w:pPr>
            <w:r w:rsidRPr="00EA4BAA">
              <w:rPr>
                <w:rFonts w:ascii="Times New Roman" w:hAnsi="Times New Roman"/>
                <w:sz w:val="24"/>
                <w:szCs w:val="24"/>
              </w:rPr>
              <w:t>Складское помещение</w:t>
            </w:r>
          </w:p>
        </w:tc>
        <w:tc>
          <w:tcPr>
            <w:tcW w:w="2410" w:type="dxa"/>
          </w:tcPr>
          <w:p w:rsidR="008C7CC2" w:rsidRPr="00EA4BAA" w:rsidRDefault="008C7CC2" w:rsidP="00F5738B">
            <w:pPr>
              <w:spacing w:after="0" w:line="240" w:lineRule="auto"/>
              <w:jc w:val="center"/>
              <w:rPr>
                <w:rFonts w:ascii="Times New Roman" w:hAnsi="Times New Roman"/>
                <w:sz w:val="24"/>
                <w:szCs w:val="24"/>
              </w:rPr>
            </w:pPr>
            <w:r w:rsidRPr="00EA4BAA">
              <w:rPr>
                <w:rFonts w:ascii="Times New Roman" w:hAnsi="Times New Roman"/>
                <w:sz w:val="24"/>
                <w:szCs w:val="24"/>
              </w:rPr>
              <w:t>55,4</w:t>
            </w:r>
          </w:p>
        </w:tc>
        <w:tc>
          <w:tcPr>
            <w:tcW w:w="3118" w:type="dxa"/>
          </w:tcPr>
          <w:p w:rsidR="008C7CC2" w:rsidRPr="00EA4BAA" w:rsidRDefault="008C7CC2" w:rsidP="00386503">
            <w:pPr>
              <w:pStyle w:val="a3"/>
              <w:jc w:val="center"/>
              <w:rPr>
                <w:rFonts w:ascii="Times New Roman" w:hAnsi="Times New Roman"/>
                <w:sz w:val="24"/>
                <w:szCs w:val="24"/>
              </w:rPr>
            </w:pPr>
            <w:r w:rsidRPr="00EA4BAA">
              <w:rPr>
                <w:rFonts w:ascii="Times New Roman" w:hAnsi="Times New Roman"/>
                <w:sz w:val="24"/>
                <w:szCs w:val="24"/>
              </w:rPr>
              <w:t>в оперативном управлении</w:t>
            </w:r>
          </w:p>
        </w:tc>
      </w:tr>
      <w:tr w:rsidR="00614FCE" w:rsidRPr="004210F2" w:rsidTr="00F5738B">
        <w:tc>
          <w:tcPr>
            <w:tcW w:w="4678" w:type="dxa"/>
          </w:tcPr>
          <w:p w:rsidR="00614FCE" w:rsidRPr="00EA4BAA" w:rsidRDefault="00614FCE" w:rsidP="00614FCE">
            <w:pPr>
              <w:spacing w:after="0" w:line="240" w:lineRule="auto"/>
              <w:rPr>
                <w:rFonts w:ascii="Times New Roman" w:hAnsi="Times New Roman"/>
                <w:sz w:val="24"/>
                <w:szCs w:val="24"/>
              </w:rPr>
            </w:pPr>
            <w:r w:rsidRPr="00EA4BAA">
              <w:rPr>
                <w:rFonts w:ascii="Times New Roman" w:hAnsi="Times New Roman"/>
                <w:sz w:val="24"/>
                <w:szCs w:val="24"/>
              </w:rPr>
              <w:t xml:space="preserve">Земельный участок </w:t>
            </w:r>
          </w:p>
        </w:tc>
        <w:tc>
          <w:tcPr>
            <w:tcW w:w="2410" w:type="dxa"/>
          </w:tcPr>
          <w:p w:rsidR="00614FCE" w:rsidRPr="00EA4BAA" w:rsidRDefault="00614FCE" w:rsidP="00F5738B">
            <w:pPr>
              <w:spacing w:after="0" w:line="240" w:lineRule="auto"/>
              <w:jc w:val="center"/>
              <w:rPr>
                <w:rFonts w:ascii="Times New Roman" w:hAnsi="Times New Roman"/>
                <w:sz w:val="24"/>
                <w:szCs w:val="24"/>
              </w:rPr>
            </w:pPr>
            <w:r w:rsidRPr="00EA4BAA">
              <w:rPr>
                <w:rFonts w:ascii="Times New Roman" w:hAnsi="Times New Roman"/>
                <w:sz w:val="24"/>
                <w:szCs w:val="24"/>
              </w:rPr>
              <w:t>19317</w:t>
            </w:r>
          </w:p>
        </w:tc>
        <w:tc>
          <w:tcPr>
            <w:tcW w:w="3118" w:type="dxa"/>
          </w:tcPr>
          <w:p w:rsidR="00614FCE" w:rsidRPr="00EA4BAA" w:rsidRDefault="00614FCE" w:rsidP="00386503">
            <w:pPr>
              <w:pStyle w:val="a3"/>
              <w:jc w:val="center"/>
              <w:rPr>
                <w:rFonts w:ascii="Times New Roman" w:hAnsi="Times New Roman"/>
                <w:sz w:val="24"/>
                <w:szCs w:val="24"/>
              </w:rPr>
            </w:pPr>
            <w:r w:rsidRPr="00EA4BAA">
              <w:rPr>
                <w:rFonts w:ascii="Times New Roman" w:hAnsi="Times New Roman"/>
                <w:sz w:val="24"/>
                <w:szCs w:val="24"/>
              </w:rPr>
              <w:t>в оперативном управлении</w:t>
            </w:r>
          </w:p>
        </w:tc>
      </w:tr>
      <w:tr w:rsidR="00614FCE" w:rsidRPr="004210F2" w:rsidTr="00F5738B">
        <w:tc>
          <w:tcPr>
            <w:tcW w:w="4678" w:type="dxa"/>
          </w:tcPr>
          <w:p w:rsidR="00614FCE" w:rsidRPr="00EA4BAA" w:rsidRDefault="00614FCE" w:rsidP="009359B1">
            <w:pPr>
              <w:spacing w:after="0" w:line="240" w:lineRule="auto"/>
              <w:rPr>
                <w:rFonts w:ascii="Times New Roman" w:hAnsi="Times New Roman"/>
                <w:sz w:val="24"/>
                <w:szCs w:val="24"/>
              </w:rPr>
            </w:pPr>
            <w:r w:rsidRPr="00EA4BAA">
              <w:rPr>
                <w:rFonts w:ascii="Times New Roman" w:hAnsi="Times New Roman"/>
                <w:sz w:val="24"/>
                <w:szCs w:val="24"/>
              </w:rPr>
              <w:t>в т. ч. (спортивная площадка)</w:t>
            </w:r>
          </w:p>
        </w:tc>
        <w:tc>
          <w:tcPr>
            <w:tcW w:w="2410" w:type="dxa"/>
          </w:tcPr>
          <w:p w:rsidR="00614FCE" w:rsidRPr="00EA4BAA" w:rsidRDefault="00614FCE" w:rsidP="001A59A9">
            <w:pPr>
              <w:spacing w:after="0" w:line="240" w:lineRule="auto"/>
              <w:jc w:val="center"/>
              <w:rPr>
                <w:rFonts w:ascii="Times New Roman" w:hAnsi="Times New Roman"/>
                <w:sz w:val="24"/>
                <w:szCs w:val="24"/>
              </w:rPr>
            </w:pPr>
            <w:r w:rsidRPr="00EA4BAA">
              <w:rPr>
                <w:rFonts w:ascii="Times New Roman" w:hAnsi="Times New Roman"/>
                <w:sz w:val="24"/>
                <w:szCs w:val="24"/>
              </w:rPr>
              <w:t>2700</w:t>
            </w:r>
          </w:p>
        </w:tc>
        <w:tc>
          <w:tcPr>
            <w:tcW w:w="3118" w:type="dxa"/>
          </w:tcPr>
          <w:p w:rsidR="00614FCE" w:rsidRPr="00EA4BAA" w:rsidRDefault="00614FCE" w:rsidP="00386503">
            <w:pPr>
              <w:pStyle w:val="a3"/>
              <w:jc w:val="center"/>
              <w:rPr>
                <w:rFonts w:ascii="Times New Roman" w:hAnsi="Times New Roman"/>
                <w:sz w:val="24"/>
                <w:szCs w:val="24"/>
              </w:rPr>
            </w:pPr>
            <w:r w:rsidRPr="00EA4BAA">
              <w:rPr>
                <w:rFonts w:ascii="Times New Roman" w:hAnsi="Times New Roman"/>
                <w:sz w:val="24"/>
                <w:szCs w:val="24"/>
              </w:rPr>
              <w:t>в оперативном управлении</w:t>
            </w:r>
          </w:p>
        </w:tc>
      </w:tr>
    </w:tbl>
    <w:p w:rsidR="00F5738B" w:rsidRPr="004210F2" w:rsidRDefault="00F5738B" w:rsidP="00610E9F">
      <w:pPr>
        <w:spacing w:after="0" w:line="240" w:lineRule="auto"/>
        <w:ind w:left="426"/>
        <w:rPr>
          <w:rFonts w:ascii="Times New Roman" w:hAnsi="Times New Roman"/>
          <w:b/>
          <w:sz w:val="24"/>
          <w:szCs w:val="24"/>
          <w:highlight w:val="yellow"/>
        </w:rPr>
      </w:pPr>
    </w:p>
    <w:p w:rsidR="00681915" w:rsidRPr="00A64729" w:rsidRDefault="00052764" w:rsidP="00EA4BAA">
      <w:pPr>
        <w:spacing w:after="0" w:line="240" w:lineRule="auto"/>
        <w:ind w:firstLine="709"/>
        <w:rPr>
          <w:rFonts w:ascii="Times New Roman" w:hAnsi="Times New Roman"/>
          <w:sz w:val="24"/>
          <w:szCs w:val="24"/>
        </w:rPr>
      </w:pPr>
      <w:r w:rsidRPr="00A64729">
        <w:rPr>
          <w:rFonts w:ascii="Times New Roman" w:hAnsi="Times New Roman"/>
          <w:sz w:val="24"/>
          <w:szCs w:val="24"/>
        </w:rPr>
        <w:t>4.5.2. Объекты социально-бытового значения</w:t>
      </w:r>
    </w:p>
    <w:p w:rsidR="005164FE" w:rsidRPr="00A64729" w:rsidRDefault="00E81C20" w:rsidP="00EA4BAA">
      <w:pPr>
        <w:spacing w:after="0" w:line="240" w:lineRule="auto"/>
        <w:ind w:firstLine="709"/>
        <w:jc w:val="both"/>
        <w:rPr>
          <w:rStyle w:val="FontStyle18"/>
          <w:sz w:val="24"/>
          <w:szCs w:val="24"/>
        </w:rPr>
      </w:pPr>
      <w:proofErr w:type="gramStart"/>
      <w:r w:rsidRPr="00A64729">
        <w:rPr>
          <w:rFonts w:ascii="Times New Roman" w:hAnsi="Times New Roman"/>
          <w:sz w:val="24"/>
          <w:szCs w:val="24"/>
        </w:rPr>
        <w:t xml:space="preserve">В </w:t>
      </w:r>
      <w:r w:rsidR="00224F61" w:rsidRPr="00A64729">
        <w:rPr>
          <w:rFonts w:ascii="Times New Roman" w:hAnsi="Times New Roman"/>
          <w:sz w:val="24"/>
          <w:szCs w:val="24"/>
        </w:rPr>
        <w:t>филиале</w:t>
      </w:r>
      <w:r w:rsidR="00EC4F76" w:rsidRPr="00A64729">
        <w:rPr>
          <w:rFonts w:ascii="Times New Roman" w:hAnsi="Times New Roman"/>
          <w:sz w:val="24"/>
          <w:szCs w:val="24"/>
        </w:rPr>
        <w:t xml:space="preserve"> имеется столовая</w:t>
      </w:r>
      <w:r w:rsidR="00074CC3" w:rsidRPr="00A64729">
        <w:rPr>
          <w:rFonts w:ascii="Times New Roman" w:hAnsi="Times New Roman"/>
          <w:sz w:val="24"/>
          <w:szCs w:val="24"/>
        </w:rPr>
        <w:t xml:space="preserve"> на 160 посадочных мест, обеспечивающая </w:t>
      </w:r>
      <w:r w:rsidR="003D3DE0" w:rsidRPr="00A64729">
        <w:rPr>
          <w:rFonts w:ascii="Times New Roman" w:hAnsi="Times New Roman"/>
          <w:sz w:val="24"/>
          <w:szCs w:val="24"/>
        </w:rPr>
        <w:t>обучающихся</w:t>
      </w:r>
      <w:r w:rsidR="00074CC3" w:rsidRPr="00A64729">
        <w:rPr>
          <w:rFonts w:ascii="Times New Roman" w:hAnsi="Times New Roman"/>
          <w:sz w:val="24"/>
          <w:szCs w:val="24"/>
        </w:rPr>
        <w:t xml:space="preserve"> горячим питанием.</w:t>
      </w:r>
      <w:proofErr w:type="gramEnd"/>
      <w:r w:rsidR="00F34045">
        <w:rPr>
          <w:rFonts w:ascii="Times New Roman" w:hAnsi="Times New Roman"/>
          <w:sz w:val="24"/>
          <w:szCs w:val="24"/>
        </w:rPr>
        <w:t xml:space="preserve"> </w:t>
      </w:r>
      <w:r w:rsidR="005164FE" w:rsidRPr="00A64729">
        <w:rPr>
          <w:rStyle w:val="FontStyle18"/>
          <w:sz w:val="24"/>
          <w:szCs w:val="24"/>
        </w:rPr>
        <w:t>Оборудован кабинет здоровья.</w:t>
      </w:r>
    </w:p>
    <w:p w:rsidR="00074CC3" w:rsidRPr="00EA4BAA" w:rsidRDefault="00C4632A" w:rsidP="00EA4BAA">
      <w:pPr>
        <w:pStyle w:val="Style3"/>
        <w:widowControl/>
        <w:spacing w:line="240" w:lineRule="auto"/>
        <w:ind w:firstLine="709"/>
        <w:rPr>
          <w:rStyle w:val="FontStyle18"/>
          <w:sz w:val="24"/>
          <w:szCs w:val="24"/>
        </w:rPr>
      </w:pPr>
      <w:r w:rsidRPr="00EA4BAA">
        <w:rPr>
          <w:rStyle w:val="FontStyle18"/>
          <w:sz w:val="24"/>
          <w:szCs w:val="24"/>
        </w:rPr>
        <w:t>Обучающиеся</w:t>
      </w:r>
      <w:r w:rsidR="00F34045">
        <w:rPr>
          <w:rStyle w:val="FontStyle18"/>
          <w:sz w:val="24"/>
          <w:szCs w:val="24"/>
        </w:rPr>
        <w:t xml:space="preserve"> </w:t>
      </w:r>
      <w:proofErr w:type="spellStart"/>
      <w:r w:rsidR="00074CC3" w:rsidRPr="00EA4BAA">
        <w:rPr>
          <w:rStyle w:val="FontStyle18"/>
          <w:sz w:val="24"/>
          <w:szCs w:val="24"/>
        </w:rPr>
        <w:t>Гуковского</w:t>
      </w:r>
      <w:proofErr w:type="spellEnd"/>
      <w:r w:rsidR="00074CC3" w:rsidRPr="00EA4BAA">
        <w:rPr>
          <w:rStyle w:val="FontStyle18"/>
          <w:sz w:val="24"/>
          <w:szCs w:val="24"/>
        </w:rPr>
        <w:t xml:space="preserve"> филиала проход</w:t>
      </w:r>
      <w:r w:rsidR="00224F61" w:rsidRPr="00EA4BAA">
        <w:rPr>
          <w:rStyle w:val="FontStyle18"/>
          <w:sz w:val="24"/>
          <w:szCs w:val="24"/>
        </w:rPr>
        <w:t>ят</w:t>
      </w:r>
      <w:r w:rsidR="00074CC3" w:rsidRPr="00EA4BAA">
        <w:rPr>
          <w:rStyle w:val="FontStyle18"/>
          <w:sz w:val="24"/>
          <w:szCs w:val="24"/>
        </w:rPr>
        <w:t xml:space="preserve"> медицинские осмотры и обследования в рамках приоритетного национально</w:t>
      </w:r>
      <w:r w:rsidR="00224F61" w:rsidRPr="00EA4BAA">
        <w:rPr>
          <w:rStyle w:val="FontStyle18"/>
          <w:sz w:val="24"/>
          <w:szCs w:val="24"/>
        </w:rPr>
        <w:t xml:space="preserve">го проекта «Здоровье» на базе </w:t>
      </w:r>
      <w:r w:rsidR="00074CC3" w:rsidRPr="00EA4BAA">
        <w:rPr>
          <w:rStyle w:val="FontStyle18"/>
          <w:sz w:val="24"/>
          <w:szCs w:val="24"/>
        </w:rPr>
        <w:t xml:space="preserve">МБУЗ «Центральная городская больница». </w:t>
      </w:r>
      <w:proofErr w:type="gramStart"/>
      <w:r w:rsidRPr="00EA4BAA">
        <w:rPr>
          <w:rStyle w:val="FontStyle18"/>
          <w:sz w:val="24"/>
          <w:szCs w:val="24"/>
        </w:rPr>
        <w:t>Обучающимся</w:t>
      </w:r>
      <w:proofErr w:type="gramEnd"/>
      <w:r w:rsidR="00074CC3" w:rsidRPr="00EA4BAA">
        <w:rPr>
          <w:rStyle w:val="FontStyle18"/>
          <w:sz w:val="24"/>
          <w:szCs w:val="24"/>
        </w:rPr>
        <w:t xml:space="preserve"> регулярно провод</w:t>
      </w:r>
      <w:r w:rsidR="00D74742" w:rsidRPr="00EA4BAA">
        <w:rPr>
          <w:rStyle w:val="FontStyle18"/>
          <w:sz w:val="24"/>
          <w:szCs w:val="24"/>
        </w:rPr>
        <w:t>ятся</w:t>
      </w:r>
      <w:r w:rsidR="00074CC3" w:rsidRPr="00EA4BAA">
        <w:rPr>
          <w:rStyle w:val="FontStyle18"/>
          <w:sz w:val="24"/>
          <w:szCs w:val="24"/>
        </w:rPr>
        <w:t xml:space="preserve"> необходимые профилактические прививки силами медицинских ра</w:t>
      </w:r>
      <w:r w:rsidR="009446C9" w:rsidRPr="00EA4BAA">
        <w:rPr>
          <w:rStyle w:val="FontStyle18"/>
          <w:sz w:val="24"/>
          <w:szCs w:val="24"/>
        </w:rPr>
        <w:t xml:space="preserve">ботников прививочного кабинета </w:t>
      </w:r>
      <w:r w:rsidR="00074CC3" w:rsidRPr="00EA4BAA">
        <w:rPr>
          <w:rStyle w:val="FontStyle18"/>
          <w:sz w:val="24"/>
          <w:szCs w:val="24"/>
        </w:rPr>
        <w:t>детской поликлиники МБУЗ «Центральная городская больница».</w:t>
      </w:r>
    </w:p>
    <w:p w:rsidR="00074CC3" w:rsidRPr="004210F2" w:rsidRDefault="00614FCE" w:rsidP="00EA4BAA">
      <w:pPr>
        <w:pStyle w:val="Style3"/>
        <w:widowControl/>
        <w:spacing w:line="240" w:lineRule="auto"/>
        <w:ind w:firstLine="709"/>
        <w:rPr>
          <w:rStyle w:val="FontStyle18"/>
          <w:sz w:val="24"/>
          <w:szCs w:val="24"/>
        </w:rPr>
      </w:pPr>
      <w:r w:rsidRPr="00EA4BAA">
        <w:rPr>
          <w:rStyle w:val="FontStyle18"/>
          <w:sz w:val="24"/>
          <w:szCs w:val="24"/>
        </w:rPr>
        <w:t>Все</w:t>
      </w:r>
      <w:r w:rsidR="00F34045">
        <w:rPr>
          <w:rStyle w:val="FontStyle18"/>
          <w:sz w:val="24"/>
          <w:szCs w:val="24"/>
        </w:rPr>
        <w:t xml:space="preserve"> </w:t>
      </w:r>
      <w:proofErr w:type="gramStart"/>
      <w:r w:rsidR="003D3DE0" w:rsidRPr="00EA4BAA">
        <w:rPr>
          <w:rStyle w:val="FontStyle18"/>
          <w:sz w:val="24"/>
          <w:szCs w:val="24"/>
        </w:rPr>
        <w:t>обучающихся</w:t>
      </w:r>
      <w:proofErr w:type="gramEnd"/>
      <w:r w:rsidR="009446C9" w:rsidRPr="00EA4BAA">
        <w:rPr>
          <w:rStyle w:val="FontStyle18"/>
          <w:sz w:val="24"/>
          <w:szCs w:val="24"/>
        </w:rPr>
        <w:t xml:space="preserve">, </w:t>
      </w:r>
      <w:r w:rsidR="00F31231" w:rsidRPr="00EA4BAA">
        <w:rPr>
          <w:rStyle w:val="FontStyle18"/>
          <w:sz w:val="24"/>
          <w:szCs w:val="24"/>
        </w:rPr>
        <w:t>нуждающие</w:t>
      </w:r>
      <w:r w:rsidR="00D74742" w:rsidRPr="00EA4BAA">
        <w:rPr>
          <w:rStyle w:val="FontStyle18"/>
          <w:sz w:val="24"/>
          <w:szCs w:val="24"/>
        </w:rPr>
        <w:t>ся в предоставлении общежития, обеспечены местом в общежитии.</w:t>
      </w:r>
    </w:p>
    <w:p w:rsidR="00052764" w:rsidRPr="00EA4BAA" w:rsidRDefault="00052764" w:rsidP="00FB3A06">
      <w:pPr>
        <w:spacing w:after="0" w:line="240" w:lineRule="auto"/>
        <w:jc w:val="right"/>
        <w:outlineLvl w:val="0"/>
        <w:rPr>
          <w:rFonts w:ascii="Times New Roman" w:hAnsi="Times New Roman"/>
          <w:i/>
          <w:sz w:val="24"/>
          <w:szCs w:val="24"/>
        </w:rPr>
      </w:pPr>
      <w:r w:rsidRPr="00EA4BAA">
        <w:rPr>
          <w:rFonts w:ascii="Times New Roman" w:hAnsi="Times New Roman"/>
          <w:i/>
          <w:sz w:val="24"/>
          <w:szCs w:val="24"/>
        </w:rPr>
        <w:t xml:space="preserve">Таблица </w:t>
      </w:r>
      <w:r w:rsidR="00EA4BAA" w:rsidRPr="00EA4BAA">
        <w:rPr>
          <w:rFonts w:ascii="Times New Roman" w:hAnsi="Times New Roman"/>
          <w:i/>
          <w:sz w:val="24"/>
          <w:szCs w:val="24"/>
        </w:rPr>
        <w:t>29</w:t>
      </w:r>
    </w:p>
    <w:tbl>
      <w:tblPr>
        <w:tblW w:w="102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110"/>
        <w:gridCol w:w="2713"/>
      </w:tblGrid>
      <w:tr w:rsidR="00052764" w:rsidRPr="00EA4BAA" w:rsidTr="00D74742">
        <w:trPr>
          <w:trHeight w:val="415"/>
        </w:trPr>
        <w:tc>
          <w:tcPr>
            <w:tcW w:w="3403" w:type="dxa"/>
            <w:vAlign w:val="center"/>
          </w:tcPr>
          <w:p w:rsidR="00052764" w:rsidRPr="00EA4BAA" w:rsidRDefault="00052764" w:rsidP="009359B1">
            <w:pPr>
              <w:spacing w:after="0" w:line="240" w:lineRule="auto"/>
              <w:jc w:val="center"/>
              <w:rPr>
                <w:rFonts w:ascii="Times New Roman" w:hAnsi="Times New Roman"/>
                <w:sz w:val="24"/>
                <w:szCs w:val="24"/>
              </w:rPr>
            </w:pPr>
            <w:r w:rsidRPr="00EA4BAA">
              <w:rPr>
                <w:rFonts w:ascii="Times New Roman" w:hAnsi="Times New Roman"/>
                <w:sz w:val="24"/>
                <w:szCs w:val="24"/>
              </w:rPr>
              <w:t>Тип помещения</w:t>
            </w:r>
          </w:p>
        </w:tc>
        <w:tc>
          <w:tcPr>
            <w:tcW w:w="4110" w:type="dxa"/>
            <w:vAlign w:val="center"/>
          </w:tcPr>
          <w:p w:rsidR="00052764" w:rsidRPr="00EA4BAA" w:rsidRDefault="00052764" w:rsidP="009359B1">
            <w:pPr>
              <w:spacing w:after="0" w:line="240" w:lineRule="auto"/>
              <w:jc w:val="center"/>
              <w:rPr>
                <w:rFonts w:ascii="Times New Roman" w:hAnsi="Times New Roman"/>
                <w:sz w:val="24"/>
                <w:szCs w:val="24"/>
              </w:rPr>
            </w:pPr>
            <w:r w:rsidRPr="00EA4BAA">
              <w:rPr>
                <w:rFonts w:ascii="Times New Roman" w:hAnsi="Times New Roman"/>
                <w:sz w:val="24"/>
                <w:szCs w:val="24"/>
              </w:rPr>
              <w:t>Адрес расположения</w:t>
            </w:r>
          </w:p>
        </w:tc>
        <w:tc>
          <w:tcPr>
            <w:tcW w:w="2713" w:type="dxa"/>
            <w:vAlign w:val="center"/>
          </w:tcPr>
          <w:p w:rsidR="00052764" w:rsidRPr="00EA4BAA" w:rsidRDefault="00052764" w:rsidP="009359B1">
            <w:pPr>
              <w:spacing w:after="0" w:line="240" w:lineRule="auto"/>
              <w:jc w:val="center"/>
              <w:rPr>
                <w:rFonts w:ascii="Times New Roman" w:hAnsi="Times New Roman"/>
                <w:sz w:val="24"/>
                <w:szCs w:val="24"/>
              </w:rPr>
            </w:pPr>
            <w:r w:rsidRPr="00EA4BAA">
              <w:rPr>
                <w:rFonts w:ascii="Times New Roman" w:hAnsi="Times New Roman"/>
                <w:sz w:val="24"/>
                <w:szCs w:val="24"/>
              </w:rPr>
              <w:t>Права на использование</w:t>
            </w:r>
          </w:p>
        </w:tc>
      </w:tr>
      <w:tr w:rsidR="00052764" w:rsidRPr="00EA4BAA" w:rsidTr="00D74742">
        <w:tc>
          <w:tcPr>
            <w:tcW w:w="3403" w:type="dxa"/>
          </w:tcPr>
          <w:p w:rsidR="00052764" w:rsidRPr="00EA4BAA" w:rsidRDefault="005164FE" w:rsidP="009359B1">
            <w:pPr>
              <w:spacing w:after="0" w:line="240" w:lineRule="auto"/>
              <w:rPr>
                <w:rFonts w:ascii="Times New Roman" w:hAnsi="Times New Roman"/>
                <w:sz w:val="24"/>
                <w:szCs w:val="24"/>
              </w:rPr>
            </w:pPr>
            <w:r w:rsidRPr="00EA4BAA">
              <w:rPr>
                <w:rFonts w:ascii="Times New Roman" w:hAnsi="Times New Roman"/>
                <w:sz w:val="24"/>
                <w:szCs w:val="24"/>
              </w:rPr>
              <w:t>Кабинет здоровья</w:t>
            </w:r>
          </w:p>
        </w:tc>
        <w:tc>
          <w:tcPr>
            <w:tcW w:w="4110" w:type="dxa"/>
          </w:tcPr>
          <w:p w:rsidR="00052764" w:rsidRPr="00EA4BAA" w:rsidRDefault="004A6310" w:rsidP="004A6310">
            <w:pPr>
              <w:spacing w:after="0" w:line="240" w:lineRule="auto"/>
              <w:ind w:firstLine="34"/>
              <w:rPr>
                <w:rFonts w:ascii="Times New Roman" w:hAnsi="Times New Roman"/>
                <w:sz w:val="24"/>
                <w:szCs w:val="24"/>
              </w:rPr>
            </w:pPr>
            <w:r w:rsidRPr="00EA4BAA">
              <w:rPr>
                <w:rFonts w:ascii="Times New Roman" w:hAnsi="Times New Roman"/>
                <w:sz w:val="24"/>
                <w:szCs w:val="24"/>
              </w:rPr>
              <w:t>Россия, 347881 Ростовская область г</w:t>
            </w:r>
            <w:proofErr w:type="gramStart"/>
            <w:r w:rsidRPr="00EA4BAA">
              <w:rPr>
                <w:rFonts w:ascii="Times New Roman" w:hAnsi="Times New Roman"/>
                <w:sz w:val="24"/>
                <w:szCs w:val="24"/>
              </w:rPr>
              <w:t>.Г</w:t>
            </w:r>
            <w:proofErr w:type="gramEnd"/>
            <w:r w:rsidRPr="00EA4BAA">
              <w:rPr>
                <w:rFonts w:ascii="Times New Roman" w:hAnsi="Times New Roman"/>
                <w:sz w:val="24"/>
                <w:szCs w:val="24"/>
              </w:rPr>
              <w:t xml:space="preserve">уково, ул. Герцена, 100. </w:t>
            </w:r>
          </w:p>
        </w:tc>
        <w:tc>
          <w:tcPr>
            <w:tcW w:w="2713" w:type="dxa"/>
          </w:tcPr>
          <w:p w:rsidR="004B1DC7" w:rsidRPr="00EA4BAA" w:rsidRDefault="004B1DC7" w:rsidP="00386503">
            <w:pPr>
              <w:pStyle w:val="a3"/>
              <w:jc w:val="center"/>
              <w:rPr>
                <w:rFonts w:ascii="Times New Roman" w:hAnsi="Times New Roman"/>
                <w:sz w:val="24"/>
                <w:szCs w:val="24"/>
              </w:rPr>
            </w:pPr>
            <w:r w:rsidRPr="00EA4BAA">
              <w:rPr>
                <w:rFonts w:ascii="Times New Roman" w:hAnsi="Times New Roman"/>
                <w:sz w:val="24"/>
                <w:szCs w:val="24"/>
              </w:rPr>
              <w:t>в оперативном</w:t>
            </w:r>
          </w:p>
          <w:p w:rsidR="00052764" w:rsidRPr="00EA4BAA" w:rsidRDefault="004B1DC7" w:rsidP="00386503">
            <w:pPr>
              <w:spacing w:after="0" w:line="240" w:lineRule="auto"/>
              <w:jc w:val="center"/>
              <w:rPr>
                <w:rFonts w:ascii="Times New Roman" w:hAnsi="Times New Roman"/>
                <w:sz w:val="24"/>
                <w:szCs w:val="24"/>
              </w:rPr>
            </w:pPr>
            <w:proofErr w:type="gramStart"/>
            <w:r w:rsidRPr="00EA4BAA">
              <w:rPr>
                <w:rFonts w:ascii="Times New Roman" w:hAnsi="Times New Roman"/>
                <w:sz w:val="24"/>
                <w:szCs w:val="24"/>
              </w:rPr>
              <w:t>управлении</w:t>
            </w:r>
            <w:proofErr w:type="gramEnd"/>
          </w:p>
        </w:tc>
      </w:tr>
      <w:tr w:rsidR="00E952F9" w:rsidRPr="00EA4BAA" w:rsidTr="00D74742">
        <w:tc>
          <w:tcPr>
            <w:tcW w:w="3403" w:type="dxa"/>
          </w:tcPr>
          <w:p w:rsidR="00E952F9" w:rsidRPr="00EA4BAA" w:rsidRDefault="00E952F9" w:rsidP="00E952F9">
            <w:pPr>
              <w:spacing w:after="0" w:line="240" w:lineRule="auto"/>
              <w:rPr>
                <w:rFonts w:ascii="Times New Roman" w:hAnsi="Times New Roman"/>
                <w:sz w:val="24"/>
                <w:szCs w:val="24"/>
              </w:rPr>
            </w:pPr>
            <w:r w:rsidRPr="00EA4BAA">
              <w:rPr>
                <w:rFonts w:ascii="Times New Roman" w:hAnsi="Times New Roman"/>
                <w:sz w:val="24"/>
                <w:szCs w:val="24"/>
              </w:rPr>
              <w:t>Помещение для приема пищи</w:t>
            </w:r>
          </w:p>
        </w:tc>
        <w:tc>
          <w:tcPr>
            <w:tcW w:w="4110" w:type="dxa"/>
          </w:tcPr>
          <w:p w:rsidR="00E952F9" w:rsidRPr="00EA4BAA" w:rsidRDefault="00E952F9" w:rsidP="00E952F9">
            <w:pPr>
              <w:spacing w:after="0" w:line="240" w:lineRule="auto"/>
              <w:ind w:firstLine="34"/>
              <w:rPr>
                <w:rFonts w:ascii="Times New Roman" w:hAnsi="Times New Roman"/>
                <w:sz w:val="24"/>
                <w:szCs w:val="24"/>
              </w:rPr>
            </w:pPr>
            <w:r w:rsidRPr="00EA4BAA">
              <w:rPr>
                <w:rFonts w:ascii="Times New Roman" w:hAnsi="Times New Roman"/>
                <w:sz w:val="24"/>
                <w:szCs w:val="24"/>
              </w:rPr>
              <w:t>Россия, 347881 Ростовская область г</w:t>
            </w:r>
            <w:proofErr w:type="gramStart"/>
            <w:r w:rsidRPr="00EA4BAA">
              <w:rPr>
                <w:rFonts w:ascii="Times New Roman" w:hAnsi="Times New Roman"/>
                <w:sz w:val="24"/>
                <w:szCs w:val="24"/>
              </w:rPr>
              <w:t>.Г</w:t>
            </w:r>
            <w:proofErr w:type="gramEnd"/>
            <w:r w:rsidRPr="00EA4BAA">
              <w:rPr>
                <w:rFonts w:ascii="Times New Roman" w:hAnsi="Times New Roman"/>
                <w:sz w:val="24"/>
                <w:szCs w:val="24"/>
              </w:rPr>
              <w:t xml:space="preserve">уково, ул. Герцена, 100. </w:t>
            </w:r>
          </w:p>
        </w:tc>
        <w:tc>
          <w:tcPr>
            <w:tcW w:w="2713" w:type="dxa"/>
          </w:tcPr>
          <w:p w:rsidR="00E952F9" w:rsidRPr="00EA4BAA" w:rsidRDefault="00E952F9" w:rsidP="00E952F9">
            <w:pPr>
              <w:pStyle w:val="a3"/>
              <w:jc w:val="center"/>
              <w:rPr>
                <w:rFonts w:ascii="Times New Roman" w:hAnsi="Times New Roman"/>
                <w:sz w:val="24"/>
                <w:szCs w:val="24"/>
              </w:rPr>
            </w:pPr>
            <w:r w:rsidRPr="00EA4BAA">
              <w:rPr>
                <w:rFonts w:ascii="Times New Roman" w:hAnsi="Times New Roman"/>
                <w:sz w:val="24"/>
                <w:szCs w:val="24"/>
              </w:rPr>
              <w:t>в оперативном</w:t>
            </w:r>
          </w:p>
          <w:p w:rsidR="00E952F9" w:rsidRPr="00EA4BAA" w:rsidRDefault="00E952F9" w:rsidP="00E952F9">
            <w:pPr>
              <w:spacing w:after="0" w:line="240" w:lineRule="auto"/>
              <w:jc w:val="center"/>
              <w:rPr>
                <w:rFonts w:ascii="Times New Roman" w:hAnsi="Times New Roman"/>
                <w:sz w:val="24"/>
                <w:szCs w:val="24"/>
              </w:rPr>
            </w:pPr>
            <w:proofErr w:type="gramStart"/>
            <w:r w:rsidRPr="00EA4BAA">
              <w:rPr>
                <w:rFonts w:ascii="Times New Roman" w:hAnsi="Times New Roman"/>
                <w:sz w:val="24"/>
                <w:szCs w:val="24"/>
              </w:rPr>
              <w:t>управлении</w:t>
            </w:r>
            <w:proofErr w:type="gramEnd"/>
          </w:p>
        </w:tc>
      </w:tr>
      <w:tr w:rsidR="00E952F9" w:rsidRPr="00EA4BAA" w:rsidTr="00D74742">
        <w:tc>
          <w:tcPr>
            <w:tcW w:w="3403" w:type="dxa"/>
          </w:tcPr>
          <w:p w:rsidR="00E952F9" w:rsidRPr="00EA4BAA" w:rsidRDefault="00E952F9" w:rsidP="00E952F9">
            <w:pPr>
              <w:spacing w:after="0" w:line="240" w:lineRule="auto"/>
              <w:rPr>
                <w:rFonts w:ascii="Times New Roman" w:hAnsi="Times New Roman"/>
                <w:sz w:val="24"/>
                <w:szCs w:val="24"/>
              </w:rPr>
            </w:pPr>
            <w:r w:rsidRPr="00EA4BAA">
              <w:rPr>
                <w:rFonts w:ascii="Times New Roman" w:hAnsi="Times New Roman"/>
                <w:sz w:val="24"/>
                <w:szCs w:val="24"/>
              </w:rPr>
              <w:t>Спортивные объекты</w:t>
            </w:r>
          </w:p>
        </w:tc>
        <w:tc>
          <w:tcPr>
            <w:tcW w:w="4110" w:type="dxa"/>
          </w:tcPr>
          <w:p w:rsidR="00E952F9" w:rsidRPr="00EA4BAA" w:rsidRDefault="00E952F9" w:rsidP="00E952F9">
            <w:pPr>
              <w:spacing w:after="0" w:line="240" w:lineRule="auto"/>
              <w:ind w:firstLine="34"/>
              <w:rPr>
                <w:rFonts w:ascii="Times New Roman" w:hAnsi="Times New Roman"/>
                <w:sz w:val="24"/>
                <w:szCs w:val="24"/>
              </w:rPr>
            </w:pPr>
            <w:r w:rsidRPr="00EA4BAA">
              <w:rPr>
                <w:rFonts w:ascii="Times New Roman" w:hAnsi="Times New Roman"/>
                <w:sz w:val="24"/>
                <w:szCs w:val="24"/>
              </w:rPr>
              <w:t>Россия, 347881 Ростовская область г</w:t>
            </w:r>
            <w:proofErr w:type="gramStart"/>
            <w:r w:rsidRPr="00EA4BAA">
              <w:rPr>
                <w:rFonts w:ascii="Times New Roman" w:hAnsi="Times New Roman"/>
                <w:sz w:val="24"/>
                <w:szCs w:val="24"/>
              </w:rPr>
              <w:t>.Г</w:t>
            </w:r>
            <w:proofErr w:type="gramEnd"/>
            <w:r w:rsidRPr="00EA4BAA">
              <w:rPr>
                <w:rFonts w:ascii="Times New Roman" w:hAnsi="Times New Roman"/>
                <w:sz w:val="24"/>
                <w:szCs w:val="24"/>
              </w:rPr>
              <w:t xml:space="preserve">уково, ул. Герцена, 100. </w:t>
            </w:r>
          </w:p>
        </w:tc>
        <w:tc>
          <w:tcPr>
            <w:tcW w:w="2713" w:type="dxa"/>
          </w:tcPr>
          <w:p w:rsidR="00E952F9" w:rsidRPr="00EA4BAA" w:rsidRDefault="00E952F9" w:rsidP="00E952F9">
            <w:pPr>
              <w:pStyle w:val="a3"/>
              <w:jc w:val="center"/>
              <w:rPr>
                <w:rFonts w:ascii="Times New Roman" w:hAnsi="Times New Roman"/>
                <w:sz w:val="24"/>
                <w:szCs w:val="24"/>
              </w:rPr>
            </w:pPr>
            <w:r w:rsidRPr="00EA4BAA">
              <w:rPr>
                <w:rFonts w:ascii="Times New Roman" w:hAnsi="Times New Roman"/>
                <w:sz w:val="24"/>
                <w:szCs w:val="24"/>
              </w:rPr>
              <w:t>в оперативном</w:t>
            </w:r>
          </w:p>
          <w:p w:rsidR="00E952F9" w:rsidRPr="00EA4BAA" w:rsidRDefault="00E952F9" w:rsidP="00E952F9">
            <w:pPr>
              <w:spacing w:after="0" w:line="240" w:lineRule="auto"/>
              <w:jc w:val="center"/>
              <w:rPr>
                <w:rFonts w:ascii="Times New Roman" w:hAnsi="Times New Roman"/>
                <w:sz w:val="24"/>
                <w:szCs w:val="24"/>
              </w:rPr>
            </w:pPr>
            <w:proofErr w:type="gramStart"/>
            <w:r w:rsidRPr="00EA4BAA">
              <w:rPr>
                <w:rFonts w:ascii="Times New Roman" w:hAnsi="Times New Roman"/>
                <w:sz w:val="24"/>
                <w:szCs w:val="24"/>
              </w:rPr>
              <w:t>управлении</w:t>
            </w:r>
            <w:proofErr w:type="gramEnd"/>
          </w:p>
        </w:tc>
      </w:tr>
      <w:tr w:rsidR="00E952F9" w:rsidRPr="00EA4BAA" w:rsidTr="00D74742">
        <w:tc>
          <w:tcPr>
            <w:tcW w:w="3403" w:type="dxa"/>
          </w:tcPr>
          <w:p w:rsidR="00E952F9" w:rsidRPr="00EA4BAA" w:rsidRDefault="00E952F9" w:rsidP="00E952F9">
            <w:pPr>
              <w:spacing w:after="0" w:line="240" w:lineRule="auto"/>
              <w:rPr>
                <w:rFonts w:ascii="Times New Roman" w:hAnsi="Times New Roman"/>
                <w:sz w:val="24"/>
                <w:szCs w:val="24"/>
              </w:rPr>
            </w:pPr>
            <w:r w:rsidRPr="00EA4BAA">
              <w:rPr>
                <w:rFonts w:ascii="Times New Roman" w:hAnsi="Times New Roman"/>
                <w:sz w:val="24"/>
                <w:szCs w:val="24"/>
              </w:rPr>
              <w:t>Мастерские и учебно-производственные полигоны</w:t>
            </w:r>
          </w:p>
        </w:tc>
        <w:tc>
          <w:tcPr>
            <w:tcW w:w="4110" w:type="dxa"/>
          </w:tcPr>
          <w:p w:rsidR="00E952F9" w:rsidRPr="00EA4BAA" w:rsidRDefault="00E952F9" w:rsidP="00E952F9">
            <w:pPr>
              <w:spacing w:after="0" w:line="240" w:lineRule="auto"/>
              <w:ind w:firstLine="34"/>
              <w:rPr>
                <w:rFonts w:ascii="Times New Roman" w:hAnsi="Times New Roman"/>
                <w:sz w:val="24"/>
                <w:szCs w:val="24"/>
              </w:rPr>
            </w:pPr>
            <w:r w:rsidRPr="00EA4BAA">
              <w:rPr>
                <w:rFonts w:ascii="Times New Roman" w:hAnsi="Times New Roman"/>
                <w:sz w:val="24"/>
                <w:szCs w:val="24"/>
              </w:rPr>
              <w:t>Россия, 347881 Ростовская область г</w:t>
            </w:r>
            <w:proofErr w:type="gramStart"/>
            <w:r w:rsidRPr="00EA4BAA">
              <w:rPr>
                <w:rFonts w:ascii="Times New Roman" w:hAnsi="Times New Roman"/>
                <w:sz w:val="24"/>
                <w:szCs w:val="24"/>
              </w:rPr>
              <w:t>.Г</w:t>
            </w:r>
            <w:proofErr w:type="gramEnd"/>
            <w:r w:rsidRPr="00EA4BAA">
              <w:rPr>
                <w:rFonts w:ascii="Times New Roman" w:hAnsi="Times New Roman"/>
                <w:sz w:val="24"/>
                <w:szCs w:val="24"/>
              </w:rPr>
              <w:t xml:space="preserve">уково, ул. Герцена, 100. </w:t>
            </w:r>
          </w:p>
        </w:tc>
        <w:tc>
          <w:tcPr>
            <w:tcW w:w="2713" w:type="dxa"/>
          </w:tcPr>
          <w:p w:rsidR="00E952F9" w:rsidRPr="00EA4BAA" w:rsidRDefault="00E952F9" w:rsidP="00E952F9">
            <w:pPr>
              <w:pStyle w:val="a3"/>
              <w:jc w:val="center"/>
              <w:rPr>
                <w:rFonts w:ascii="Times New Roman" w:hAnsi="Times New Roman"/>
                <w:sz w:val="24"/>
                <w:szCs w:val="24"/>
              </w:rPr>
            </w:pPr>
            <w:r w:rsidRPr="00EA4BAA">
              <w:rPr>
                <w:rFonts w:ascii="Times New Roman" w:hAnsi="Times New Roman"/>
                <w:sz w:val="24"/>
                <w:szCs w:val="24"/>
              </w:rPr>
              <w:t>в оперативном</w:t>
            </w:r>
          </w:p>
          <w:p w:rsidR="00E952F9" w:rsidRPr="00EA4BAA" w:rsidRDefault="00E952F9" w:rsidP="00E952F9">
            <w:pPr>
              <w:spacing w:after="0" w:line="240" w:lineRule="auto"/>
              <w:jc w:val="center"/>
              <w:rPr>
                <w:rFonts w:ascii="Times New Roman" w:hAnsi="Times New Roman"/>
                <w:sz w:val="24"/>
                <w:szCs w:val="24"/>
              </w:rPr>
            </w:pPr>
            <w:proofErr w:type="gramStart"/>
            <w:r w:rsidRPr="00EA4BAA">
              <w:rPr>
                <w:rFonts w:ascii="Times New Roman" w:hAnsi="Times New Roman"/>
                <w:sz w:val="24"/>
                <w:szCs w:val="24"/>
              </w:rPr>
              <w:t>управлении</w:t>
            </w:r>
            <w:proofErr w:type="gramEnd"/>
          </w:p>
        </w:tc>
      </w:tr>
      <w:tr w:rsidR="00E952F9" w:rsidRPr="004210F2" w:rsidTr="00D74742">
        <w:tc>
          <w:tcPr>
            <w:tcW w:w="3403" w:type="dxa"/>
          </w:tcPr>
          <w:p w:rsidR="00E952F9" w:rsidRPr="00EA4BAA" w:rsidRDefault="00E952F9" w:rsidP="00E952F9">
            <w:pPr>
              <w:spacing w:after="0" w:line="240" w:lineRule="auto"/>
              <w:rPr>
                <w:rFonts w:ascii="Times New Roman" w:hAnsi="Times New Roman"/>
                <w:sz w:val="24"/>
                <w:szCs w:val="24"/>
              </w:rPr>
            </w:pPr>
            <w:r w:rsidRPr="00EA4BAA">
              <w:rPr>
                <w:rFonts w:ascii="Times New Roman" w:hAnsi="Times New Roman"/>
                <w:sz w:val="24"/>
                <w:szCs w:val="24"/>
              </w:rPr>
              <w:t>Общежитие</w:t>
            </w:r>
          </w:p>
        </w:tc>
        <w:tc>
          <w:tcPr>
            <w:tcW w:w="4110" w:type="dxa"/>
          </w:tcPr>
          <w:p w:rsidR="00E952F9" w:rsidRPr="00EA4BAA" w:rsidRDefault="00E952F9" w:rsidP="00E952F9">
            <w:pPr>
              <w:spacing w:after="0" w:line="240" w:lineRule="auto"/>
              <w:ind w:firstLine="34"/>
              <w:rPr>
                <w:rFonts w:ascii="Times New Roman" w:hAnsi="Times New Roman"/>
                <w:sz w:val="24"/>
                <w:szCs w:val="24"/>
              </w:rPr>
            </w:pPr>
            <w:r w:rsidRPr="00EA4BAA">
              <w:rPr>
                <w:rFonts w:ascii="Times New Roman" w:hAnsi="Times New Roman"/>
                <w:sz w:val="24"/>
                <w:szCs w:val="24"/>
              </w:rPr>
              <w:t>Россия, 347881 Ростовская область г</w:t>
            </w:r>
            <w:proofErr w:type="gramStart"/>
            <w:r w:rsidRPr="00EA4BAA">
              <w:rPr>
                <w:rFonts w:ascii="Times New Roman" w:hAnsi="Times New Roman"/>
                <w:sz w:val="24"/>
                <w:szCs w:val="24"/>
              </w:rPr>
              <w:t>.Г</w:t>
            </w:r>
            <w:proofErr w:type="gramEnd"/>
            <w:r w:rsidRPr="00EA4BAA">
              <w:rPr>
                <w:rFonts w:ascii="Times New Roman" w:hAnsi="Times New Roman"/>
                <w:sz w:val="24"/>
                <w:szCs w:val="24"/>
              </w:rPr>
              <w:t xml:space="preserve">уково, ул. Герцена, 100. </w:t>
            </w:r>
          </w:p>
        </w:tc>
        <w:tc>
          <w:tcPr>
            <w:tcW w:w="2713" w:type="dxa"/>
          </w:tcPr>
          <w:p w:rsidR="00E952F9" w:rsidRPr="00EA4BAA" w:rsidRDefault="00E952F9" w:rsidP="00E952F9">
            <w:pPr>
              <w:pStyle w:val="a3"/>
              <w:jc w:val="center"/>
              <w:rPr>
                <w:rFonts w:ascii="Times New Roman" w:hAnsi="Times New Roman"/>
                <w:sz w:val="24"/>
                <w:szCs w:val="24"/>
              </w:rPr>
            </w:pPr>
            <w:r w:rsidRPr="00EA4BAA">
              <w:rPr>
                <w:rFonts w:ascii="Times New Roman" w:hAnsi="Times New Roman"/>
                <w:sz w:val="24"/>
                <w:szCs w:val="24"/>
              </w:rPr>
              <w:t>в оперативном</w:t>
            </w:r>
          </w:p>
          <w:p w:rsidR="00E952F9" w:rsidRPr="00EA4BAA" w:rsidRDefault="00E952F9" w:rsidP="00E952F9">
            <w:pPr>
              <w:spacing w:after="0" w:line="240" w:lineRule="auto"/>
              <w:jc w:val="center"/>
              <w:rPr>
                <w:rFonts w:ascii="Times New Roman" w:hAnsi="Times New Roman"/>
                <w:sz w:val="24"/>
                <w:szCs w:val="24"/>
              </w:rPr>
            </w:pPr>
            <w:proofErr w:type="gramStart"/>
            <w:r w:rsidRPr="00EA4BAA">
              <w:rPr>
                <w:rFonts w:ascii="Times New Roman" w:hAnsi="Times New Roman"/>
                <w:sz w:val="24"/>
                <w:szCs w:val="24"/>
              </w:rPr>
              <w:t>управлении</w:t>
            </w:r>
            <w:proofErr w:type="gramEnd"/>
          </w:p>
        </w:tc>
      </w:tr>
    </w:tbl>
    <w:p w:rsidR="007260D2" w:rsidRPr="004210F2" w:rsidRDefault="007260D2" w:rsidP="0075290E">
      <w:pPr>
        <w:spacing w:after="0" w:line="240" w:lineRule="auto"/>
        <w:rPr>
          <w:rFonts w:ascii="Times New Roman" w:hAnsi="Times New Roman"/>
          <w:b/>
          <w:sz w:val="24"/>
          <w:szCs w:val="24"/>
          <w:highlight w:val="yellow"/>
        </w:rPr>
      </w:pPr>
    </w:p>
    <w:p w:rsidR="005A6935" w:rsidRPr="008C7123" w:rsidRDefault="00052764" w:rsidP="00EA4BAA">
      <w:pPr>
        <w:spacing w:after="0" w:line="240" w:lineRule="auto"/>
        <w:ind w:firstLine="709"/>
        <w:jc w:val="both"/>
        <w:outlineLvl w:val="0"/>
        <w:rPr>
          <w:rFonts w:ascii="Times New Roman" w:hAnsi="Times New Roman"/>
          <w:sz w:val="24"/>
          <w:szCs w:val="24"/>
        </w:rPr>
      </w:pPr>
      <w:r w:rsidRPr="008C7123">
        <w:rPr>
          <w:rFonts w:ascii="Times New Roman" w:hAnsi="Times New Roman"/>
          <w:sz w:val="24"/>
          <w:szCs w:val="24"/>
        </w:rPr>
        <w:t>4.5.3. Технические и транспортные средства</w:t>
      </w:r>
    </w:p>
    <w:p w:rsidR="005A6935" w:rsidRPr="008C7123" w:rsidRDefault="005A6935" w:rsidP="00EA4BAA">
      <w:pPr>
        <w:widowControl w:val="0"/>
        <w:spacing w:after="0" w:line="240" w:lineRule="auto"/>
        <w:ind w:firstLine="709"/>
        <w:jc w:val="both"/>
        <w:rPr>
          <w:rFonts w:ascii="Times New Roman" w:hAnsi="Times New Roman"/>
          <w:sz w:val="24"/>
          <w:szCs w:val="24"/>
        </w:rPr>
      </w:pPr>
      <w:proofErr w:type="gramStart"/>
      <w:r w:rsidRPr="008C7123">
        <w:rPr>
          <w:rFonts w:ascii="Times New Roman" w:hAnsi="Times New Roman"/>
          <w:sz w:val="24"/>
          <w:szCs w:val="24"/>
        </w:rPr>
        <w:t xml:space="preserve">В учебно-воспитательном процессе применяются технические средства: компьютеры, </w:t>
      </w:r>
      <w:proofErr w:type="spellStart"/>
      <w:r w:rsidRPr="008C7123">
        <w:rPr>
          <w:rFonts w:ascii="Times New Roman" w:hAnsi="Times New Roman"/>
          <w:sz w:val="24"/>
          <w:szCs w:val="24"/>
        </w:rPr>
        <w:lastRenderedPageBreak/>
        <w:t>мультимедийные</w:t>
      </w:r>
      <w:proofErr w:type="spellEnd"/>
      <w:r w:rsidRPr="008C7123">
        <w:rPr>
          <w:rFonts w:ascii="Times New Roman" w:hAnsi="Times New Roman"/>
          <w:sz w:val="24"/>
          <w:szCs w:val="24"/>
        </w:rPr>
        <w:t xml:space="preserve"> проекторы, интерактивная доска, принтеры, ск</w:t>
      </w:r>
      <w:r w:rsidR="001C2795" w:rsidRPr="008C7123">
        <w:rPr>
          <w:rFonts w:ascii="Times New Roman" w:hAnsi="Times New Roman"/>
          <w:sz w:val="24"/>
          <w:szCs w:val="24"/>
        </w:rPr>
        <w:t>анеры, плоттер, телевизоры</w:t>
      </w:r>
      <w:r w:rsidR="00F64816" w:rsidRPr="008C7123">
        <w:rPr>
          <w:rFonts w:ascii="Times New Roman" w:hAnsi="Times New Roman"/>
          <w:sz w:val="24"/>
          <w:szCs w:val="24"/>
        </w:rPr>
        <w:t xml:space="preserve">, </w:t>
      </w:r>
      <w:r w:rsidR="00D94199" w:rsidRPr="008C7123">
        <w:rPr>
          <w:rFonts w:ascii="Times New Roman" w:hAnsi="Times New Roman"/>
          <w:sz w:val="24"/>
          <w:szCs w:val="24"/>
        </w:rPr>
        <w:t xml:space="preserve">реанимационный комплекс «Тренажер» </w:t>
      </w:r>
      <w:r w:rsidR="001C2795" w:rsidRPr="008C7123">
        <w:rPr>
          <w:rFonts w:ascii="Times New Roman" w:hAnsi="Times New Roman"/>
          <w:sz w:val="24"/>
          <w:szCs w:val="24"/>
        </w:rPr>
        <w:t xml:space="preserve">и другое </w:t>
      </w:r>
      <w:r w:rsidR="00D94199" w:rsidRPr="008C7123">
        <w:rPr>
          <w:rFonts w:ascii="Times New Roman" w:hAnsi="Times New Roman"/>
          <w:sz w:val="24"/>
          <w:szCs w:val="24"/>
        </w:rPr>
        <w:t>оборудование.</w:t>
      </w:r>
      <w:proofErr w:type="gramEnd"/>
      <w:r w:rsidRPr="008C7123">
        <w:rPr>
          <w:rFonts w:ascii="Times New Roman" w:hAnsi="Times New Roman"/>
          <w:sz w:val="24"/>
          <w:szCs w:val="24"/>
        </w:rPr>
        <w:t xml:space="preserve"> Все </w:t>
      </w:r>
      <w:r w:rsidR="00F64816" w:rsidRPr="008C7123">
        <w:rPr>
          <w:rFonts w:ascii="Times New Roman" w:hAnsi="Times New Roman"/>
          <w:sz w:val="24"/>
          <w:szCs w:val="24"/>
        </w:rPr>
        <w:t>компьютеры позволяю</w:t>
      </w:r>
      <w:r w:rsidRPr="008C7123">
        <w:rPr>
          <w:rFonts w:ascii="Times New Roman" w:hAnsi="Times New Roman"/>
          <w:sz w:val="24"/>
          <w:szCs w:val="24"/>
        </w:rPr>
        <w:t xml:space="preserve">т использовать современные </w:t>
      </w:r>
      <w:proofErr w:type="spellStart"/>
      <w:r w:rsidRPr="008C7123">
        <w:rPr>
          <w:rFonts w:ascii="Times New Roman" w:hAnsi="Times New Roman"/>
          <w:sz w:val="24"/>
          <w:szCs w:val="24"/>
        </w:rPr>
        <w:t>мультимедийные</w:t>
      </w:r>
      <w:proofErr w:type="spellEnd"/>
      <w:r w:rsidRPr="008C7123">
        <w:rPr>
          <w:rFonts w:ascii="Times New Roman" w:hAnsi="Times New Roman"/>
          <w:sz w:val="24"/>
          <w:szCs w:val="24"/>
        </w:rPr>
        <w:t xml:space="preserve"> программы.</w:t>
      </w:r>
    </w:p>
    <w:p w:rsidR="0075290E" w:rsidRPr="008C7123" w:rsidRDefault="005A6935" w:rsidP="00EA4BAA">
      <w:pPr>
        <w:widowControl w:val="0"/>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В филиале имеется 5 единиц </w:t>
      </w:r>
      <w:proofErr w:type="spellStart"/>
      <w:r w:rsidRPr="008C7123">
        <w:rPr>
          <w:rFonts w:ascii="Times New Roman" w:hAnsi="Times New Roman"/>
          <w:sz w:val="24"/>
          <w:szCs w:val="24"/>
        </w:rPr>
        <w:t>копировально</w:t>
      </w:r>
      <w:proofErr w:type="spellEnd"/>
      <w:r w:rsidRPr="008C7123">
        <w:rPr>
          <w:rFonts w:ascii="Times New Roman" w:hAnsi="Times New Roman"/>
          <w:sz w:val="24"/>
          <w:szCs w:val="24"/>
        </w:rPr>
        <w:t xml:space="preserve"> - множительной техники, позволяющей оперативно обеспечивать учебный процесс необходимой </w:t>
      </w:r>
      <w:proofErr w:type="spellStart"/>
      <w:r w:rsidRPr="008C7123">
        <w:rPr>
          <w:rFonts w:ascii="Times New Roman" w:hAnsi="Times New Roman"/>
          <w:sz w:val="24"/>
          <w:szCs w:val="24"/>
        </w:rPr>
        <w:t>учебн</w:t>
      </w:r>
      <w:proofErr w:type="gramStart"/>
      <w:r w:rsidRPr="008C7123">
        <w:rPr>
          <w:rFonts w:ascii="Times New Roman" w:hAnsi="Times New Roman"/>
          <w:sz w:val="24"/>
          <w:szCs w:val="24"/>
        </w:rPr>
        <w:t>о</w:t>
      </w:r>
      <w:proofErr w:type="spellEnd"/>
      <w:r w:rsidRPr="008C7123">
        <w:rPr>
          <w:rFonts w:ascii="Times New Roman" w:hAnsi="Times New Roman"/>
          <w:sz w:val="24"/>
          <w:szCs w:val="24"/>
        </w:rPr>
        <w:t>-</w:t>
      </w:r>
      <w:proofErr w:type="gramEnd"/>
      <w:r w:rsidRPr="008C7123">
        <w:rPr>
          <w:rFonts w:ascii="Times New Roman" w:hAnsi="Times New Roman"/>
          <w:sz w:val="24"/>
          <w:szCs w:val="24"/>
        </w:rPr>
        <w:t xml:space="preserve"> методической ли</w:t>
      </w:r>
      <w:r w:rsidR="007260D2" w:rsidRPr="008C7123">
        <w:rPr>
          <w:rFonts w:ascii="Times New Roman" w:hAnsi="Times New Roman"/>
          <w:sz w:val="24"/>
          <w:szCs w:val="24"/>
        </w:rPr>
        <w:t>тературой, 7</w:t>
      </w:r>
      <w:r w:rsidRPr="008C7123">
        <w:rPr>
          <w:rFonts w:ascii="Times New Roman" w:hAnsi="Times New Roman"/>
          <w:sz w:val="24"/>
          <w:szCs w:val="24"/>
        </w:rPr>
        <w:t xml:space="preserve"> </w:t>
      </w:r>
      <w:proofErr w:type="spellStart"/>
      <w:r w:rsidRPr="008C7123">
        <w:rPr>
          <w:rFonts w:ascii="Times New Roman" w:hAnsi="Times New Roman"/>
          <w:sz w:val="24"/>
          <w:szCs w:val="24"/>
        </w:rPr>
        <w:t>мультимедийных</w:t>
      </w:r>
      <w:proofErr w:type="spellEnd"/>
      <w:r w:rsidRPr="008C7123">
        <w:rPr>
          <w:rFonts w:ascii="Times New Roman" w:hAnsi="Times New Roman"/>
          <w:sz w:val="24"/>
          <w:szCs w:val="24"/>
        </w:rPr>
        <w:t xml:space="preserve"> проекторов, плоттер, 4 сканера, интерактивная доска.</w:t>
      </w:r>
    </w:p>
    <w:p w:rsidR="00052764" w:rsidRPr="008C7123" w:rsidRDefault="00052764" w:rsidP="00FB3A06">
      <w:pPr>
        <w:spacing w:after="0" w:line="240" w:lineRule="auto"/>
        <w:ind w:left="426"/>
        <w:jc w:val="right"/>
        <w:outlineLvl w:val="0"/>
        <w:rPr>
          <w:rFonts w:ascii="Times New Roman" w:hAnsi="Times New Roman"/>
          <w:i/>
          <w:sz w:val="24"/>
          <w:szCs w:val="24"/>
        </w:rPr>
      </w:pPr>
      <w:r w:rsidRPr="008C7123">
        <w:rPr>
          <w:rFonts w:ascii="Times New Roman" w:hAnsi="Times New Roman"/>
          <w:i/>
          <w:sz w:val="24"/>
          <w:szCs w:val="24"/>
        </w:rPr>
        <w:t>Таблица</w:t>
      </w:r>
      <w:r w:rsidR="008C7123" w:rsidRPr="008C7123">
        <w:rPr>
          <w:rFonts w:ascii="Times New Roman" w:hAnsi="Times New Roman"/>
          <w:i/>
          <w:sz w:val="24"/>
          <w:szCs w:val="24"/>
        </w:rPr>
        <w:t xml:space="preserve"> 30</w:t>
      </w: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417"/>
        <w:gridCol w:w="2300"/>
        <w:gridCol w:w="2999"/>
      </w:tblGrid>
      <w:tr w:rsidR="00052764" w:rsidRPr="008C7123" w:rsidTr="008C7123">
        <w:trPr>
          <w:trHeight w:val="356"/>
        </w:trPr>
        <w:tc>
          <w:tcPr>
            <w:tcW w:w="3261" w:type="dxa"/>
            <w:vAlign w:val="center"/>
          </w:tcPr>
          <w:p w:rsidR="00052764" w:rsidRPr="008C7123" w:rsidRDefault="00052764" w:rsidP="00A40171">
            <w:pPr>
              <w:spacing w:after="0" w:line="240" w:lineRule="auto"/>
              <w:jc w:val="center"/>
              <w:rPr>
                <w:rFonts w:ascii="Times New Roman" w:hAnsi="Times New Roman"/>
                <w:sz w:val="24"/>
                <w:szCs w:val="24"/>
              </w:rPr>
            </w:pPr>
            <w:r w:rsidRPr="008C7123">
              <w:rPr>
                <w:rFonts w:ascii="Times New Roman" w:hAnsi="Times New Roman"/>
                <w:sz w:val="24"/>
                <w:szCs w:val="24"/>
              </w:rPr>
              <w:t>Вид техники</w:t>
            </w:r>
          </w:p>
        </w:tc>
        <w:tc>
          <w:tcPr>
            <w:tcW w:w="1417" w:type="dxa"/>
            <w:vAlign w:val="center"/>
          </w:tcPr>
          <w:p w:rsidR="00052764" w:rsidRPr="008C7123" w:rsidRDefault="00052764" w:rsidP="00A40171">
            <w:pPr>
              <w:spacing w:after="0" w:line="240" w:lineRule="auto"/>
              <w:jc w:val="center"/>
              <w:rPr>
                <w:rFonts w:ascii="Times New Roman" w:hAnsi="Times New Roman"/>
                <w:sz w:val="24"/>
                <w:szCs w:val="24"/>
              </w:rPr>
            </w:pPr>
            <w:r w:rsidRPr="008C7123">
              <w:rPr>
                <w:rFonts w:ascii="Times New Roman" w:hAnsi="Times New Roman"/>
                <w:sz w:val="24"/>
                <w:szCs w:val="24"/>
              </w:rPr>
              <w:t>Количество</w:t>
            </w:r>
          </w:p>
        </w:tc>
        <w:tc>
          <w:tcPr>
            <w:tcW w:w="2300" w:type="dxa"/>
            <w:vAlign w:val="center"/>
          </w:tcPr>
          <w:p w:rsidR="00052764" w:rsidRPr="008C7123" w:rsidRDefault="00052764" w:rsidP="00A40171">
            <w:pPr>
              <w:spacing w:after="0" w:line="240" w:lineRule="auto"/>
              <w:jc w:val="center"/>
              <w:rPr>
                <w:rFonts w:ascii="Times New Roman" w:hAnsi="Times New Roman"/>
                <w:sz w:val="24"/>
                <w:szCs w:val="24"/>
              </w:rPr>
            </w:pPr>
            <w:r w:rsidRPr="008C7123">
              <w:rPr>
                <w:rFonts w:ascii="Times New Roman" w:hAnsi="Times New Roman"/>
                <w:sz w:val="24"/>
                <w:szCs w:val="24"/>
              </w:rPr>
              <w:t>Состояние</w:t>
            </w:r>
          </w:p>
        </w:tc>
        <w:tc>
          <w:tcPr>
            <w:tcW w:w="2999" w:type="dxa"/>
            <w:vAlign w:val="center"/>
          </w:tcPr>
          <w:p w:rsidR="00052764" w:rsidRPr="008C7123" w:rsidRDefault="00052764" w:rsidP="00A40171">
            <w:pPr>
              <w:spacing w:after="0" w:line="240" w:lineRule="auto"/>
              <w:jc w:val="center"/>
              <w:rPr>
                <w:rFonts w:ascii="Times New Roman" w:hAnsi="Times New Roman"/>
                <w:sz w:val="24"/>
                <w:szCs w:val="24"/>
              </w:rPr>
            </w:pPr>
            <w:r w:rsidRPr="008C7123">
              <w:rPr>
                <w:rFonts w:ascii="Times New Roman" w:hAnsi="Times New Roman"/>
                <w:sz w:val="24"/>
                <w:szCs w:val="24"/>
              </w:rPr>
              <w:t>Где используется</w:t>
            </w:r>
          </w:p>
        </w:tc>
      </w:tr>
      <w:tr w:rsidR="00052764" w:rsidRPr="008C7123" w:rsidTr="008C7123">
        <w:trPr>
          <w:trHeight w:val="218"/>
        </w:trPr>
        <w:tc>
          <w:tcPr>
            <w:tcW w:w="3261" w:type="dxa"/>
          </w:tcPr>
          <w:p w:rsidR="00052764" w:rsidRPr="008C7123" w:rsidRDefault="00052764" w:rsidP="00224F61">
            <w:pPr>
              <w:spacing w:after="0" w:line="240" w:lineRule="auto"/>
              <w:rPr>
                <w:rFonts w:ascii="Times New Roman" w:hAnsi="Times New Roman"/>
                <w:sz w:val="24"/>
                <w:szCs w:val="24"/>
              </w:rPr>
            </w:pPr>
            <w:r w:rsidRPr="008C7123">
              <w:rPr>
                <w:rFonts w:ascii="Times New Roman" w:hAnsi="Times New Roman"/>
                <w:sz w:val="24"/>
                <w:szCs w:val="24"/>
              </w:rPr>
              <w:t>Учебное оборудование</w:t>
            </w:r>
          </w:p>
        </w:tc>
        <w:tc>
          <w:tcPr>
            <w:tcW w:w="1417" w:type="dxa"/>
          </w:tcPr>
          <w:p w:rsidR="00052764" w:rsidRPr="008C7123" w:rsidRDefault="00EA13C7" w:rsidP="00224F61">
            <w:pPr>
              <w:spacing w:after="0" w:line="240" w:lineRule="auto"/>
              <w:jc w:val="center"/>
              <w:rPr>
                <w:rFonts w:ascii="Times New Roman" w:hAnsi="Times New Roman"/>
                <w:sz w:val="24"/>
                <w:szCs w:val="24"/>
              </w:rPr>
            </w:pPr>
            <w:r w:rsidRPr="008C7123">
              <w:rPr>
                <w:rFonts w:ascii="Times New Roman" w:hAnsi="Times New Roman"/>
                <w:sz w:val="24"/>
                <w:szCs w:val="24"/>
              </w:rPr>
              <w:t>135</w:t>
            </w:r>
          </w:p>
        </w:tc>
        <w:tc>
          <w:tcPr>
            <w:tcW w:w="2300" w:type="dxa"/>
          </w:tcPr>
          <w:p w:rsidR="00052764" w:rsidRPr="008C7123" w:rsidRDefault="00235EC4" w:rsidP="00224F61">
            <w:pPr>
              <w:spacing w:after="0" w:line="240" w:lineRule="auto"/>
              <w:jc w:val="center"/>
              <w:rPr>
                <w:rFonts w:ascii="Times New Roman" w:hAnsi="Times New Roman"/>
                <w:sz w:val="24"/>
                <w:szCs w:val="24"/>
              </w:rPr>
            </w:pPr>
            <w:r w:rsidRPr="008C7123">
              <w:rPr>
                <w:rFonts w:ascii="Times New Roman" w:hAnsi="Times New Roman"/>
                <w:sz w:val="24"/>
                <w:szCs w:val="24"/>
              </w:rPr>
              <w:t>удовлетворительное</w:t>
            </w:r>
          </w:p>
        </w:tc>
        <w:tc>
          <w:tcPr>
            <w:tcW w:w="2999" w:type="dxa"/>
          </w:tcPr>
          <w:p w:rsidR="00052764" w:rsidRPr="008C7123" w:rsidRDefault="00235EC4" w:rsidP="00235EC4">
            <w:pPr>
              <w:spacing w:after="0" w:line="240" w:lineRule="auto"/>
              <w:rPr>
                <w:rFonts w:ascii="Times New Roman" w:hAnsi="Times New Roman"/>
                <w:sz w:val="24"/>
                <w:szCs w:val="24"/>
              </w:rPr>
            </w:pPr>
            <w:r w:rsidRPr="008C7123">
              <w:rPr>
                <w:rFonts w:ascii="Times New Roman" w:hAnsi="Times New Roman"/>
                <w:sz w:val="24"/>
                <w:szCs w:val="24"/>
              </w:rPr>
              <w:t>В учебно-воспитательном процессе</w:t>
            </w:r>
          </w:p>
        </w:tc>
      </w:tr>
      <w:tr w:rsidR="00052764" w:rsidRPr="004210F2" w:rsidTr="008C7123">
        <w:trPr>
          <w:trHeight w:val="340"/>
        </w:trPr>
        <w:tc>
          <w:tcPr>
            <w:tcW w:w="3261" w:type="dxa"/>
          </w:tcPr>
          <w:p w:rsidR="00052764" w:rsidRPr="008C7123" w:rsidRDefault="00052764" w:rsidP="00224F61">
            <w:pPr>
              <w:spacing w:after="0" w:line="240" w:lineRule="auto"/>
              <w:rPr>
                <w:rFonts w:ascii="Times New Roman" w:hAnsi="Times New Roman"/>
                <w:sz w:val="24"/>
                <w:szCs w:val="24"/>
              </w:rPr>
            </w:pPr>
            <w:r w:rsidRPr="008C7123">
              <w:rPr>
                <w:rFonts w:ascii="Times New Roman" w:hAnsi="Times New Roman"/>
                <w:sz w:val="24"/>
                <w:szCs w:val="24"/>
              </w:rPr>
              <w:t>Автотранспортные средства</w:t>
            </w:r>
          </w:p>
        </w:tc>
        <w:tc>
          <w:tcPr>
            <w:tcW w:w="1417" w:type="dxa"/>
          </w:tcPr>
          <w:p w:rsidR="00052764" w:rsidRPr="008C7123" w:rsidRDefault="00FB2D90" w:rsidP="00224F61">
            <w:pPr>
              <w:spacing w:after="0" w:line="240" w:lineRule="auto"/>
              <w:jc w:val="center"/>
              <w:rPr>
                <w:rFonts w:ascii="Times New Roman" w:hAnsi="Times New Roman"/>
                <w:sz w:val="24"/>
                <w:szCs w:val="24"/>
              </w:rPr>
            </w:pPr>
            <w:r w:rsidRPr="008C7123">
              <w:rPr>
                <w:rFonts w:ascii="Times New Roman" w:hAnsi="Times New Roman"/>
                <w:sz w:val="24"/>
                <w:szCs w:val="24"/>
              </w:rPr>
              <w:t>1</w:t>
            </w:r>
          </w:p>
        </w:tc>
        <w:tc>
          <w:tcPr>
            <w:tcW w:w="2300" w:type="dxa"/>
          </w:tcPr>
          <w:p w:rsidR="00052764" w:rsidRPr="008C7123" w:rsidRDefault="00FB2D90" w:rsidP="00224F61">
            <w:pPr>
              <w:spacing w:after="0" w:line="240" w:lineRule="auto"/>
              <w:jc w:val="center"/>
              <w:rPr>
                <w:rFonts w:ascii="Times New Roman" w:hAnsi="Times New Roman"/>
                <w:sz w:val="24"/>
                <w:szCs w:val="24"/>
              </w:rPr>
            </w:pPr>
            <w:r w:rsidRPr="008C7123">
              <w:rPr>
                <w:rFonts w:ascii="Times New Roman" w:hAnsi="Times New Roman"/>
                <w:sz w:val="24"/>
                <w:szCs w:val="24"/>
              </w:rPr>
              <w:t>удовлетворительное</w:t>
            </w:r>
          </w:p>
        </w:tc>
        <w:tc>
          <w:tcPr>
            <w:tcW w:w="2999" w:type="dxa"/>
          </w:tcPr>
          <w:p w:rsidR="00052764" w:rsidRPr="008C7123" w:rsidRDefault="00FB2D90" w:rsidP="00235EC4">
            <w:pPr>
              <w:spacing w:after="0" w:line="240" w:lineRule="auto"/>
              <w:rPr>
                <w:rFonts w:ascii="Times New Roman" w:hAnsi="Times New Roman"/>
                <w:sz w:val="24"/>
                <w:szCs w:val="24"/>
              </w:rPr>
            </w:pPr>
            <w:r w:rsidRPr="008C7123">
              <w:rPr>
                <w:rFonts w:ascii="Times New Roman" w:hAnsi="Times New Roman"/>
                <w:sz w:val="24"/>
                <w:szCs w:val="24"/>
              </w:rPr>
              <w:t>В оперативной работе</w:t>
            </w:r>
          </w:p>
        </w:tc>
      </w:tr>
    </w:tbl>
    <w:p w:rsidR="00F26DF5" w:rsidRPr="004210F2" w:rsidRDefault="00F26DF5" w:rsidP="00890CA2">
      <w:pPr>
        <w:spacing w:after="0" w:line="240" w:lineRule="auto"/>
        <w:jc w:val="center"/>
        <w:rPr>
          <w:rFonts w:ascii="Times New Roman" w:hAnsi="Times New Roman"/>
          <w:b/>
          <w:sz w:val="24"/>
          <w:szCs w:val="24"/>
          <w:highlight w:val="yellow"/>
        </w:rPr>
      </w:pPr>
    </w:p>
    <w:p w:rsidR="009446C9" w:rsidRPr="008C7123" w:rsidRDefault="009446C9" w:rsidP="008C7123">
      <w:pPr>
        <w:spacing w:after="0" w:line="240" w:lineRule="auto"/>
        <w:ind w:firstLine="709"/>
        <w:rPr>
          <w:rFonts w:ascii="Times New Roman" w:hAnsi="Times New Roman"/>
          <w:b/>
          <w:sz w:val="24"/>
          <w:szCs w:val="24"/>
        </w:rPr>
      </w:pPr>
      <w:r w:rsidRPr="008C7123">
        <w:rPr>
          <w:rFonts w:ascii="Times New Roman" w:hAnsi="Times New Roman"/>
          <w:b/>
          <w:sz w:val="24"/>
          <w:szCs w:val="24"/>
        </w:rPr>
        <w:t>V. Сведения об уровне подготовки выпускников образовательной</w:t>
      </w:r>
      <w:r w:rsidR="004565B0" w:rsidRPr="008C7123">
        <w:rPr>
          <w:rFonts w:ascii="Times New Roman" w:hAnsi="Times New Roman"/>
          <w:b/>
          <w:sz w:val="24"/>
          <w:szCs w:val="24"/>
        </w:rPr>
        <w:t xml:space="preserve"> о</w:t>
      </w:r>
      <w:r w:rsidRPr="008C7123">
        <w:rPr>
          <w:rFonts w:ascii="Times New Roman" w:hAnsi="Times New Roman"/>
          <w:b/>
          <w:sz w:val="24"/>
          <w:szCs w:val="24"/>
        </w:rPr>
        <w:t xml:space="preserve">рганизации  </w:t>
      </w:r>
    </w:p>
    <w:p w:rsidR="009446C9" w:rsidRPr="008C7123" w:rsidRDefault="009446C9" w:rsidP="008C7123">
      <w:pPr>
        <w:spacing w:after="0" w:line="240" w:lineRule="auto"/>
        <w:ind w:firstLine="709"/>
        <w:rPr>
          <w:rFonts w:ascii="Times New Roman" w:hAnsi="Times New Roman"/>
          <w:b/>
          <w:sz w:val="24"/>
          <w:szCs w:val="24"/>
        </w:rPr>
      </w:pPr>
      <w:r w:rsidRPr="008C7123">
        <w:rPr>
          <w:rFonts w:ascii="Times New Roman" w:hAnsi="Times New Roman"/>
          <w:b/>
          <w:sz w:val="24"/>
          <w:szCs w:val="24"/>
        </w:rPr>
        <w:t xml:space="preserve">5.1. Уровень подготовки выпускников </w:t>
      </w:r>
    </w:p>
    <w:p w:rsidR="009446C9" w:rsidRPr="008C7123" w:rsidRDefault="009446C9" w:rsidP="008C7123">
      <w:pPr>
        <w:spacing w:after="0" w:line="240" w:lineRule="auto"/>
        <w:ind w:firstLine="709"/>
        <w:rPr>
          <w:rFonts w:ascii="Times New Roman" w:hAnsi="Times New Roman"/>
          <w:sz w:val="24"/>
          <w:szCs w:val="24"/>
        </w:rPr>
      </w:pPr>
      <w:r w:rsidRPr="008C7123">
        <w:rPr>
          <w:rFonts w:ascii="Times New Roman" w:hAnsi="Times New Roman"/>
          <w:sz w:val="24"/>
          <w:szCs w:val="24"/>
        </w:rPr>
        <w:t xml:space="preserve">5.1.1. Степень освоения </w:t>
      </w:r>
      <w:proofErr w:type="gramStart"/>
      <w:r w:rsidRPr="008C7123">
        <w:rPr>
          <w:rFonts w:ascii="Times New Roman" w:hAnsi="Times New Roman"/>
          <w:sz w:val="24"/>
          <w:szCs w:val="24"/>
        </w:rPr>
        <w:t>обучающимися</w:t>
      </w:r>
      <w:proofErr w:type="gramEnd"/>
      <w:r w:rsidRPr="008C7123">
        <w:rPr>
          <w:rFonts w:ascii="Times New Roman" w:hAnsi="Times New Roman"/>
          <w:sz w:val="24"/>
          <w:szCs w:val="24"/>
        </w:rPr>
        <w:t xml:space="preserve"> программного материала  </w:t>
      </w:r>
    </w:p>
    <w:p w:rsidR="009446C9" w:rsidRPr="008C7123" w:rsidRDefault="009446C9"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Анализ содержания экзаменационных билетов, контрольно-измерительных материалов и контрольно-оценочных средств, тематики и содержания рефератов и курсовых работ (проектов) показал, что требования при промежуточной аттестации предъявляются на уровне рабочих программ учебных дисциплин, профессиональных модулей, МДК и практик. Степень усвоения студентами программного материала по учебным дисциплинам </w:t>
      </w:r>
      <w:proofErr w:type="spellStart"/>
      <w:r w:rsidRPr="008C7123">
        <w:rPr>
          <w:rFonts w:ascii="Times New Roman" w:hAnsi="Times New Roman"/>
          <w:sz w:val="24"/>
          <w:szCs w:val="24"/>
        </w:rPr>
        <w:t>общепрофессионального</w:t>
      </w:r>
      <w:proofErr w:type="spellEnd"/>
      <w:r w:rsidRPr="008C7123">
        <w:rPr>
          <w:rFonts w:ascii="Times New Roman" w:hAnsi="Times New Roman"/>
          <w:sz w:val="24"/>
          <w:szCs w:val="24"/>
        </w:rPr>
        <w:t xml:space="preserve"> цикла и профессиональным модулям по специальностям, представленным к </w:t>
      </w:r>
      <w:proofErr w:type="spellStart"/>
      <w:r w:rsidRPr="008C7123">
        <w:rPr>
          <w:rFonts w:ascii="Times New Roman" w:hAnsi="Times New Roman"/>
          <w:sz w:val="24"/>
          <w:szCs w:val="24"/>
        </w:rPr>
        <w:t>самообследованию</w:t>
      </w:r>
      <w:proofErr w:type="spellEnd"/>
      <w:r w:rsidRPr="008C7123">
        <w:rPr>
          <w:rFonts w:ascii="Times New Roman" w:hAnsi="Times New Roman"/>
          <w:sz w:val="24"/>
          <w:szCs w:val="24"/>
        </w:rPr>
        <w:t xml:space="preserve"> в соответствии с ФГОС составляет (% качества </w:t>
      </w:r>
      <w:proofErr w:type="gramStart"/>
      <w:r w:rsidRPr="008C7123">
        <w:rPr>
          <w:rFonts w:ascii="Times New Roman" w:hAnsi="Times New Roman"/>
          <w:sz w:val="24"/>
          <w:szCs w:val="24"/>
        </w:rPr>
        <w:t>установлен</w:t>
      </w:r>
      <w:proofErr w:type="gramEnd"/>
      <w:r w:rsidRPr="008C7123">
        <w:rPr>
          <w:rFonts w:ascii="Times New Roman" w:hAnsi="Times New Roman"/>
          <w:sz w:val="24"/>
          <w:szCs w:val="24"/>
        </w:rPr>
        <w:t xml:space="preserve"> на основе анализа результатов промежуточной аттестации):</w:t>
      </w:r>
    </w:p>
    <w:p w:rsidR="009446C9"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09.02.01 Компьютерные системы и комплексы- 55,3%,</w:t>
      </w:r>
    </w:p>
    <w:p w:rsidR="004565B0"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 xml:space="preserve">10.02.03 Информационная безопасность </w:t>
      </w:r>
      <w:proofErr w:type="gramStart"/>
      <w:r w:rsidRPr="008C7123">
        <w:rPr>
          <w:rFonts w:ascii="Times New Roman" w:hAnsi="Times New Roman"/>
          <w:sz w:val="24"/>
          <w:szCs w:val="24"/>
        </w:rPr>
        <w:t>автоматизированных</w:t>
      </w:r>
      <w:proofErr w:type="gramEnd"/>
    </w:p>
    <w:p w:rsidR="009446C9"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 xml:space="preserve">систем – </w:t>
      </w:r>
      <w:r w:rsidR="004565B0" w:rsidRPr="008C7123">
        <w:rPr>
          <w:rFonts w:ascii="Times New Roman" w:hAnsi="Times New Roman"/>
          <w:sz w:val="24"/>
          <w:szCs w:val="24"/>
        </w:rPr>
        <w:t>45</w:t>
      </w:r>
      <w:r w:rsidRPr="008C7123">
        <w:rPr>
          <w:rFonts w:ascii="Times New Roman" w:hAnsi="Times New Roman"/>
          <w:sz w:val="24"/>
          <w:szCs w:val="24"/>
        </w:rPr>
        <w:t xml:space="preserve">,8%. </w:t>
      </w:r>
    </w:p>
    <w:p w:rsidR="009446C9"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13.02.07    Электроснабжение (по отраслям)  - 55,3%,</w:t>
      </w:r>
    </w:p>
    <w:p w:rsidR="009446C9"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38.02.03 Операционная деятельность в логистике - 61,9%,</w:t>
      </w:r>
    </w:p>
    <w:p w:rsidR="004565B0"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 xml:space="preserve">46.02.01 Документационное обеспечение управления </w:t>
      </w:r>
    </w:p>
    <w:p w:rsidR="009446C9" w:rsidRPr="008C7123" w:rsidRDefault="009446C9" w:rsidP="009446C9">
      <w:pPr>
        <w:spacing w:after="0" w:line="240" w:lineRule="auto"/>
        <w:ind w:left="708"/>
        <w:rPr>
          <w:rFonts w:ascii="Times New Roman" w:hAnsi="Times New Roman"/>
          <w:sz w:val="24"/>
          <w:szCs w:val="24"/>
        </w:rPr>
      </w:pPr>
      <w:r w:rsidRPr="008C7123">
        <w:rPr>
          <w:rFonts w:ascii="Times New Roman" w:hAnsi="Times New Roman"/>
          <w:sz w:val="24"/>
          <w:szCs w:val="24"/>
        </w:rPr>
        <w:t>и архивоведение - 33,3%</w:t>
      </w:r>
    </w:p>
    <w:p w:rsidR="00F6386E" w:rsidRPr="008C7123" w:rsidRDefault="00F6386E"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5.1.2. Результаты контрольных (</w:t>
      </w:r>
      <w:proofErr w:type="spellStart"/>
      <w:r w:rsidRPr="008C7123">
        <w:rPr>
          <w:rFonts w:ascii="Times New Roman" w:hAnsi="Times New Roman"/>
          <w:sz w:val="24"/>
          <w:szCs w:val="24"/>
        </w:rPr>
        <w:t>срезовых</w:t>
      </w:r>
      <w:proofErr w:type="spellEnd"/>
      <w:r w:rsidRPr="008C7123">
        <w:rPr>
          <w:rFonts w:ascii="Times New Roman" w:hAnsi="Times New Roman"/>
          <w:sz w:val="24"/>
          <w:szCs w:val="24"/>
        </w:rPr>
        <w:t>) работ по дисциплинам учебного плана</w:t>
      </w:r>
      <w:r w:rsidR="00F34045">
        <w:rPr>
          <w:rFonts w:ascii="Times New Roman" w:hAnsi="Times New Roman"/>
          <w:sz w:val="24"/>
          <w:szCs w:val="24"/>
        </w:rPr>
        <w:t xml:space="preserve"> </w:t>
      </w:r>
      <w:r w:rsidRPr="008C7123">
        <w:rPr>
          <w:rFonts w:ascii="Times New Roman" w:hAnsi="Times New Roman"/>
          <w:sz w:val="24"/>
          <w:szCs w:val="24"/>
        </w:rPr>
        <w:t>образовательных программ</w:t>
      </w:r>
    </w:p>
    <w:p w:rsidR="00782FE4" w:rsidRPr="008C7123" w:rsidRDefault="00782FE4"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При </w:t>
      </w:r>
      <w:proofErr w:type="spellStart"/>
      <w:r w:rsidRPr="008C7123">
        <w:rPr>
          <w:rFonts w:ascii="Times New Roman" w:hAnsi="Times New Roman"/>
          <w:sz w:val="24"/>
          <w:szCs w:val="24"/>
        </w:rPr>
        <w:t>самообследовании</w:t>
      </w:r>
      <w:proofErr w:type="spellEnd"/>
      <w:r w:rsidRPr="008C7123">
        <w:rPr>
          <w:rFonts w:ascii="Times New Roman" w:hAnsi="Times New Roman"/>
          <w:sz w:val="24"/>
          <w:szCs w:val="24"/>
        </w:rPr>
        <w:t xml:space="preserve"> контрольными работами было охвачено 91,7% списочного состава групп, 93,7 % обучающихся справилось с контрольными заданиями. </w:t>
      </w:r>
    </w:p>
    <w:p w:rsidR="00782FE4" w:rsidRPr="008C7123" w:rsidRDefault="00782FE4"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По циклу общих гуманитарных и социально- экономических дисциплин процент отличных и хороших оценок составил от 50 % до 70 %. </w:t>
      </w:r>
    </w:p>
    <w:p w:rsidR="00782FE4" w:rsidRPr="008C7123" w:rsidRDefault="00782FE4"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По циклу математических и </w:t>
      </w:r>
      <w:proofErr w:type="spellStart"/>
      <w:proofErr w:type="gramStart"/>
      <w:r w:rsidRPr="008C7123">
        <w:rPr>
          <w:rFonts w:ascii="Times New Roman" w:hAnsi="Times New Roman"/>
          <w:sz w:val="24"/>
          <w:szCs w:val="24"/>
        </w:rPr>
        <w:t>естественно-научных</w:t>
      </w:r>
      <w:proofErr w:type="spellEnd"/>
      <w:proofErr w:type="gramEnd"/>
      <w:r w:rsidRPr="008C7123">
        <w:rPr>
          <w:rFonts w:ascii="Times New Roman" w:hAnsi="Times New Roman"/>
          <w:sz w:val="24"/>
          <w:szCs w:val="24"/>
        </w:rPr>
        <w:t xml:space="preserve"> дисциплин процент отличных и хороших оценок составил от 40 до 60%. </w:t>
      </w:r>
    </w:p>
    <w:p w:rsidR="00782FE4" w:rsidRPr="008C7123" w:rsidRDefault="00782FE4"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По циклу </w:t>
      </w:r>
      <w:proofErr w:type="spellStart"/>
      <w:r w:rsidRPr="008C7123">
        <w:rPr>
          <w:rFonts w:ascii="Times New Roman" w:hAnsi="Times New Roman"/>
          <w:sz w:val="24"/>
          <w:szCs w:val="24"/>
        </w:rPr>
        <w:t>общепрофессиональных</w:t>
      </w:r>
      <w:proofErr w:type="spellEnd"/>
      <w:r w:rsidRPr="008C7123">
        <w:rPr>
          <w:rFonts w:ascii="Times New Roman" w:hAnsi="Times New Roman"/>
          <w:sz w:val="24"/>
          <w:szCs w:val="24"/>
        </w:rPr>
        <w:t xml:space="preserve"> дисциплин процент отличных и хороших оценок составил от 60 % до 73%. </w:t>
      </w:r>
    </w:p>
    <w:p w:rsidR="00782FE4" w:rsidRPr="008C7123" w:rsidRDefault="00782FE4"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По циклу специальных дисциплин процент отличных и хороших оценок на разных специальностях составил от 60 % до 69 %.</w:t>
      </w: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E952F9" w:rsidRDefault="00E952F9" w:rsidP="008C7123">
      <w:pPr>
        <w:spacing w:after="0" w:line="240" w:lineRule="auto"/>
        <w:ind w:firstLine="709"/>
        <w:jc w:val="both"/>
        <w:rPr>
          <w:rFonts w:ascii="Times New Roman" w:hAnsi="Times New Roman"/>
          <w:sz w:val="24"/>
          <w:szCs w:val="24"/>
        </w:rPr>
      </w:pPr>
    </w:p>
    <w:p w:rsidR="009446C9" w:rsidRPr="008C7123" w:rsidRDefault="009446C9"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lastRenderedPageBreak/>
        <w:t>5.1.3. Результаты итоговой аттестации выпускников (</w:t>
      </w:r>
      <w:proofErr w:type="gramStart"/>
      <w:r w:rsidRPr="008C7123">
        <w:rPr>
          <w:rFonts w:ascii="Times New Roman" w:hAnsi="Times New Roman"/>
          <w:sz w:val="24"/>
          <w:szCs w:val="24"/>
        </w:rPr>
        <w:t>за</w:t>
      </w:r>
      <w:proofErr w:type="gramEnd"/>
      <w:r w:rsidRPr="008C7123">
        <w:rPr>
          <w:rFonts w:ascii="Times New Roman" w:hAnsi="Times New Roman"/>
          <w:sz w:val="24"/>
          <w:szCs w:val="24"/>
        </w:rPr>
        <w:t xml:space="preserve"> последние 3 года)</w:t>
      </w:r>
    </w:p>
    <w:p w:rsidR="009446C9" w:rsidRPr="008C7123" w:rsidRDefault="009446C9" w:rsidP="009446C9">
      <w:pPr>
        <w:spacing w:after="0" w:line="240" w:lineRule="auto"/>
        <w:ind w:firstLine="709"/>
        <w:jc w:val="both"/>
        <w:rPr>
          <w:rFonts w:ascii="Times New Roman" w:hAnsi="Times New Roman"/>
          <w:sz w:val="24"/>
          <w:szCs w:val="24"/>
        </w:rPr>
      </w:pPr>
      <w:r w:rsidRPr="008C7123">
        <w:rPr>
          <w:rFonts w:ascii="Times New Roman" w:hAnsi="Times New Roman"/>
          <w:sz w:val="24"/>
          <w:szCs w:val="24"/>
        </w:rPr>
        <w:t>Результаты ГИА по специальностям представлены в таблице:</w:t>
      </w:r>
    </w:p>
    <w:p w:rsidR="009446C9" w:rsidRPr="008C7123" w:rsidRDefault="00F6386E" w:rsidP="00F6386E">
      <w:pPr>
        <w:spacing w:after="0" w:line="240" w:lineRule="auto"/>
        <w:ind w:firstLine="709"/>
        <w:jc w:val="right"/>
        <w:rPr>
          <w:rFonts w:ascii="Times New Roman" w:hAnsi="Times New Roman"/>
          <w:i/>
          <w:sz w:val="24"/>
          <w:szCs w:val="24"/>
        </w:rPr>
      </w:pPr>
      <w:r w:rsidRPr="008C7123">
        <w:rPr>
          <w:rFonts w:ascii="Times New Roman" w:hAnsi="Times New Roman"/>
          <w:i/>
          <w:sz w:val="24"/>
          <w:szCs w:val="24"/>
        </w:rPr>
        <w:t>Таблица 3</w:t>
      </w:r>
      <w:r w:rsidR="008C7123" w:rsidRPr="008C7123">
        <w:rPr>
          <w:rFonts w:ascii="Times New Roman" w:hAnsi="Times New Roman"/>
          <w:i/>
          <w:sz w:val="24"/>
          <w:szCs w:val="24"/>
        </w:rPr>
        <w:t>1</w:t>
      </w:r>
    </w:p>
    <w:tbl>
      <w:tblPr>
        <w:tblStyle w:val="a5"/>
        <w:tblW w:w="10456" w:type="dxa"/>
        <w:tblLayout w:type="fixed"/>
        <w:tblLook w:val="04A0"/>
      </w:tblPr>
      <w:tblGrid>
        <w:gridCol w:w="817"/>
        <w:gridCol w:w="1152"/>
        <w:gridCol w:w="2000"/>
        <w:gridCol w:w="1013"/>
        <w:gridCol w:w="1013"/>
        <w:gridCol w:w="1343"/>
        <w:gridCol w:w="992"/>
        <w:gridCol w:w="1276"/>
        <w:gridCol w:w="850"/>
      </w:tblGrid>
      <w:tr w:rsidR="00707AAA" w:rsidRPr="008C7123" w:rsidTr="002D662F">
        <w:tc>
          <w:tcPr>
            <w:tcW w:w="817" w:type="dxa"/>
            <w:vMerge w:val="restart"/>
          </w:tcPr>
          <w:p w:rsidR="00707AAA" w:rsidRPr="008C7123" w:rsidRDefault="00707AAA" w:rsidP="00707AAA">
            <w:pPr>
              <w:spacing w:after="0" w:line="240" w:lineRule="auto"/>
              <w:ind w:left="-113" w:right="-113"/>
              <w:jc w:val="center"/>
              <w:rPr>
                <w:sz w:val="24"/>
                <w:szCs w:val="24"/>
              </w:rPr>
            </w:pPr>
            <w:r w:rsidRPr="008C7123">
              <w:rPr>
                <w:sz w:val="24"/>
                <w:szCs w:val="24"/>
              </w:rPr>
              <w:t>Год</w:t>
            </w:r>
          </w:p>
        </w:tc>
        <w:tc>
          <w:tcPr>
            <w:tcW w:w="1152" w:type="dxa"/>
            <w:vMerge w:val="restart"/>
          </w:tcPr>
          <w:p w:rsidR="00707AAA" w:rsidRPr="008C7123" w:rsidRDefault="00707AAA" w:rsidP="00707AAA">
            <w:pPr>
              <w:spacing w:after="0" w:line="240" w:lineRule="auto"/>
              <w:ind w:left="-113" w:right="-113"/>
              <w:jc w:val="center"/>
              <w:rPr>
                <w:sz w:val="24"/>
                <w:szCs w:val="24"/>
              </w:rPr>
            </w:pPr>
            <w:r w:rsidRPr="008C7123">
              <w:rPr>
                <w:sz w:val="24"/>
                <w:szCs w:val="24"/>
              </w:rPr>
              <w:t xml:space="preserve">Шифр </w:t>
            </w:r>
            <w:proofErr w:type="spellStart"/>
            <w:proofErr w:type="gramStart"/>
            <w:r w:rsidRPr="008C7123">
              <w:rPr>
                <w:sz w:val="24"/>
                <w:szCs w:val="24"/>
              </w:rPr>
              <w:t>специаль-ности</w:t>
            </w:r>
            <w:proofErr w:type="spellEnd"/>
            <w:proofErr w:type="gramEnd"/>
          </w:p>
        </w:tc>
        <w:tc>
          <w:tcPr>
            <w:tcW w:w="2000" w:type="dxa"/>
            <w:vMerge w:val="restart"/>
          </w:tcPr>
          <w:p w:rsidR="00707AAA" w:rsidRPr="008C7123" w:rsidRDefault="00707AAA" w:rsidP="00707AAA">
            <w:pPr>
              <w:spacing w:after="0" w:line="240" w:lineRule="auto"/>
              <w:ind w:left="-113" w:right="-113"/>
              <w:jc w:val="center"/>
              <w:rPr>
                <w:sz w:val="24"/>
                <w:szCs w:val="24"/>
              </w:rPr>
            </w:pPr>
            <w:r w:rsidRPr="008C7123">
              <w:rPr>
                <w:sz w:val="24"/>
                <w:szCs w:val="24"/>
              </w:rPr>
              <w:t>Наименование специальности</w:t>
            </w:r>
          </w:p>
        </w:tc>
        <w:tc>
          <w:tcPr>
            <w:tcW w:w="1013" w:type="dxa"/>
            <w:vMerge w:val="restart"/>
          </w:tcPr>
          <w:p w:rsidR="00707AAA" w:rsidRPr="008C7123" w:rsidRDefault="00707AAA" w:rsidP="00707AAA">
            <w:pPr>
              <w:spacing w:after="0" w:line="240" w:lineRule="auto"/>
              <w:ind w:left="-113" w:right="-113"/>
              <w:jc w:val="center"/>
              <w:rPr>
                <w:sz w:val="24"/>
                <w:szCs w:val="24"/>
              </w:rPr>
            </w:pPr>
            <w:r w:rsidRPr="008C7123">
              <w:rPr>
                <w:sz w:val="24"/>
                <w:szCs w:val="24"/>
              </w:rPr>
              <w:t xml:space="preserve">Кол-во </w:t>
            </w:r>
            <w:proofErr w:type="spellStart"/>
            <w:proofErr w:type="gramStart"/>
            <w:r w:rsidRPr="008C7123">
              <w:rPr>
                <w:sz w:val="24"/>
                <w:szCs w:val="24"/>
              </w:rPr>
              <w:t>выпуск-ников</w:t>
            </w:r>
            <w:proofErr w:type="spellEnd"/>
            <w:proofErr w:type="gramEnd"/>
          </w:p>
        </w:tc>
        <w:tc>
          <w:tcPr>
            <w:tcW w:w="1013" w:type="dxa"/>
            <w:vMerge w:val="restart"/>
          </w:tcPr>
          <w:p w:rsidR="00707AAA" w:rsidRPr="008C7123" w:rsidRDefault="00707AAA" w:rsidP="00707AAA">
            <w:pPr>
              <w:spacing w:after="0" w:line="240" w:lineRule="auto"/>
              <w:ind w:left="-113" w:right="-113"/>
              <w:jc w:val="center"/>
              <w:rPr>
                <w:sz w:val="24"/>
                <w:szCs w:val="24"/>
              </w:rPr>
            </w:pPr>
            <w:proofErr w:type="spellStart"/>
            <w:r w:rsidRPr="008C7123">
              <w:rPr>
                <w:sz w:val="24"/>
                <w:szCs w:val="24"/>
              </w:rPr>
              <w:t>Абсол</w:t>
            </w:r>
            <w:proofErr w:type="spellEnd"/>
            <w:r w:rsidRPr="008C7123">
              <w:rPr>
                <w:sz w:val="24"/>
                <w:szCs w:val="24"/>
              </w:rPr>
              <w:t xml:space="preserve">. </w:t>
            </w:r>
            <w:proofErr w:type="spellStart"/>
            <w:proofErr w:type="gramStart"/>
            <w:r w:rsidRPr="008C7123">
              <w:rPr>
                <w:sz w:val="24"/>
                <w:szCs w:val="24"/>
              </w:rPr>
              <w:t>успевае-мость</w:t>
            </w:r>
            <w:proofErr w:type="spellEnd"/>
            <w:proofErr w:type="gramEnd"/>
            <w:r w:rsidRPr="008C7123">
              <w:rPr>
                <w:sz w:val="24"/>
                <w:szCs w:val="24"/>
              </w:rPr>
              <w:t>, %</w:t>
            </w:r>
          </w:p>
        </w:tc>
        <w:tc>
          <w:tcPr>
            <w:tcW w:w="1343" w:type="dxa"/>
            <w:vMerge w:val="restart"/>
          </w:tcPr>
          <w:p w:rsidR="00707AAA" w:rsidRPr="008C7123" w:rsidRDefault="00707AAA" w:rsidP="00707AAA">
            <w:pPr>
              <w:spacing w:after="0" w:line="240" w:lineRule="auto"/>
              <w:ind w:left="-113" w:right="-113"/>
              <w:jc w:val="center"/>
              <w:rPr>
                <w:sz w:val="24"/>
                <w:szCs w:val="24"/>
              </w:rPr>
            </w:pPr>
            <w:r w:rsidRPr="008C7123">
              <w:rPr>
                <w:sz w:val="24"/>
                <w:szCs w:val="24"/>
              </w:rPr>
              <w:t xml:space="preserve">Получено оценок </w:t>
            </w:r>
            <w:r w:rsidRPr="008C7123">
              <w:rPr>
                <w:sz w:val="24"/>
                <w:szCs w:val="24"/>
              </w:rPr>
              <w:br/>
              <w:t>«4»  и «5»</w:t>
            </w:r>
          </w:p>
        </w:tc>
        <w:tc>
          <w:tcPr>
            <w:tcW w:w="992" w:type="dxa"/>
            <w:vMerge w:val="restart"/>
          </w:tcPr>
          <w:p w:rsidR="00707AAA" w:rsidRPr="008C7123" w:rsidRDefault="00707AAA" w:rsidP="00707AAA">
            <w:pPr>
              <w:spacing w:after="0" w:line="240" w:lineRule="auto"/>
              <w:ind w:left="-113" w:right="-113"/>
              <w:jc w:val="center"/>
              <w:rPr>
                <w:sz w:val="24"/>
                <w:szCs w:val="24"/>
              </w:rPr>
            </w:pPr>
            <w:proofErr w:type="spellStart"/>
            <w:r w:rsidRPr="008C7123">
              <w:rPr>
                <w:sz w:val="24"/>
                <w:szCs w:val="24"/>
              </w:rPr>
              <w:t>Качест-тво</w:t>
            </w:r>
            <w:proofErr w:type="spellEnd"/>
            <w:r w:rsidRPr="008C7123">
              <w:rPr>
                <w:sz w:val="24"/>
                <w:szCs w:val="24"/>
              </w:rPr>
              <w:t>, %</w:t>
            </w:r>
          </w:p>
        </w:tc>
        <w:tc>
          <w:tcPr>
            <w:tcW w:w="2126" w:type="dxa"/>
            <w:gridSpan w:val="2"/>
          </w:tcPr>
          <w:p w:rsidR="00707AAA" w:rsidRPr="008C7123" w:rsidRDefault="00707AAA" w:rsidP="00707AAA">
            <w:pPr>
              <w:spacing w:after="0" w:line="240" w:lineRule="auto"/>
              <w:ind w:left="-113" w:right="-113"/>
              <w:jc w:val="center"/>
              <w:rPr>
                <w:sz w:val="24"/>
                <w:szCs w:val="24"/>
              </w:rPr>
            </w:pPr>
            <w:r w:rsidRPr="008C7123">
              <w:rPr>
                <w:sz w:val="24"/>
                <w:szCs w:val="24"/>
              </w:rPr>
              <w:t>Дипломов</w:t>
            </w:r>
          </w:p>
          <w:p w:rsidR="00707AAA" w:rsidRPr="008C7123" w:rsidRDefault="00707AAA" w:rsidP="00707AAA">
            <w:pPr>
              <w:spacing w:after="0" w:line="240" w:lineRule="auto"/>
              <w:ind w:left="-113" w:right="-113"/>
              <w:jc w:val="center"/>
              <w:rPr>
                <w:sz w:val="24"/>
                <w:szCs w:val="24"/>
              </w:rPr>
            </w:pPr>
            <w:r w:rsidRPr="008C7123">
              <w:rPr>
                <w:sz w:val="24"/>
                <w:szCs w:val="24"/>
              </w:rPr>
              <w:t>с</w:t>
            </w:r>
          </w:p>
          <w:p w:rsidR="00707AAA" w:rsidRPr="008C7123" w:rsidRDefault="00707AAA" w:rsidP="00707AAA">
            <w:pPr>
              <w:spacing w:after="0" w:line="240" w:lineRule="auto"/>
              <w:ind w:left="-113" w:right="-113"/>
              <w:jc w:val="center"/>
              <w:rPr>
                <w:sz w:val="24"/>
                <w:szCs w:val="24"/>
              </w:rPr>
            </w:pPr>
            <w:r w:rsidRPr="008C7123">
              <w:rPr>
                <w:sz w:val="24"/>
                <w:szCs w:val="24"/>
              </w:rPr>
              <w:t>отличием</w:t>
            </w:r>
          </w:p>
        </w:tc>
      </w:tr>
      <w:tr w:rsidR="00707AAA" w:rsidRPr="008C7123" w:rsidTr="00707AAA">
        <w:trPr>
          <w:trHeight w:val="384"/>
        </w:trPr>
        <w:tc>
          <w:tcPr>
            <w:tcW w:w="817" w:type="dxa"/>
            <w:vMerge/>
          </w:tcPr>
          <w:p w:rsidR="00707AAA" w:rsidRPr="008C7123" w:rsidRDefault="00707AAA" w:rsidP="00707AAA">
            <w:pPr>
              <w:spacing w:after="0" w:line="240" w:lineRule="auto"/>
              <w:jc w:val="center"/>
              <w:rPr>
                <w:b/>
                <w:sz w:val="24"/>
                <w:szCs w:val="24"/>
              </w:rPr>
            </w:pPr>
          </w:p>
        </w:tc>
        <w:tc>
          <w:tcPr>
            <w:tcW w:w="1152" w:type="dxa"/>
            <w:vMerge/>
            <w:vAlign w:val="center"/>
          </w:tcPr>
          <w:p w:rsidR="00707AAA" w:rsidRPr="008C7123" w:rsidRDefault="00707AAA" w:rsidP="00707AAA">
            <w:pPr>
              <w:spacing w:after="0" w:line="240" w:lineRule="auto"/>
              <w:rPr>
                <w:sz w:val="24"/>
                <w:szCs w:val="24"/>
              </w:rPr>
            </w:pPr>
          </w:p>
        </w:tc>
        <w:tc>
          <w:tcPr>
            <w:tcW w:w="2000" w:type="dxa"/>
            <w:vMerge/>
          </w:tcPr>
          <w:p w:rsidR="00707AAA" w:rsidRPr="008C7123" w:rsidRDefault="00707AAA" w:rsidP="00707AAA">
            <w:pPr>
              <w:spacing w:after="0" w:line="240" w:lineRule="auto"/>
              <w:rPr>
                <w:sz w:val="24"/>
                <w:szCs w:val="24"/>
              </w:rPr>
            </w:pPr>
          </w:p>
        </w:tc>
        <w:tc>
          <w:tcPr>
            <w:tcW w:w="1013" w:type="dxa"/>
            <w:vMerge/>
            <w:vAlign w:val="center"/>
          </w:tcPr>
          <w:p w:rsidR="00707AAA" w:rsidRPr="008C7123" w:rsidRDefault="00707AAA" w:rsidP="00707AAA">
            <w:pPr>
              <w:spacing w:after="0" w:line="240" w:lineRule="auto"/>
              <w:jc w:val="center"/>
              <w:rPr>
                <w:sz w:val="24"/>
                <w:szCs w:val="24"/>
              </w:rPr>
            </w:pPr>
          </w:p>
        </w:tc>
        <w:tc>
          <w:tcPr>
            <w:tcW w:w="1013" w:type="dxa"/>
            <w:vMerge/>
            <w:vAlign w:val="center"/>
          </w:tcPr>
          <w:p w:rsidR="00707AAA" w:rsidRPr="008C7123" w:rsidRDefault="00707AAA" w:rsidP="00707AAA">
            <w:pPr>
              <w:spacing w:after="0" w:line="240" w:lineRule="auto"/>
              <w:jc w:val="center"/>
              <w:rPr>
                <w:sz w:val="24"/>
                <w:szCs w:val="24"/>
              </w:rPr>
            </w:pPr>
          </w:p>
        </w:tc>
        <w:tc>
          <w:tcPr>
            <w:tcW w:w="1343" w:type="dxa"/>
            <w:vMerge/>
            <w:vAlign w:val="center"/>
          </w:tcPr>
          <w:p w:rsidR="00707AAA" w:rsidRPr="008C7123" w:rsidRDefault="00707AAA" w:rsidP="00707AAA">
            <w:pPr>
              <w:spacing w:after="0" w:line="240" w:lineRule="auto"/>
              <w:jc w:val="center"/>
              <w:rPr>
                <w:sz w:val="24"/>
                <w:szCs w:val="24"/>
              </w:rPr>
            </w:pPr>
          </w:p>
        </w:tc>
        <w:tc>
          <w:tcPr>
            <w:tcW w:w="992" w:type="dxa"/>
            <w:vMerge/>
            <w:vAlign w:val="center"/>
          </w:tcPr>
          <w:p w:rsidR="00707AAA" w:rsidRPr="008C7123" w:rsidRDefault="00707AAA" w:rsidP="00707AAA">
            <w:pPr>
              <w:spacing w:after="0" w:line="240" w:lineRule="auto"/>
              <w:jc w:val="center"/>
              <w:rPr>
                <w:sz w:val="24"/>
                <w:szCs w:val="24"/>
              </w:rPr>
            </w:pPr>
          </w:p>
        </w:tc>
        <w:tc>
          <w:tcPr>
            <w:tcW w:w="1276" w:type="dxa"/>
          </w:tcPr>
          <w:p w:rsidR="00707AAA" w:rsidRPr="008C7123" w:rsidRDefault="00707AAA" w:rsidP="00707AAA">
            <w:pPr>
              <w:spacing w:after="0" w:line="240" w:lineRule="auto"/>
              <w:jc w:val="center"/>
              <w:rPr>
                <w:sz w:val="24"/>
                <w:szCs w:val="24"/>
              </w:rPr>
            </w:pPr>
            <w:r w:rsidRPr="008C7123">
              <w:rPr>
                <w:sz w:val="24"/>
                <w:szCs w:val="24"/>
              </w:rPr>
              <w:t>шт.</w:t>
            </w:r>
          </w:p>
        </w:tc>
        <w:tc>
          <w:tcPr>
            <w:tcW w:w="850" w:type="dxa"/>
          </w:tcPr>
          <w:p w:rsidR="00707AAA" w:rsidRPr="008C7123" w:rsidRDefault="00707AAA" w:rsidP="00707AAA">
            <w:pPr>
              <w:spacing w:after="0" w:line="240" w:lineRule="auto"/>
              <w:ind w:left="-113" w:right="-113"/>
              <w:jc w:val="center"/>
              <w:rPr>
                <w:sz w:val="24"/>
                <w:szCs w:val="24"/>
              </w:rPr>
            </w:pPr>
            <w:r w:rsidRPr="008C7123">
              <w:rPr>
                <w:sz w:val="24"/>
                <w:szCs w:val="24"/>
              </w:rPr>
              <w:t>%</w:t>
            </w:r>
          </w:p>
        </w:tc>
      </w:tr>
      <w:tr w:rsidR="00707AAA" w:rsidRPr="008C7123" w:rsidTr="00FA0CF6">
        <w:trPr>
          <w:trHeight w:val="1233"/>
        </w:trPr>
        <w:tc>
          <w:tcPr>
            <w:tcW w:w="817" w:type="dxa"/>
            <w:vMerge w:val="restart"/>
          </w:tcPr>
          <w:p w:rsidR="00707AAA" w:rsidRPr="008C7123" w:rsidRDefault="00707AAA" w:rsidP="00520D95">
            <w:pPr>
              <w:spacing w:after="0" w:line="240" w:lineRule="auto"/>
              <w:jc w:val="center"/>
              <w:rPr>
                <w:b/>
                <w:sz w:val="24"/>
                <w:szCs w:val="24"/>
              </w:rPr>
            </w:pPr>
            <w:r w:rsidRPr="008C7123">
              <w:rPr>
                <w:b/>
                <w:sz w:val="24"/>
                <w:szCs w:val="24"/>
              </w:rPr>
              <w:t>2016</w:t>
            </w:r>
          </w:p>
        </w:tc>
        <w:tc>
          <w:tcPr>
            <w:tcW w:w="1152" w:type="dxa"/>
            <w:vAlign w:val="center"/>
          </w:tcPr>
          <w:p w:rsidR="00707AAA" w:rsidRPr="008C7123" w:rsidRDefault="00707AAA" w:rsidP="00520D95">
            <w:pPr>
              <w:spacing w:after="0" w:line="240" w:lineRule="auto"/>
              <w:rPr>
                <w:sz w:val="24"/>
                <w:szCs w:val="24"/>
              </w:rPr>
            </w:pPr>
            <w:r w:rsidRPr="008C7123">
              <w:rPr>
                <w:sz w:val="24"/>
                <w:szCs w:val="24"/>
              </w:rPr>
              <w:t xml:space="preserve">080214 </w:t>
            </w:r>
          </w:p>
        </w:tc>
        <w:tc>
          <w:tcPr>
            <w:tcW w:w="2000" w:type="dxa"/>
          </w:tcPr>
          <w:p w:rsidR="00707AAA" w:rsidRPr="008C7123" w:rsidRDefault="00707AAA" w:rsidP="00520D95">
            <w:pPr>
              <w:spacing w:after="0" w:line="240" w:lineRule="auto"/>
              <w:rPr>
                <w:sz w:val="24"/>
                <w:szCs w:val="24"/>
              </w:rPr>
            </w:pPr>
            <w:r w:rsidRPr="008C7123">
              <w:rPr>
                <w:sz w:val="24"/>
                <w:szCs w:val="24"/>
              </w:rPr>
              <w:t>Операционная деятельность в логистике, очная форма обучения</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23</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19</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82,6</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8</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34,8</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vAlign w:val="center"/>
          </w:tcPr>
          <w:p w:rsidR="00707AAA" w:rsidRPr="008C7123" w:rsidRDefault="00707AAA" w:rsidP="00520D95">
            <w:pPr>
              <w:spacing w:after="0" w:line="240" w:lineRule="auto"/>
              <w:rPr>
                <w:sz w:val="24"/>
                <w:szCs w:val="24"/>
              </w:rPr>
            </w:pPr>
            <w:r w:rsidRPr="008C7123">
              <w:rPr>
                <w:sz w:val="24"/>
                <w:szCs w:val="24"/>
              </w:rPr>
              <w:t xml:space="preserve">140409 </w:t>
            </w:r>
          </w:p>
        </w:tc>
        <w:tc>
          <w:tcPr>
            <w:tcW w:w="2000" w:type="dxa"/>
          </w:tcPr>
          <w:p w:rsidR="00707AAA" w:rsidRPr="008C7123" w:rsidRDefault="00707AAA" w:rsidP="00520D95">
            <w:pPr>
              <w:spacing w:after="0" w:line="240" w:lineRule="auto"/>
              <w:rPr>
                <w:sz w:val="24"/>
                <w:szCs w:val="24"/>
              </w:rPr>
            </w:pPr>
            <w:r w:rsidRPr="008C7123">
              <w:rPr>
                <w:sz w:val="24"/>
                <w:szCs w:val="24"/>
              </w:rPr>
              <w:t>Электроснабжение (по отраслям), очная форма обучения</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18</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16</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88,9</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1</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5,6</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vAlign w:val="center"/>
          </w:tcPr>
          <w:p w:rsidR="00707AAA" w:rsidRPr="008C7123" w:rsidRDefault="00707AAA" w:rsidP="00520D95">
            <w:pPr>
              <w:spacing w:after="0" w:line="240" w:lineRule="auto"/>
              <w:rPr>
                <w:sz w:val="24"/>
                <w:szCs w:val="24"/>
              </w:rPr>
            </w:pPr>
            <w:r w:rsidRPr="008C7123">
              <w:rPr>
                <w:sz w:val="24"/>
                <w:szCs w:val="24"/>
              </w:rPr>
              <w:t xml:space="preserve">230113 </w:t>
            </w:r>
          </w:p>
        </w:tc>
        <w:tc>
          <w:tcPr>
            <w:tcW w:w="2000" w:type="dxa"/>
          </w:tcPr>
          <w:p w:rsidR="00707AAA" w:rsidRPr="008C7123" w:rsidRDefault="00707AAA" w:rsidP="00520D95">
            <w:pPr>
              <w:spacing w:after="0" w:line="240" w:lineRule="auto"/>
              <w:rPr>
                <w:sz w:val="24"/>
                <w:szCs w:val="24"/>
              </w:rPr>
            </w:pPr>
            <w:r w:rsidRPr="008C7123">
              <w:rPr>
                <w:sz w:val="24"/>
                <w:szCs w:val="24"/>
              </w:rPr>
              <w:t>Компьютерные системы и комплексы, очная форма обучения</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17</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10</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58,8</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2</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11,8</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vAlign w:val="center"/>
          </w:tcPr>
          <w:p w:rsidR="00707AAA" w:rsidRPr="008C7123" w:rsidRDefault="00707AAA" w:rsidP="00520D95">
            <w:pPr>
              <w:spacing w:after="0" w:line="240" w:lineRule="auto"/>
              <w:rPr>
                <w:sz w:val="24"/>
                <w:szCs w:val="24"/>
              </w:rPr>
            </w:pPr>
            <w:r w:rsidRPr="008C7123">
              <w:rPr>
                <w:sz w:val="24"/>
                <w:szCs w:val="24"/>
              </w:rPr>
              <w:t xml:space="preserve">130405 </w:t>
            </w:r>
          </w:p>
        </w:tc>
        <w:tc>
          <w:tcPr>
            <w:tcW w:w="2000" w:type="dxa"/>
          </w:tcPr>
          <w:p w:rsidR="00707AAA" w:rsidRPr="008C7123" w:rsidRDefault="00707AAA" w:rsidP="00520D95">
            <w:pPr>
              <w:spacing w:after="0" w:line="240" w:lineRule="auto"/>
              <w:rPr>
                <w:sz w:val="24"/>
                <w:szCs w:val="24"/>
              </w:rPr>
            </w:pPr>
            <w:r w:rsidRPr="008C7123">
              <w:rPr>
                <w:sz w:val="24"/>
                <w:szCs w:val="24"/>
              </w:rPr>
              <w:t>Подземная разработка месторождений полезных ископаемых, заочная форма обучения</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8</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6</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75</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0</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0</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vAlign w:val="center"/>
          </w:tcPr>
          <w:p w:rsidR="00707AAA" w:rsidRPr="008C7123" w:rsidRDefault="00707AAA" w:rsidP="00520D95">
            <w:pPr>
              <w:spacing w:after="0" w:line="240" w:lineRule="auto"/>
              <w:rPr>
                <w:sz w:val="24"/>
                <w:szCs w:val="24"/>
              </w:rPr>
            </w:pPr>
            <w:r w:rsidRPr="008C7123">
              <w:rPr>
                <w:sz w:val="24"/>
                <w:szCs w:val="24"/>
              </w:rPr>
              <w:t xml:space="preserve">080114 </w:t>
            </w:r>
          </w:p>
        </w:tc>
        <w:tc>
          <w:tcPr>
            <w:tcW w:w="2000" w:type="dxa"/>
          </w:tcPr>
          <w:p w:rsidR="00707AAA" w:rsidRPr="008C7123" w:rsidRDefault="00707AAA" w:rsidP="00520D95">
            <w:pPr>
              <w:spacing w:after="0" w:line="240" w:lineRule="auto"/>
              <w:rPr>
                <w:sz w:val="24"/>
                <w:szCs w:val="24"/>
              </w:rPr>
            </w:pPr>
            <w:r w:rsidRPr="008C7123">
              <w:rPr>
                <w:sz w:val="24"/>
                <w:szCs w:val="24"/>
              </w:rPr>
              <w:t>Экономика и бухгалтерский учет по отраслям, заочная форма обучения</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9</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9</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0</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0</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vAlign w:val="center"/>
          </w:tcPr>
          <w:p w:rsidR="00707AAA" w:rsidRPr="008C7123" w:rsidRDefault="00707AAA" w:rsidP="00520D95">
            <w:pPr>
              <w:spacing w:after="0" w:line="240" w:lineRule="auto"/>
              <w:rPr>
                <w:sz w:val="24"/>
                <w:szCs w:val="24"/>
              </w:rPr>
            </w:pPr>
          </w:p>
        </w:tc>
        <w:tc>
          <w:tcPr>
            <w:tcW w:w="2000" w:type="dxa"/>
          </w:tcPr>
          <w:p w:rsidR="00707AAA" w:rsidRPr="008C7123" w:rsidRDefault="00707AAA" w:rsidP="00520D95">
            <w:pPr>
              <w:spacing w:after="0" w:line="240" w:lineRule="auto"/>
              <w:rPr>
                <w:b/>
                <w:sz w:val="24"/>
                <w:szCs w:val="24"/>
              </w:rPr>
            </w:pPr>
            <w:r w:rsidRPr="008C7123">
              <w:rPr>
                <w:b/>
                <w:sz w:val="24"/>
                <w:szCs w:val="24"/>
              </w:rPr>
              <w:t>ИТОГО</w:t>
            </w:r>
          </w:p>
        </w:tc>
        <w:tc>
          <w:tcPr>
            <w:tcW w:w="1013" w:type="dxa"/>
            <w:vAlign w:val="center"/>
          </w:tcPr>
          <w:p w:rsidR="00707AAA" w:rsidRPr="008C7123" w:rsidRDefault="00707AAA" w:rsidP="00520D95">
            <w:pPr>
              <w:spacing w:after="0" w:line="240" w:lineRule="auto"/>
              <w:jc w:val="center"/>
              <w:rPr>
                <w:b/>
                <w:sz w:val="24"/>
                <w:szCs w:val="24"/>
              </w:rPr>
            </w:pPr>
            <w:r w:rsidRPr="008C7123">
              <w:rPr>
                <w:b/>
                <w:sz w:val="24"/>
                <w:szCs w:val="24"/>
              </w:rPr>
              <w:t>75</w:t>
            </w:r>
          </w:p>
        </w:tc>
        <w:tc>
          <w:tcPr>
            <w:tcW w:w="1013" w:type="dxa"/>
            <w:vAlign w:val="center"/>
          </w:tcPr>
          <w:p w:rsidR="00707AAA" w:rsidRPr="008C7123" w:rsidRDefault="00707AAA" w:rsidP="00520D95">
            <w:pPr>
              <w:spacing w:after="0" w:line="240" w:lineRule="auto"/>
              <w:jc w:val="center"/>
              <w:rPr>
                <w:b/>
                <w:sz w:val="24"/>
                <w:szCs w:val="24"/>
              </w:rPr>
            </w:pPr>
            <w:r w:rsidRPr="008C7123">
              <w:rPr>
                <w:b/>
                <w:sz w:val="24"/>
                <w:szCs w:val="24"/>
              </w:rPr>
              <w:t>100</w:t>
            </w:r>
          </w:p>
        </w:tc>
        <w:tc>
          <w:tcPr>
            <w:tcW w:w="1343" w:type="dxa"/>
          </w:tcPr>
          <w:p w:rsidR="00707AAA" w:rsidRPr="008C7123" w:rsidRDefault="00707AAA" w:rsidP="00520D95">
            <w:pPr>
              <w:spacing w:after="0" w:line="240" w:lineRule="auto"/>
              <w:jc w:val="center"/>
              <w:rPr>
                <w:b/>
                <w:sz w:val="24"/>
                <w:szCs w:val="24"/>
              </w:rPr>
            </w:pPr>
            <w:r w:rsidRPr="008C7123">
              <w:rPr>
                <w:b/>
                <w:sz w:val="24"/>
                <w:szCs w:val="24"/>
              </w:rPr>
              <w:t>60</w:t>
            </w:r>
          </w:p>
        </w:tc>
        <w:tc>
          <w:tcPr>
            <w:tcW w:w="992" w:type="dxa"/>
          </w:tcPr>
          <w:p w:rsidR="00707AAA" w:rsidRPr="008C7123" w:rsidRDefault="00707AAA" w:rsidP="00520D95">
            <w:pPr>
              <w:spacing w:after="0" w:line="240" w:lineRule="auto"/>
              <w:jc w:val="center"/>
              <w:rPr>
                <w:b/>
                <w:sz w:val="24"/>
                <w:szCs w:val="24"/>
              </w:rPr>
            </w:pPr>
            <w:r w:rsidRPr="008C7123">
              <w:rPr>
                <w:b/>
                <w:sz w:val="24"/>
                <w:szCs w:val="24"/>
              </w:rPr>
              <w:t>80</w:t>
            </w:r>
          </w:p>
        </w:tc>
        <w:tc>
          <w:tcPr>
            <w:tcW w:w="1276" w:type="dxa"/>
            <w:vAlign w:val="center"/>
          </w:tcPr>
          <w:p w:rsidR="00707AAA" w:rsidRPr="008C7123" w:rsidRDefault="00707AAA" w:rsidP="00520D95">
            <w:pPr>
              <w:spacing w:after="0" w:line="240" w:lineRule="auto"/>
              <w:jc w:val="center"/>
              <w:rPr>
                <w:b/>
                <w:sz w:val="24"/>
                <w:szCs w:val="24"/>
              </w:rPr>
            </w:pPr>
            <w:r w:rsidRPr="008C7123">
              <w:rPr>
                <w:b/>
                <w:sz w:val="24"/>
                <w:szCs w:val="24"/>
              </w:rPr>
              <w:t>11</w:t>
            </w:r>
          </w:p>
        </w:tc>
        <w:tc>
          <w:tcPr>
            <w:tcW w:w="850" w:type="dxa"/>
          </w:tcPr>
          <w:p w:rsidR="00707AAA" w:rsidRPr="008C7123" w:rsidRDefault="00707AAA" w:rsidP="00520D95">
            <w:pPr>
              <w:spacing w:after="0" w:line="240" w:lineRule="auto"/>
              <w:jc w:val="center"/>
              <w:rPr>
                <w:b/>
                <w:sz w:val="24"/>
                <w:szCs w:val="24"/>
              </w:rPr>
            </w:pPr>
            <w:r w:rsidRPr="008C7123">
              <w:rPr>
                <w:b/>
                <w:sz w:val="24"/>
                <w:szCs w:val="24"/>
              </w:rPr>
              <w:t>14,7</w:t>
            </w:r>
          </w:p>
        </w:tc>
      </w:tr>
      <w:tr w:rsidR="00707AAA" w:rsidRPr="008C7123" w:rsidTr="00FA0CF6">
        <w:tc>
          <w:tcPr>
            <w:tcW w:w="817" w:type="dxa"/>
            <w:vMerge w:val="restart"/>
          </w:tcPr>
          <w:p w:rsidR="00707AAA" w:rsidRPr="008C7123" w:rsidRDefault="00707AAA" w:rsidP="00520D95">
            <w:pPr>
              <w:spacing w:after="0" w:line="240" w:lineRule="auto"/>
              <w:jc w:val="center"/>
              <w:rPr>
                <w:b/>
                <w:sz w:val="24"/>
                <w:szCs w:val="24"/>
              </w:rPr>
            </w:pPr>
            <w:r w:rsidRPr="008C7123">
              <w:rPr>
                <w:b/>
                <w:sz w:val="24"/>
                <w:szCs w:val="24"/>
              </w:rPr>
              <w:t>2017</w:t>
            </w: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38.02.03</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Операционная деятельность в логистике</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21</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16</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76,2</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6</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28,6</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140409</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Электроснабжение (по отраслям)</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21</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21</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100,0</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5</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23,8</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230113</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Компьютерные системы и комплексы</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9</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6</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66,7</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0</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0</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38.02.01</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Экономика и бухгалтерский учет (по отраслям)</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23</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22</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95,7</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3</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13,0</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130405</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 xml:space="preserve">Подземная разработка месторождений </w:t>
            </w:r>
            <w:r w:rsidRPr="008C7123">
              <w:rPr>
                <w:color w:val="000000"/>
                <w:sz w:val="24"/>
                <w:szCs w:val="24"/>
              </w:rPr>
              <w:lastRenderedPageBreak/>
              <w:t>полезных ископаемых</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lastRenderedPageBreak/>
              <w:t>30</w:t>
            </w:r>
          </w:p>
        </w:tc>
        <w:tc>
          <w:tcPr>
            <w:tcW w:w="1013" w:type="dxa"/>
            <w:vAlign w:val="center"/>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vAlign w:val="center"/>
          </w:tcPr>
          <w:p w:rsidR="00707AAA" w:rsidRPr="008C7123" w:rsidRDefault="00707AAA" w:rsidP="00520D95">
            <w:pPr>
              <w:spacing w:after="0" w:line="240" w:lineRule="auto"/>
              <w:jc w:val="center"/>
              <w:rPr>
                <w:sz w:val="24"/>
                <w:szCs w:val="24"/>
              </w:rPr>
            </w:pPr>
            <w:r w:rsidRPr="008C7123">
              <w:rPr>
                <w:sz w:val="24"/>
                <w:szCs w:val="24"/>
              </w:rPr>
              <w:t>20</w:t>
            </w:r>
          </w:p>
        </w:tc>
        <w:tc>
          <w:tcPr>
            <w:tcW w:w="992" w:type="dxa"/>
            <w:vAlign w:val="center"/>
          </w:tcPr>
          <w:p w:rsidR="00707AAA" w:rsidRPr="008C7123" w:rsidRDefault="00707AAA" w:rsidP="00520D95">
            <w:pPr>
              <w:spacing w:after="0" w:line="240" w:lineRule="auto"/>
              <w:jc w:val="center"/>
              <w:rPr>
                <w:sz w:val="24"/>
                <w:szCs w:val="24"/>
              </w:rPr>
            </w:pPr>
            <w:r w:rsidRPr="008C7123">
              <w:rPr>
                <w:sz w:val="24"/>
                <w:szCs w:val="24"/>
              </w:rPr>
              <w:t>66,7</w:t>
            </w:r>
          </w:p>
        </w:tc>
        <w:tc>
          <w:tcPr>
            <w:tcW w:w="1276" w:type="dxa"/>
            <w:vAlign w:val="center"/>
          </w:tcPr>
          <w:p w:rsidR="00707AAA" w:rsidRPr="008C7123" w:rsidRDefault="00707AAA" w:rsidP="00520D95">
            <w:pPr>
              <w:spacing w:after="0" w:line="240" w:lineRule="auto"/>
              <w:jc w:val="center"/>
              <w:rPr>
                <w:sz w:val="24"/>
                <w:szCs w:val="24"/>
              </w:rPr>
            </w:pPr>
            <w:r w:rsidRPr="008C7123">
              <w:rPr>
                <w:sz w:val="24"/>
                <w:szCs w:val="24"/>
              </w:rPr>
              <w:t>0</w:t>
            </w:r>
          </w:p>
        </w:tc>
        <w:tc>
          <w:tcPr>
            <w:tcW w:w="850" w:type="dxa"/>
            <w:vAlign w:val="center"/>
          </w:tcPr>
          <w:p w:rsidR="00707AAA" w:rsidRPr="008C7123" w:rsidRDefault="00707AAA" w:rsidP="00520D95">
            <w:pPr>
              <w:spacing w:after="0" w:line="240" w:lineRule="auto"/>
              <w:jc w:val="center"/>
              <w:rPr>
                <w:sz w:val="24"/>
                <w:szCs w:val="24"/>
              </w:rPr>
            </w:pPr>
            <w:r w:rsidRPr="008C7123">
              <w:rPr>
                <w:sz w:val="24"/>
                <w:szCs w:val="24"/>
              </w:rPr>
              <w:t>0</w:t>
            </w:r>
          </w:p>
        </w:tc>
      </w:tr>
      <w:tr w:rsidR="00707AAA" w:rsidRPr="008C7123" w:rsidTr="00FA0CF6">
        <w:tc>
          <w:tcPr>
            <w:tcW w:w="817" w:type="dxa"/>
          </w:tcPr>
          <w:p w:rsidR="00707AAA" w:rsidRPr="008C7123" w:rsidRDefault="00707AAA" w:rsidP="00520D95">
            <w:pPr>
              <w:spacing w:after="0" w:line="240" w:lineRule="auto"/>
              <w:jc w:val="center"/>
              <w:rPr>
                <w:sz w:val="24"/>
                <w:szCs w:val="24"/>
              </w:rPr>
            </w:pPr>
          </w:p>
        </w:tc>
        <w:tc>
          <w:tcPr>
            <w:tcW w:w="1152" w:type="dxa"/>
            <w:vAlign w:val="center"/>
          </w:tcPr>
          <w:p w:rsidR="00707AAA" w:rsidRPr="008C7123" w:rsidRDefault="00707AAA" w:rsidP="00520D95">
            <w:pPr>
              <w:spacing w:after="0" w:line="240" w:lineRule="auto"/>
              <w:rPr>
                <w:sz w:val="24"/>
                <w:szCs w:val="24"/>
              </w:rPr>
            </w:pPr>
          </w:p>
        </w:tc>
        <w:tc>
          <w:tcPr>
            <w:tcW w:w="2000" w:type="dxa"/>
          </w:tcPr>
          <w:p w:rsidR="00707AAA" w:rsidRPr="008C7123" w:rsidRDefault="00707AAA" w:rsidP="00520D95">
            <w:pPr>
              <w:spacing w:after="0" w:line="240" w:lineRule="auto"/>
              <w:rPr>
                <w:b/>
                <w:sz w:val="24"/>
                <w:szCs w:val="24"/>
              </w:rPr>
            </w:pPr>
            <w:r w:rsidRPr="008C7123">
              <w:rPr>
                <w:b/>
                <w:sz w:val="24"/>
                <w:szCs w:val="24"/>
              </w:rPr>
              <w:t>ИТОГО</w:t>
            </w:r>
          </w:p>
        </w:tc>
        <w:tc>
          <w:tcPr>
            <w:tcW w:w="1013" w:type="dxa"/>
          </w:tcPr>
          <w:p w:rsidR="00707AAA" w:rsidRPr="008C7123" w:rsidRDefault="00707AAA" w:rsidP="00520D95">
            <w:pPr>
              <w:spacing w:after="0" w:line="240" w:lineRule="auto"/>
              <w:jc w:val="center"/>
              <w:rPr>
                <w:color w:val="000000"/>
                <w:sz w:val="24"/>
                <w:szCs w:val="24"/>
              </w:rPr>
            </w:pPr>
            <w:r w:rsidRPr="008C7123">
              <w:rPr>
                <w:color w:val="000000"/>
                <w:sz w:val="24"/>
                <w:szCs w:val="24"/>
              </w:rPr>
              <w:t>104</w:t>
            </w:r>
          </w:p>
        </w:tc>
        <w:tc>
          <w:tcPr>
            <w:tcW w:w="1013" w:type="dxa"/>
            <w:vAlign w:val="center"/>
          </w:tcPr>
          <w:p w:rsidR="00707AAA" w:rsidRPr="008C7123" w:rsidRDefault="00707AAA" w:rsidP="00520D95">
            <w:pPr>
              <w:spacing w:after="0" w:line="240" w:lineRule="auto"/>
              <w:jc w:val="center"/>
              <w:rPr>
                <w:b/>
                <w:sz w:val="24"/>
                <w:szCs w:val="24"/>
              </w:rPr>
            </w:pPr>
            <w:r w:rsidRPr="008C7123">
              <w:rPr>
                <w:b/>
                <w:sz w:val="24"/>
                <w:szCs w:val="24"/>
              </w:rPr>
              <w:t>100</w:t>
            </w:r>
          </w:p>
        </w:tc>
        <w:tc>
          <w:tcPr>
            <w:tcW w:w="1343" w:type="dxa"/>
          </w:tcPr>
          <w:p w:rsidR="00707AAA" w:rsidRPr="008C7123" w:rsidRDefault="00707AAA" w:rsidP="00520D95">
            <w:pPr>
              <w:spacing w:after="0" w:line="240" w:lineRule="auto"/>
              <w:jc w:val="center"/>
              <w:rPr>
                <w:b/>
                <w:sz w:val="24"/>
                <w:szCs w:val="24"/>
              </w:rPr>
            </w:pPr>
            <w:r w:rsidRPr="008C7123">
              <w:rPr>
                <w:b/>
                <w:sz w:val="24"/>
                <w:szCs w:val="24"/>
              </w:rPr>
              <w:t>85</w:t>
            </w:r>
          </w:p>
        </w:tc>
        <w:tc>
          <w:tcPr>
            <w:tcW w:w="992" w:type="dxa"/>
          </w:tcPr>
          <w:p w:rsidR="00707AAA" w:rsidRPr="008C7123" w:rsidRDefault="00707AAA" w:rsidP="00520D95">
            <w:pPr>
              <w:spacing w:after="0" w:line="240" w:lineRule="auto"/>
              <w:jc w:val="center"/>
              <w:rPr>
                <w:b/>
                <w:sz w:val="24"/>
                <w:szCs w:val="24"/>
              </w:rPr>
            </w:pPr>
            <w:r w:rsidRPr="008C7123">
              <w:rPr>
                <w:b/>
                <w:sz w:val="24"/>
                <w:szCs w:val="24"/>
              </w:rPr>
              <w:t>81,7</w:t>
            </w:r>
          </w:p>
        </w:tc>
        <w:tc>
          <w:tcPr>
            <w:tcW w:w="1276" w:type="dxa"/>
            <w:vAlign w:val="center"/>
          </w:tcPr>
          <w:p w:rsidR="00707AAA" w:rsidRPr="008C7123" w:rsidRDefault="00707AAA" w:rsidP="00520D95">
            <w:pPr>
              <w:spacing w:after="0" w:line="240" w:lineRule="auto"/>
              <w:jc w:val="center"/>
              <w:rPr>
                <w:b/>
                <w:sz w:val="24"/>
                <w:szCs w:val="24"/>
              </w:rPr>
            </w:pPr>
            <w:r w:rsidRPr="008C7123">
              <w:rPr>
                <w:b/>
                <w:sz w:val="24"/>
                <w:szCs w:val="24"/>
              </w:rPr>
              <w:t>14</w:t>
            </w:r>
          </w:p>
        </w:tc>
        <w:tc>
          <w:tcPr>
            <w:tcW w:w="850" w:type="dxa"/>
          </w:tcPr>
          <w:p w:rsidR="00707AAA" w:rsidRPr="008C7123" w:rsidRDefault="00707AAA" w:rsidP="00520D95">
            <w:pPr>
              <w:spacing w:after="0" w:line="240" w:lineRule="auto"/>
              <w:jc w:val="center"/>
              <w:rPr>
                <w:b/>
                <w:sz w:val="24"/>
                <w:szCs w:val="24"/>
              </w:rPr>
            </w:pPr>
            <w:r w:rsidRPr="008C7123">
              <w:rPr>
                <w:b/>
                <w:sz w:val="24"/>
                <w:szCs w:val="24"/>
              </w:rPr>
              <w:t>13,5</w:t>
            </w:r>
          </w:p>
        </w:tc>
      </w:tr>
      <w:tr w:rsidR="00707AAA" w:rsidRPr="008C7123" w:rsidTr="00FA0CF6">
        <w:tc>
          <w:tcPr>
            <w:tcW w:w="817" w:type="dxa"/>
            <w:vMerge w:val="restart"/>
          </w:tcPr>
          <w:p w:rsidR="00707AAA" w:rsidRPr="008C7123" w:rsidRDefault="00707AAA" w:rsidP="00520D95">
            <w:pPr>
              <w:spacing w:after="0" w:line="240" w:lineRule="auto"/>
              <w:jc w:val="center"/>
              <w:rPr>
                <w:b/>
                <w:sz w:val="24"/>
                <w:szCs w:val="24"/>
              </w:rPr>
            </w:pPr>
            <w:r w:rsidRPr="008C7123">
              <w:rPr>
                <w:b/>
                <w:sz w:val="24"/>
                <w:szCs w:val="24"/>
              </w:rPr>
              <w:t>2018</w:t>
            </w: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09.02.01</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Компьютерные системы и комплексы</w:t>
            </w:r>
          </w:p>
        </w:tc>
        <w:tc>
          <w:tcPr>
            <w:tcW w:w="1013" w:type="dxa"/>
          </w:tcPr>
          <w:p w:rsidR="00707AAA" w:rsidRPr="008C7123" w:rsidRDefault="00707AAA" w:rsidP="00520D95">
            <w:pPr>
              <w:spacing w:after="0" w:line="240" w:lineRule="auto"/>
              <w:jc w:val="center"/>
              <w:rPr>
                <w:sz w:val="24"/>
                <w:szCs w:val="24"/>
              </w:rPr>
            </w:pPr>
            <w:r w:rsidRPr="008C7123">
              <w:rPr>
                <w:sz w:val="24"/>
                <w:szCs w:val="24"/>
              </w:rPr>
              <w:t>17</w:t>
            </w:r>
          </w:p>
        </w:tc>
        <w:tc>
          <w:tcPr>
            <w:tcW w:w="1013" w:type="dxa"/>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tcPr>
          <w:p w:rsidR="00707AAA" w:rsidRPr="008C7123" w:rsidRDefault="00707AAA" w:rsidP="00520D95">
            <w:pPr>
              <w:spacing w:after="0" w:line="240" w:lineRule="auto"/>
              <w:jc w:val="center"/>
              <w:rPr>
                <w:sz w:val="24"/>
                <w:szCs w:val="24"/>
              </w:rPr>
            </w:pPr>
            <w:r w:rsidRPr="008C7123">
              <w:rPr>
                <w:sz w:val="24"/>
                <w:szCs w:val="24"/>
              </w:rPr>
              <w:t>15</w:t>
            </w:r>
          </w:p>
        </w:tc>
        <w:tc>
          <w:tcPr>
            <w:tcW w:w="992" w:type="dxa"/>
          </w:tcPr>
          <w:p w:rsidR="00707AAA" w:rsidRPr="008C7123" w:rsidRDefault="00707AAA" w:rsidP="00520D95">
            <w:pPr>
              <w:spacing w:after="0" w:line="240" w:lineRule="auto"/>
              <w:jc w:val="center"/>
              <w:rPr>
                <w:sz w:val="24"/>
                <w:szCs w:val="24"/>
              </w:rPr>
            </w:pPr>
            <w:r w:rsidRPr="008C7123">
              <w:rPr>
                <w:sz w:val="24"/>
                <w:szCs w:val="24"/>
              </w:rPr>
              <w:t>88,2</w:t>
            </w:r>
          </w:p>
        </w:tc>
        <w:tc>
          <w:tcPr>
            <w:tcW w:w="1276" w:type="dxa"/>
          </w:tcPr>
          <w:p w:rsidR="00707AAA" w:rsidRPr="008C7123" w:rsidRDefault="00707AAA" w:rsidP="00520D95">
            <w:pPr>
              <w:spacing w:after="0" w:line="240" w:lineRule="auto"/>
              <w:jc w:val="center"/>
              <w:rPr>
                <w:sz w:val="24"/>
                <w:szCs w:val="24"/>
              </w:rPr>
            </w:pPr>
            <w:r w:rsidRPr="008C7123">
              <w:rPr>
                <w:sz w:val="24"/>
                <w:szCs w:val="24"/>
              </w:rPr>
              <w:t>2</w:t>
            </w:r>
          </w:p>
        </w:tc>
        <w:tc>
          <w:tcPr>
            <w:tcW w:w="850" w:type="dxa"/>
          </w:tcPr>
          <w:p w:rsidR="00707AAA" w:rsidRPr="008C7123" w:rsidRDefault="00707AAA" w:rsidP="00520D95">
            <w:pPr>
              <w:spacing w:after="0" w:line="240" w:lineRule="auto"/>
              <w:jc w:val="center"/>
              <w:rPr>
                <w:sz w:val="24"/>
                <w:szCs w:val="24"/>
              </w:rPr>
            </w:pPr>
            <w:r w:rsidRPr="008C7123">
              <w:rPr>
                <w:sz w:val="24"/>
                <w:szCs w:val="24"/>
              </w:rPr>
              <w:t>11,8</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13.02.07</w:t>
            </w:r>
          </w:p>
        </w:tc>
        <w:tc>
          <w:tcPr>
            <w:tcW w:w="2000" w:type="dxa"/>
          </w:tcPr>
          <w:p w:rsidR="00707AAA" w:rsidRPr="008C7123" w:rsidRDefault="00707AAA" w:rsidP="00520D95">
            <w:pPr>
              <w:spacing w:after="0" w:line="240" w:lineRule="auto"/>
              <w:rPr>
                <w:color w:val="000000"/>
                <w:sz w:val="24"/>
                <w:szCs w:val="24"/>
              </w:rPr>
            </w:pPr>
            <w:proofErr w:type="spellStart"/>
            <w:proofErr w:type="gramStart"/>
            <w:r w:rsidRPr="008C7123">
              <w:rPr>
                <w:color w:val="000000"/>
                <w:sz w:val="24"/>
                <w:szCs w:val="24"/>
              </w:rPr>
              <w:t>Электроснаб-жение</w:t>
            </w:r>
            <w:proofErr w:type="spellEnd"/>
            <w:proofErr w:type="gramEnd"/>
            <w:r w:rsidRPr="008C7123">
              <w:rPr>
                <w:color w:val="000000"/>
                <w:sz w:val="24"/>
                <w:szCs w:val="24"/>
              </w:rPr>
              <w:t xml:space="preserve"> (по отраслям)</w:t>
            </w:r>
          </w:p>
        </w:tc>
        <w:tc>
          <w:tcPr>
            <w:tcW w:w="1013" w:type="dxa"/>
          </w:tcPr>
          <w:p w:rsidR="00707AAA" w:rsidRPr="008C7123" w:rsidRDefault="00707AAA" w:rsidP="00520D95">
            <w:pPr>
              <w:spacing w:after="0" w:line="240" w:lineRule="auto"/>
              <w:jc w:val="center"/>
              <w:rPr>
                <w:sz w:val="24"/>
                <w:szCs w:val="24"/>
              </w:rPr>
            </w:pPr>
            <w:r w:rsidRPr="008C7123">
              <w:rPr>
                <w:sz w:val="24"/>
                <w:szCs w:val="24"/>
              </w:rPr>
              <w:t>20</w:t>
            </w:r>
          </w:p>
        </w:tc>
        <w:tc>
          <w:tcPr>
            <w:tcW w:w="1013" w:type="dxa"/>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tcPr>
          <w:p w:rsidR="00707AAA" w:rsidRPr="008C7123" w:rsidRDefault="00707AAA" w:rsidP="00520D95">
            <w:pPr>
              <w:spacing w:after="0" w:line="240" w:lineRule="auto"/>
              <w:jc w:val="center"/>
              <w:rPr>
                <w:sz w:val="24"/>
                <w:szCs w:val="24"/>
              </w:rPr>
            </w:pPr>
            <w:r w:rsidRPr="008C7123">
              <w:rPr>
                <w:sz w:val="24"/>
                <w:szCs w:val="24"/>
              </w:rPr>
              <w:t>19</w:t>
            </w:r>
          </w:p>
        </w:tc>
        <w:tc>
          <w:tcPr>
            <w:tcW w:w="992" w:type="dxa"/>
          </w:tcPr>
          <w:p w:rsidR="00707AAA" w:rsidRPr="008C7123" w:rsidRDefault="00707AAA" w:rsidP="00520D95">
            <w:pPr>
              <w:spacing w:after="0" w:line="240" w:lineRule="auto"/>
              <w:jc w:val="center"/>
              <w:rPr>
                <w:sz w:val="24"/>
                <w:szCs w:val="24"/>
              </w:rPr>
            </w:pPr>
            <w:r w:rsidRPr="008C7123">
              <w:rPr>
                <w:sz w:val="24"/>
                <w:szCs w:val="24"/>
              </w:rPr>
              <w:t>95,0</w:t>
            </w:r>
          </w:p>
        </w:tc>
        <w:tc>
          <w:tcPr>
            <w:tcW w:w="1276" w:type="dxa"/>
          </w:tcPr>
          <w:p w:rsidR="00707AAA" w:rsidRPr="008C7123" w:rsidRDefault="00707AAA" w:rsidP="00520D95">
            <w:pPr>
              <w:spacing w:after="0" w:line="240" w:lineRule="auto"/>
              <w:jc w:val="center"/>
              <w:rPr>
                <w:sz w:val="24"/>
                <w:szCs w:val="24"/>
              </w:rPr>
            </w:pPr>
            <w:r w:rsidRPr="008C7123">
              <w:rPr>
                <w:sz w:val="24"/>
                <w:szCs w:val="24"/>
              </w:rPr>
              <w:t>5</w:t>
            </w:r>
          </w:p>
        </w:tc>
        <w:tc>
          <w:tcPr>
            <w:tcW w:w="850" w:type="dxa"/>
          </w:tcPr>
          <w:p w:rsidR="00707AAA" w:rsidRPr="008C7123" w:rsidRDefault="00707AAA" w:rsidP="00520D95">
            <w:pPr>
              <w:spacing w:after="0" w:line="240" w:lineRule="auto"/>
              <w:jc w:val="center"/>
              <w:rPr>
                <w:sz w:val="24"/>
                <w:szCs w:val="24"/>
              </w:rPr>
            </w:pPr>
            <w:r w:rsidRPr="008C7123">
              <w:rPr>
                <w:sz w:val="24"/>
                <w:szCs w:val="24"/>
              </w:rPr>
              <w:t>25,0</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13.02.11</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 xml:space="preserve">Техническая эксплуатация и обслуживание электрического и </w:t>
            </w:r>
            <w:proofErr w:type="spellStart"/>
            <w:proofErr w:type="gramStart"/>
            <w:r w:rsidRPr="008C7123">
              <w:rPr>
                <w:color w:val="000000"/>
                <w:sz w:val="24"/>
                <w:szCs w:val="24"/>
              </w:rPr>
              <w:t>электромеха-нического</w:t>
            </w:r>
            <w:proofErr w:type="spellEnd"/>
            <w:proofErr w:type="gramEnd"/>
            <w:r w:rsidRPr="008C7123">
              <w:rPr>
                <w:color w:val="000000"/>
                <w:sz w:val="24"/>
                <w:szCs w:val="24"/>
              </w:rPr>
              <w:t xml:space="preserve"> оборудования (по отраслям),</w:t>
            </w:r>
          </w:p>
        </w:tc>
        <w:tc>
          <w:tcPr>
            <w:tcW w:w="1013" w:type="dxa"/>
          </w:tcPr>
          <w:p w:rsidR="00707AAA" w:rsidRPr="008C7123" w:rsidRDefault="00707AAA" w:rsidP="00520D95">
            <w:pPr>
              <w:spacing w:after="0" w:line="240" w:lineRule="auto"/>
              <w:jc w:val="center"/>
              <w:rPr>
                <w:sz w:val="24"/>
                <w:szCs w:val="24"/>
              </w:rPr>
            </w:pPr>
            <w:r w:rsidRPr="008C7123">
              <w:rPr>
                <w:sz w:val="24"/>
                <w:szCs w:val="24"/>
              </w:rPr>
              <w:t>16</w:t>
            </w:r>
          </w:p>
        </w:tc>
        <w:tc>
          <w:tcPr>
            <w:tcW w:w="1013" w:type="dxa"/>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tcPr>
          <w:p w:rsidR="00707AAA" w:rsidRPr="008C7123" w:rsidRDefault="00707AAA" w:rsidP="00520D95">
            <w:pPr>
              <w:spacing w:after="0" w:line="240" w:lineRule="auto"/>
              <w:jc w:val="center"/>
              <w:rPr>
                <w:sz w:val="24"/>
                <w:szCs w:val="24"/>
              </w:rPr>
            </w:pPr>
            <w:r w:rsidRPr="008C7123">
              <w:rPr>
                <w:sz w:val="24"/>
                <w:szCs w:val="24"/>
              </w:rPr>
              <w:t>12</w:t>
            </w:r>
          </w:p>
        </w:tc>
        <w:tc>
          <w:tcPr>
            <w:tcW w:w="992" w:type="dxa"/>
          </w:tcPr>
          <w:p w:rsidR="00707AAA" w:rsidRPr="008C7123" w:rsidRDefault="00707AAA" w:rsidP="00520D95">
            <w:pPr>
              <w:spacing w:after="0" w:line="240" w:lineRule="auto"/>
              <w:jc w:val="center"/>
              <w:rPr>
                <w:sz w:val="24"/>
                <w:szCs w:val="24"/>
              </w:rPr>
            </w:pPr>
            <w:r w:rsidRPr="008C7123">
              <w:rPr>
                <w:sz w:val="24"/>
                <w:szCs w:val="24"/>
              </w:rPr>
              <w:t>75,0</w:t>
            </w:r>
          </w:p>
        </w:tc>
        <w:tc>
          <w:tcPr>
            <w:tcW w:w="1276" w:type="dxa"/>
          </w:tcPr>
          <w:p w:rsidR="00707AAA" w:rsidRPr="008C7123" w:rsidRDefault="00707AAA" w:rsidP="00520D95">
            <w:pPr>
              <w:spacing w:after="0" w:line="240" w:lineRule="auto"/>
              <w:jc w:val="center"/>
              <w:rPr>
                <w:sz w:val="24"/>
                <w:szCs w:val="24"/>
              </w:rPr>
            </w:pPr>
            <w:r w:rsidRPr="008C7123">
              <w:rPr>
                <w:sz w:val="24"/>
                <w:szCs w:val="24"/>
              </w:rPr>
              <w:t>0</w:t>
            </w:r>
          </w:p>
        </w:tc>
        <w:tc>
          <w:tcPr>
            <w:tcW w:w="850" w:type="dxa"/>
          </w:tcPr>
          <w:p w:rsidR="00707AAA" w:rsidRPr="008C7123" w:rsidRDefault="00707AAA" w:rsidP="00520D95">
            <w:pPr>
              <w:spacing w:after="0" w:line="240" w:lineRule="auto"/>
              <w:jc w:val="center"/>
              <w:rPr>
                <w:sz w:val="24"/>
                <w:szCs w:val="24"/>
              </w:rPr>
            </w:pPr>
            <w:r w:rsidRPr="008C7123">
              <w:rPr>
                <w:sz w:val="24"/>
                <w:szCs w:val="24"/>
              </w:rPr>
              <w:t>0</w:t>
            </w:r>
          </w:p>
        </w:tc>
      </w:tr>
      <w:tr w:rsidR="00707AAA" w:rsidRPr="008C7123" w:rsidTr="00FA0CF6">
        <w:tc>
          <w:tcPr>
            <w:tcW w:w="817" w:type="dxa"/>
            <w:vMerge/>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sz w:val="24"/>
                <w:szCs w:val="24"/>
              </w:rPr>
              <w:t>21.02.17</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Подземная разработка месторождений полезных ископаемых</w:t>
            </w:r>
          </w:p>
        </w:tc>
        <w:tc>
          <w:tcPr>
            <w:tcW w:w="1013" w:type="dxa"/>
          </w:tcPr>
          <w:p w:rsidR="00707AAA" w:rsidRPr="008C7123" w:rsidRDefault="00707AAA" w:rsidP="00520D95">
            <w:pPr>
              <w:spacing w:after="0" w:line="240" w:lineRule="auto"/>
              <w:jc w:val="center"/>
              <w:rPr>
                <w:color w:val="000000"/>
                <w:sz w:val="24"/>
                <w:szCs w:val="24"/>
              </w:rPr>
            </w:pPr>
            <w:r w:rsidRPr="008C7123">
              <w:rPr>
                <w:color w:val="000000"/>
                <w:sz w:val="24"/>
                <w:szCs w:val="24"/>
              </w:rPr>
              <w:t>26</w:t>
            </w:r>
          </w:p>
        </w:tc>
        <w:tc>
          <w:tcPr>
            <w:tcW w:w="1013" w:type="dxa"/>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tcPr>
          <w:p w:rsidR="00707AAA" w:rsidRPr="008C7123" w:rsidRDefault="00707AAA" w:rsidP="00520D95">
            <w:pPr>
              <w:spacing w:after="0" w:line="240" w:lineRule="auto"/>
              <w:jc w:val="center"/>
              <w:rPr>
                <w:sz w:val="24"/>
                <w:szCs w:val="24"/>
              </w:rPr>
            </w:pPr>
            <w:r w:rsidRPr="008C7123">
              <w:rPr>
                <w:sz w:val="24"/>
                <w:szCs w:val="24"/>
              </w:rPr>
              <w:t>21</w:t>
            </w:r>
          </w:p>
        </w:tc>
        <w:tc>
          <w:tcPr>
            <w:tcW w:w="992" w:type="dxa"/>
          </w:tcPr>
          <w:p w:rsidR="00707AAA" w:rsidRPr="008C7123" w:rsidRDefault="00707AAA" w:rsidP="00520D95">
            <w:pPr>
              <w:spacing w:after="0" w:line="240" w:lineRule="auto"/>
              <w:jc w:val="center"/>
              <w:rPr>
                <w:sz w:val="24"/>
                <w:szCs w:val="24"/>
              </w:rPr>
            </w:pPr>
            <w:r w:rsidRPr="008C7123">
              <w:rPr>
                <w:sz w:val="24"/>
                <w:szCs w:val="24"/>
              </w:rPr>
              <w:t>80,8</w:t>
            </w:r>
          </w:p>
        </w:tc>
        <w:tc>
          <w:tcPr>
            <w:tcW w:w="1276" w:type="dxa"/>
          </w:tcPr>
          <w:p w:rsidR="00707AAA" w:rsidRPr="008C7123" w:rsidRDefault="00707AAA" w:rsidP="00520D95">
            <w:pPr>
              <w:spacing w:after="0" w:line="240" w:lineRule="auto"/>
              <w:jc w:val="center"/>
              <w:rPr>
                <w:sz w:val="24"/>
                <w:szCs w:val="24"/>
              </w:rPr>
            </w:pPr>
            <w:r w:rsidRPr="008C7123">
              <w:rPr>
                <w:sz w:val="24"/>
                <w:szCs w:val="24"/>
              </w:rPr>
              <w:t>0</w:t>
            </w:r>
          </w:p>
        </w:tc>
        <w:tc>
          <w:tcPr>
            <w:tcW w:w="850" w:type="dxa"/>
          </w:tcPr>
          <w:p w:rsidR="00707AAA" w:rsidRPr="008C7123" w:rsidRDefault="00707AAA" w:rsidP="00520D95">
            <w:pPr>
              <w:spacing w:after="0" w:line="240" w:lineRule="auto"/>
              <w:jc w:val="center"/>
              <w:rPr>
                <w:sz w:val="24"/>
                <w:szCs w:val="24"/>
              </w:rPr>
            </w:pPr>
            <w:r w:rsidRPr="008C7123">
              <w:rPr>
                <w:sz w:val="24"/>
                <w:szCs w:val="24"/>
              </w:rPr>
              <w:t>0</w:t>
            </w:r>
          </w:p>
        </w:tc>
      </w:tr>
      <w:tr w:rsidR="00707AAA" w:rsidRPr="008C7123" w:rsidTr="00FA0CF6">
        <w:tc>
          <w:tcPr>
            <w:tcW w:w="817" w:type="dxa"/>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38.02.01</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Экономика и бухгалтерский учет (по отраслям)</w:t>
            </w:r>
          </w:p>
        </w:tc>
        <w:tc>
          <w:tcPr>
            <w:tcW w:w="1013" w:type="dxa"/>
          </w:tcPr>
          <w:p w:rsidR="00707AAA" w:rsidRPr="008C7123" w:rsidRDefault="00707AAA" w:rsidP="00520D95">
            <w:pPr>
              <w:spacing w:after="0" w:line="240" w:lineRule="auto"/>
              <w:jc w:val="center"/>
              <w:rPr>
                <w:color w:val="000000"/>
                <w:sz w:val="24"/>
                <w:szCs w:val="24"/>
              </w:rPr>
            </w:pPr>
            <w:r w:rsidRPr="008C7123">
              <w:rPr>
                <w:color w:val="000000"/>
                <w:sz w:val="24"/>
                <w:szCs w:val="24"/>
              </w:rPr>
              <w:t>23</w:t>
            </w:r>
          </w:p>
        </w:tc>
        <w:tc>
          <w:tcPr>
            <w:tcW w:w="1013" w:type="dxa"/>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tcPr>
          <w:p w:rsidR="00707AAA" w:rsidRPr="008C7123" w:rsidRDefault="00707AAA" w:rsidP="00520D95">
            <w:pPr>
              <w:spacing w:after="0" w:line="240" w:lineRule="auto"/>
              <w:jc w:val="center"/>
              <w:rPr>
                <w:sz w:val="24"/>
                <w:szCs w:val="24"/>
              </w:rPr>
            </w:pPr>
            <w:r w:rsidRPr="008C7123">
              <w:rPr>
                <w:sz w:val="24"/>
                <w:szCs w:val="24"/>
              </w:rPr>
              <w:t>21</w:t>
            </w:r>
          </w:p>
        </w:tc>
        <w:tc>
          <w:tcPr>
            <w:tcW w:w="992" w:type="dxa"/>
          </w:tcPr>
          <w:p w:rsidR="00707AAA" w:rsidRPr="008C7123" w:rsidRDefault="00707AAA" w:rsidP="00520D95">
            <w:pPr>
              <w:spacing w:after="0" w:line="240" w:lineRule="auto"/>
              <w:jc w:val="center"/>
              <w:rPr>
                <w:sz w:val="24"/>
                <w:szCs w:val="24"/>
              </w:rPr>
            </w:pPr>
            <w:r w:rsidRPr="008C7123">
              <w:rPr>
                <w:sz w:val="24"/>
                <w:szCs w:val="24"/>
              </w:rPr>
              <w:t>91,3</w:t>
            </w:r>
          </w:p>
        </w:tc>
        <w:tc>
          <w:tcPr>
            <w:tcW w:w="1276" w:type="dxa"/>
          </w:tcPr>
          <w:p w:rsidR="00707AAA" w:rsidRPr="008C7123" w:rsidRDefault="00707AAA" w:rsidP="00520D95">
            <w:pPr>
              <w:spacing w:after="0" w:line="240" w:lineRule="auto"/>
              <w:jc w:val="center"/>
              <w:rPr>
                <w:sz w:val="24"/>
                <w:szCs w:val="24"/>
              </w:rPr>
            </w:pPr>
            <w:r w:rsidRPr="008C7123">
              <w:rPr>
                <w:sz w:val="24"/>
                <w:szCs w:val="24"/>
              </w:rPr>
              <w:t>4</w:t>
            </w:r>
          </w:p>
        </w:tc>
        <w:tc>
          <w:tcPr>
            <w:tcW w:w="850" w:type="dxa"/>
          </w:tcPr>
          <w:p w:rsidR="00707AAA" w:rsidRPr="008C7123" w:rsidRDefault="00707AAA" w:rsidP="00520D95">
            <w:pPr>
              <w:spacing w:after="0" w:line="240" w:lineRule="auto"/>
              <w:jc w:val="center"/>
              <w:rPr>
                <w:sz w:val="24"/>
                <w:szCs w:val="24"/>
              </w:rPr>
            </w:pPr>
            <w:r w:rsidRPr="008C7123">
              <w:rPr>
                <w:sz w:val="24"/>
                <w:szCs w:val="24"/>
              </w:rPr>
              <w:t>17,4</w:t>
            </w:r>
          </w:p>
        </w:tc>
      </w:tr>
      <w:tr w:rsidR="00707AAA" w:rsidRPr="008C7123" w:rsidTr="00FA0CF6">
        <w:tc>
          <w:tcPr>
            <w:tcW w:w="817" w:type="dxa"/>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jc w:val="center"/>
              <w:rPr>
                <w:color w:val="000000"/>
                <w:sz w:val="24"/>
                <w:szCs w:val="24"/>
              </w:rPr>
            </w:pPr>
            <w:r w:rsidRPr="008C7123">
              <w:rPr>
                <w:color w:val="000000"/>
                <w:sz w:val="24"/>
                <w:szCs w:val="24"/>
              </w:rPr>
              <w:t>38.02.03</w:t>
            </w:r>
          </w:p>
        </w:tc>
        <w:tc>
          <w:tcPr>
            <w:tcW w:w="2000" w:type="dxa"/>
          </w:tcPr>
          <w:p w:rsidR="00707AAA" w:rsidRPr="008C7123" w:rsidRDefault="00707AAA" w:rsidP="00520D95">
            <w:pPr>
              <w:spacing w:after="0" w:line="240" w:lineRule="auto"/>
              <w:rPr>
                <w:color w:val="000000"/>
                <w:sz w:val="24"/>
                <w:szCs w:val="24"/>
              </w:rPr>
            </w:pPr>
            <w:r w:rsidRPr="008C7123">
              <w:rPr>
                <w:color w:val="000000"/>
                <w:sz w:val="24"/>
                <w:szCs w:val="24"/>
              </w:rPr>
              <w:t>Операционная деятельность в логистике</w:t>
            </w:r>
          </w:p>
        </w:tc>
        <w:tc>
          <w:tcPr>
            <w:tcW w:w="1013" w:type="dxa"/>
          </w:tcPr>
          <w:p w:rsidR="00707AAA" w:rsidRPr="008C7123" w:rsidRDefault="00707AAA" w:rsidP="00520D95">
            <w:pPr>
              <w:spacing w:after="0" w:line="240" w:lineRule="auto"/>
              <w:jc w:val="center"/>
              <w:rPr>
                <w:color w:val="000000"/>
                <w:sz w:val="24"/>
                <w:szCs w:val="24"/>
              </w:rPr>
            </w:pPr>
            <w:r w:rsidRPr="008C7123">
              <w:rPr>
                <w:color w:val="000000"/>
                <w:sz w:val="24"/>
                <w:szCs w:val="24"/>
              </w:rPr>
              <w:t>19</w:t>
            </w:r>
          </w:p>
        </w:tc>
        <w:tc>
          <w:tcPr>
            <w:tcW w:w="1013" w:type="dxa"/>
          </w:tcPr>
          <w:p w:rsidR="00707AAA" w:rsidRPr="008C7123" w:rsidRDefault="00707AAA" w:rsidP="00520D95">
            <w:pPr>
              <w:spacing w:after="0" w:line="240" w:lineRule="auto"/>
              <w:jc w:val="center"/>
              <w:rPr>
                <w:sz w:val="24"/>
                <w:szCs w:val="24"/>
              </w:rPr>
            </w:pPr>
            <w:r w:rsidRPr="008C7123">
              <w:rPr>
                <w:sz w:val="24"/>
                <w:szCs w:val="24"/>
              </w:rPr>
              <w:t>100</w:t>
            </w:r>
          </w:p>
        </w:tc>
        <w:tc>
          <w:tcPr>
            <w:tcW w:w="1343" w:type="dxa"/>
          </w:tcPr>
          <w:p w:rsidR="00707AAA" w:rsidRPr="008C7123" w:rsidRDefault="00707AAA" w:rsidP="00520D95">
            <w:pPr>
              <w:spacing w:after="0" w:line="240" w:lineRule="auto"/>
              <w:jc w:val="center"/>
              <w:rPr>
                <w:sz w:val="24"/>
                <w:szCs w:val="24"/>
              </w:rPr>
            </w:pPr>
            <w:r w:rsidRPr="008C7123">
              <w:rPr>
                <w:sz w:val="24"/>
                <w:szCs w:val="24"/>
              </w:rPr>
              <w:t>18</w:t>
            </w:r>
          </w:p>
        </w:tc>
        <w:tc>
          <w:tcPr>
            <w:tcW w:w="992" w:type="dxa"/>
          </w:tcPr>
          <w:p w:rsidR="00707AAA" w:rsidRPr="008C7123" w:rsidRDefault="00707AAA" w:rsidP="00520D95">
            <w:pPr>
              <w:spacing w:after="0" w:line="240" w:lineRule="auto"/>
              <w:jc w:val="center"/>
              <w:rPr>
                <w:sz w:val="24"/>
                <w:szCs w:val="24"/>
              </w:rPr>
            </w:pPr>
            <w:r w:rsidRPr="008C7123">
              <w:rPr>
                <w:sz w:val="24"/>
                <w:szCs w:val="24"/>
              </w:rPr>
              <w:t>94,7</w:t>
            </w:r>
          </w:p>
        </w:tc>
        <w:tc>
          <w:tcPr>
            <w:tcW w:w="1276" w:type="dxa"/>
          </w:tcPr>
          <w:p w:rsidR="00707AAA" w:rsidRPr="008C7123" w:rsidRDefault="00707AAA" w:rsidP="00520D95">
            <w:pPr>
              <w:spacing w:after="0" w:line="240" w:lineRule="auto"/>
              <w:jc w:val="center"/>
              <w:rPr>
                <w:sz w:val="24"/>
                <w:szCs w:val="24"/>
              </w:rPr>
            </w:pPr>
            <w:r w:rsidRPr="008C7123">
              <w:rPr>
                <w:sz w:val="24"/>
                <w:szCs w:val="24"/>
              </w:rPr>
              <w:t>5</w:t>
            </w:r>
          </w:p>
        </w:tc>
        <w:tc>
          <w:tcPr>
            <w:tcW w:w="850" w:type="dxa"/>
          </w:tcPr>
          <w:p w:rsidR="00707AAA" w:rsidRPr="008C7123" w:rsidRDefault="00707AAA" w:rsidP="00520D95">
            <w:pPr>
              <w:spacing w:after="0" w:line="240" w:lineRule="auto"/>
              <w:jc w:val="center"/>
              <w:rPr>
                <w:sz w:val="24"/>
                <w:szCs w:val="24"/>
              </w:rPr>
            </w:pPr>
            <w:r w:rsidRPr="008C7123">
              <w:rPr>
                <w:sz w:val="24"/>
                <w:szCs w:val="24"/>
              </w:rPr>
              <w:t>26,3</w:t>
            </w:r>
          </w:p>
        </w:tc>
      </w:tr>
      <w:tr w:rsidR="00707AAA" w:rsidRPr="004210F2" w:rsidTr="00FA0CF6">
        <w:tc>
          <w:tcPr>
            <w:tcW w:w="817" w:type="dxa"/>
          </w:tcPr>
          <w:p w:rsidR="00707AAA" w:rsidRPr="008C7123" w:rsidRDefault="00707AAA" w:rsidP="00520D95">
            <w:pPr>
              <w:spacing w:after="0" w:line="240" w:lineRule="auto"/>
              <w:jc w:val="center"/>
              <w:rPr>
                <w:sz w:val="24"/>
                <w:szCs w:val="24"/>
              </w:rPr>
            </w:pPr>
          </w:p>
        </w:tc>
        <w:tc>
          <w:tcPr>
            <w:tcW w:w="1152" w:type="dxa"/>
          </w:tcPr>
          <w:p w:rsidR="00707AAA" w:rsidRPr="008C7123" w:rsidRDefault="00707AAA" w:rsidP="00520D95">
            <w:pPr>
              <w:spacing w:after="0" w:line="240" w:lineRule="auto"/>
              <w:rPr>
                <w:sz w:val="24"/>
                <w:szCs w:val="24"/>
              </w:rPr>
            </w:pPr>
          </w:p>
        </w:tc>
        <w:tc>
          <w:tcPr>
            <w:tcW w:w="2000" w:type="dxa"/>
          </w:tcPr>
          <w:p w:rsidR="00707AAA" w:rsidRPr="008C7123" w:rsidRDefault="00707AAA" w:rsidP="00520D95">
            <w:pPr>
              <w:spacing w:after="0" w:line="240" w:lineRule="auto"/>
              <w:rPr>
                <w:b/>
                <w:sz w:val="24"/>
                <w:szCs w:val="24"/>
              </w:rPr>
            </w:pPr>
            <w:r w:rsidRPr="008C7123">
              <w:rPr>
                <w:b/>
                <w:sz w:val="24"/>
                <w:szCs w:val="24"/>
              </w:rPr>
              <w:t>ИТОГО</w:t>
            </w:r>
          </w:p>
        </w:tc>
        <w:tc>
          <w:tcPr>
            <w:tcW w:w="1013" w:type="dxa"/>
          </w:tcPr>
          <w:p w:rsidR="00707AAA" w:rsidRPr="008C7123" w:rsidRDefault="00707AAA" w:rsidP="00520D95">
            <w:pPr>
              <w:spacing w:after="0" w:line="240" w:lineRule="auto"/>
              <w:jc w:val="center"/>
              <w:rPr>
                <w:b/>
                <w:color w:val="000000"/>
                <w:sz w:val="24"/>
                <w:szCs w:val="24"/>
              </w:rPr>
            </w:pPr>
            <w:r w:rsidRPr="008C7123">
              <w:rPr>
                <w:b/>
                <w:color w:val="000000"/>
                <w:sz w:val="24"/>
                <w:szCs w:val="24"/>
              </w:rPr>
              <w:t>121</w:t>
            </w:r>
          </w:p>
        </w:tc>
        <w:tc>
          <w:tcPr>
            <w:tcW w:w="1013" w:type="dxa"/>
          </w:tcPr>
          <w:p w:rsidR="00707AAA" w:rsidRPr="008C7123" w:rsidRDefault="00707AAA" w:rsidP="00520D95">
            <w:pPr>
              <w:spacing w:after="0" w:line="240" w:lineRule="auto"/>
              <w:jc w:val="center"/>
              <w:rPr>
                <w:b/>
                <w:sz w:val="24"/>
                <w:szCs w:val="24"/>
              </w:rPr>
            </w:pPr>
            <w:r w:rsidRPr="008C7123">
              <w:rPr>
                <w:b/>
                <w:sz w:val="24"/>
                <w:szCs w:val="24"/>
              </w:rPr>
              <w:t>100</w:t>
            </w:r>
          </w:p>
        </w:tc>
        <w:tc>
          <w:tcPr>
            <w:tcW w:w="1343" w:type="dxa"/>
          </w:tcPr>
          <w:p w:rsidR="00707AAA" w:rsidRPr="008C7123" w:rsidRDefault="00707AAA" w:rsidP="00520D95">
            <w:pPr>
              <w:spacing w:after="0" w:line="240" w:lineRule="auto"/>
              <w:jc w:val="center"/>
              <w:rPr>
                <w:b/>
                <w:sz w:val="24"/>
                <w:szCs w:val="24"/>
              </w:rPr>
            </w:pPr>
            <w:r w:rsidRPr="008C7123">
              <w:rPr>
                <w:b/>
                <w:sz w:val="24"/>
                <w:szCs w:val="24"/>
              </w:rPr>
              <w:t>106</w:t>
            </w:r>
          </w:p>
        </w:tc>
        <w:tc>
          <w:tcPr>
            <w:tcW w:w="992" w:type="dxa"/>
          </w:tcPr>
          <w:p w:rsidR="00707AAA" w:rsidRPr="008C7123" w:rsidRDefault="00707AAA" w:rsidP="00520D95">
            <w:pPr>
              <w:spacing w:after="0" w:line="240" w:lineRule="auto"/>
              <w:jc w:val="center"/>
              <w:rPr>
                <w:b/>
                <w:sz w:val="24"/>
                <w:szCs w:val="24"/>
              </w:rPr>
            </w:pPr>
            <w:r w:rsidRPr="008C7123">
              <w:rPr>
                <w:b/>
                <w:sz w:val="24"/>
                <w:szCs w:val="24"/>
              </w:rPr>
              <w:t>87,6</w:t>
            </w:r>
          </w:p>
        </w:tc>
        <w:tc>
          <w:tcPr>
            <w:tcW w:w="1276" w:type="dxa"/>
          </w:tcPr>
          <w:p w:rsidR="00707AAA" w:rsidRPr="008C7123" w:rsidRDefault="00707AAA" w:rsidP="00520D95">
            <w:pPr>
              <w:spacing w:after="0" w:line="240" w:lineRule="auto"/>
              <w:jc w:val="center"/>
              <w:rPr>
                <w:b/>
                <w:sz w:val="24"/>
                <w:szCs w:val="24"/>
              </w:rPr>
            </w:pPr>
            <w:r w:rsidRPr="008C7123">
              <w:rPr>
                <w:b/>
                <w:sz w:val="24"/>
                <w:szCs w:val="24"/>
              </w:rPr>
              <w:t>16</w:t>
            </w:r>
          </w:p>
        </w:tc>
        <w:tc>
          <w:tcPr>
            <w:tcW w:w="850" w:type="dxa"/>
          </w:tcPr>
          <w:p w:rsidR="00707AAA" w:rsidRPr="008C7123" w:rsidRDefault="00707AAA" w:rsidP="00520D95">
            <w:pPr>
              <w:spacing w:after="0" w:line="240" w:lineRule="auto"/>
              <w:jc w:val="center"/>
              <w:rPr>
                <w:b/>
                <w:sz w:val="24"/>
                <w:szCs w:val="24"/>
              </w:rPr>
            </w:pPr>
            <w:r w:rsidRPr="008C7123">
              <w:rPr>
                <w:b/>
                <w:sz w:val="24"/>
                <w:szCs w:val="24"/>
              </w:rPr>
              <w:t>13,2</w:t>
            </w:r>
          </w:p>
        </w:tc>
      </w:tr>
    </w:tbl>
    <w:p w:rsidR="009446C9" w:rsidRPr="008C7123" w:rsidRDefault="009446C9" w:rsidP="009446C9">
      <w:pPr>
        <w:shd w:val="clear" w:color="auto" w:fill="FFFFFF"/>
        <w:spacing w:after="0" w:line="240" w:lineRule="auto"/>
        <w:ind w:firstLine="720"/>
        <w:jc w:val="both"/>
        <w:rPr>
          <w:rFonts w:ascii="Times New Roman" w:hAnsi="Times New Roman"/>
          <w:sz w:val="24"/>
          <w:szCs w:val="24"/>
        </w:rPr>
      </w:pPr>
      <w:r w:rsidRPr="008C7123">
        <w:rPr>
          <w:rFonts w:ascii="Times New Roman" w:hAnsi="Times New Roman"/>
          <w:sz w:val="24"/>
          <w:szCs w:val="24"/>
        </w:rPr>
        <w:t>Члены государственной экзаменационной комиссии отметили актуальность выпускных квалификационных работ, их практическую направленность, умение обучающихся использовать пол</w:t>
      </w:r>
      <w:r w:rsidR="00782FE4" w:rsidRPr="008C7123">
        <w:rPr>
          <w:rFonts w:ascii="Times New Roman" w:hAnsi="Times New Roman"/>
          <w:sz w:val="24"/>
          <w:szCs w:val="24"/>
        </w:rPr>
        <w:t xml:space="preserve">ученные теоретические знания и </w:t>
      </w:r>
      <w:r w:rsidRPr="008C7123">
        <w:rPr>
          <w:rFonts w:ascii="Times New Roman" w:hAnsi="Times New Roman"/>
          <w:sz w:val="24"/>
          <w:szCs w:val="24"/>
        </w:rPr>
        <w:t>освоенные профессиональные и общие компетенции.</w:t>
      </w:r>
    </w:p>
    <w:p w:rsidR="009446C9" w:rsidRPr="008C7123" w:rsidRDefault="009446C9" w:rsidP="009446C9">
      <w:pPr>
        <w:shd w:val="clear" w:color="auto" w:fill="FFFFFF"/>
        <w:spacing w:after="0" w:line="240" w:lineRule="auto"/>
        <w:ind w:firstLine="720"/>
        <w:jc w:val="both"/>
        <w:rPr>
          <w:rFonts w:ascii="Times New Roman" w:hAnsi="Times New Roman"/>
          <w:sz w:val="24"/>
          <w:szCs w:val="24"/>
        </w:rPr>
      </w:pPr>
      <w:r w:rsidRPr="008C7123">
        <w:rPr>
          <w:rFonts w:ascii="Times New Roman" w:hAnsi="Times New Roman"/>
          <w:sz w:val="24"/>
          <w:szCs w:val="24"/>
        </w:rPr>
        <w:t>Существенных замечаний в отчета</w:t>
      </w:r>
      <w:r w:rsidR="00782FE4" w:rsidRPr="008C7123">
        <w:rPr>
          <w:rFonts w:ascii="Times New Roman" w:hAnsi="Times New Roman"/>
          <w:sz w:val="24"/>
          <w:szCs w:val="24"/>
        </w:rPr>
        <w:t>х председателей ГЭК не отмечен</w:t>
      </w:r>
      <w:r w:rsidR="008C7123" w:rsidRPr="008C7123">
        <w:rPr>
          <w:rFonts w:ascii="Times New Roman" w:hAnsi="Times New Roman"/>
          <w:sz w:val="24"/>
          <w:szCs w:val="24"/>
        </w:rPr>
        <w:t>о.</w:t>
      </w:r>
    </w:p>
    <w:p w:rsidR="00F6386E" w:rsidRPr="008C7123" w:rsidRDefault="00F6386E" w:rsidP="008C7123">
      <w:pPr>
        <w:shd w:val="clear" w:color="auto" w:fill="FFFFFF"/>
        <w:spacing w:after="0" w:line="240" w:lineRule="auto"/>
        <w:ind w:firstLine="720"/>
        <w:jc w:val="both"/>
        <w:rPr>
          <w:rFonts w:ascii="Times New Roman" w:hAnsi="Times New Roman"/>
          <w:sz w:val="24"/>
          <w:szCs w:val="24"/>
        </w:rPr>
      </w:pPr>
      <w:r w:rsidRPr="008C7123">
        <w:rPr>
          <w:rFonts w:ascii="Times New Roman" w:hAnsi="Times New Roman"/>
          <w:sz w:val="24"/>
          <w:szCs w:val="24"/>
        </w:rPr>
        <w:t>5.1.4. Качественные показатели практического обучения</w:t>
      </w:r>
    </w:p>
    <w:p w:rsidR="00A01CA1" w:rsidRPr="008C7123" w:rsidRDefault="00A01CA1" w:rsidP="00A01CA1">
      <w:pPr>
        <w:shd w:val="clear" w:color="auto" w:fill="FFFFFF"/>
        <w:spacing w:after="0" w:line="240" w:lineRule="auto"/>
        <w:ind w:firstLine="720"/>
        <w:jc w:val="both"/>
        <w:rPr>
          <w:rFonts w:ascii="Times New Roman" w:hAnsi="Times New Roman"/>
          <w:sz w:val="24"/>
          <w:szCs w:val="24"/>
        </w:rPr>
      </w:pPr>
      <w:r w:rsidRPr="008C7123">
        <w:rPr>
          <w:rFonts w:ascii="Times New Roman" w:hAnsi="Times New Roman"/>
          <w:sz w:val="24"/>
          <w:szCs w:val="24"/>
        </w:rPr>
        <w:t>Согласно графику учебных и производственных практик за отчетный период прошли практическое обучение 100% обучающихся.</w:t>
      </w:r>
    </w:p>
    <w:p w:rsidR="009446C9" w:rsidRPr="008C7123" w:rsidRDefault="00A01CA1" w:rsidP="00A01CA1">
      <w:pPr>
        <w:shd w:val="clear" w:color="auto" w:fill="FFFFFF"/>
        <w:spacing w:after="0" w:line="240" w:lineRule="auto"/>
        <w:ind w:firstLine="720"/>
        <w:jc w:val="both"/>
        <w:rPr>
          <w:rFonts w:ascii="Times New Roman" w:hAnsi="Times New Roman"/>
          <w:sz w:val="24"/>
          <w:szCs w:val="24"/>
        </w:rPr>
      </w:pPr>
      <w:r w:rsidRPr="008C7123">
        <w:rPr>
          <w:rFonts w:ascii="Times New Roman" w:hAnsi="Times New Roman"/>
          <w:sz w:val="24"/>
          <w:szCs w:val="24"/>
        </w:rPr>
        <w:t xml:space="preserve">Качественные показатели практического обучения составили </w:t>
      </w:r>
      <w:r w:rsidR="000477D6" w:rsidRPr="008C7123">
        <w:rPr>
          <w:rFonts w:ascii="Times New Roman" w:hAnsi="Times New Roman"/>
          <w:sz w:val="24"/>
          <w:szCs w:val="24"/>
        </w:rPr>
        <w:t>82,2</w:t>
      </w:r>
      <w:r w:rsidRPr="008C7123">
        <w:rPr>
          <w:rFonts w:ascii="Times New Roman" w:hAnsi="Times New Roman"/>
          <w:sz w:val="24"/>
          <w:szCs w:val="24"/>
        </w:rPr>
        <w:t>%</w:t>
      </w:r>
    </w:p>
    <w:p w:rsidR="00E952F9" w:rsidRDefault="00E952F9" w:rsidP="008C7123">
      <w:pPr>
        <w:shd w:val="clear" w:color="auto" w:fill="FFFFFF"/>
        <w:spacing w:after="0" w:line="240" w:lineRule="auto"/>
        <w:ind w:firstLine="720"/>
        <w:jc w:val="both"/>
        <w:rPr>
          <w:rFonts w:ascii="Times New Roman" w:hAnsi="Times New Roman"/>
          <w:sz w:val="24"/>
          <w:szCs w:val="24"/>
        </w:rPr>
      </w:pPr>
    </w:p>
    <w:p w:rsidR="00F6386E" w:rsidRPr="008C7123" w:rsidRDefault="00F6386E" w:rsidP="008C7123">
      <w:pPr>
        <w:shd w:val="clear" w:color="auto" w:fill="FFFFFF"/>
        <w:spacing w:after="0" w:line="240" w:lineRule="auto"/>
        <w:ind w:firstLine="720"/>
        <w:jc w:val="both"/>
        <w:rPr>
          <w:rFonts w:ascii="Times New Roman" w:hAnsi="Times New Roman"/>
          <w:sz w:val="24"/>
          <w:szCs w:val="24"/>
        </w:rPr>
      </w:pPr>
      <w:r w:rsidRPr="008C7123">
        <w:rPr>
          <w:rFonts w:ascii="Times New Roman" w:hAnsi="Times New Roman"/>
          <w:sz w:val="24"/>
          <w:szCs w:val="24"/>
        </w:rPr>
        <w:t>5.1.5. Информация о поступлении выпускников в организации высшего и среднего профессионального образования (</w:t>
      </w:r>
      <w:proofErr w:type="gramStart"/>
      <w:r w:rsidRPr="008C7123">
        <w:rPr>
          <w:rFonts w:ascii="Times New Roman" w:hAnsi="Times New Roman"/>
          <w:sz w:val="24"/>
          <w:szCs w:val="24"/>
        </w:rPr>
        <w:t>за</w:t>
      </w:r>
      <w:proofErr w:type="gramEnd"/>
      <w:r w:rsidRPr="008C7123">
        <w:rPr>
          <w:rFonts w:ascii="Times New Roman" w:hAnsi="Times New Roman"/>
          <w:sz w:val="24"/>
          <w:szCs w:val="24"/>
        </w:rPr>
        <w:t xml:space="preserve"> последние 3 года)</w:t>
      </w:r>
    </w:p>
    <w:p w:rsidR="00F6386E" w:rsidRPr="008C7123" w:rsidRDefault="00782FE4" w:rsidP="00F6386E">
      <w:pPr>
        <w:spacing w:after="0" w:line="240" w:lineRule="auto"/>
        <w:ind w:left="426"/>
        <w:jc w:val="right"/>
        <w:rPr>
          <w:rFonts w:ascii="Times New Roman" w:hAnsi="Times New Roman"/>
          <w:i/>
          <w:sz w:val="24"/>
          <w:szCs w:val="24"/>
        </w:rPr>
      </w:pPr>
      <w:r w:rsidRPr="008C7123">
        <w:rPr>
          <w:rFonts w:ascii="Times New Roman" w:hAnsi="Times New Roman"/>
          <w:i/>
          <w:sz w:val="24"/>
          <w:szCs w:val="24"/>
        </w:rPr>
        <w:t xml:space="preserve">Таблица </w:t>
      </w:r>
      <w:r w:rsidR="008C7123" w:rsidRPr="008C7123">
        <w:rPr>
          <w:rFonts w:ascii="Times New Roman" w:hAnsi="Times New Roman"/>
          <w:i/>
          <w:sz w:val="24"/>
          <w:szCs w:val="24"/>
        </w:rPr>
        <w:t>32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992"/>
        <w:gridCol w:w="993"/>
        <w:gridCol w:w="1134"/>
        <w:gridCol w:w="1275"/>
      </w:tblGrid>
      <w:tr w:rsidR="00F6386E" w:rsidRPr="008C7123" w:rsidTr="00707AAA">
        <w:trPr>
          <w:trHeight w:val="591"/>
        </w:trPr>
        <w:tc>
          <w:tcPr>
            <w:tcW w:w="5920" w:type="dxa"/>
          </w:tcPr>
          <w:p w:rsidR="00F6386E" w:rsidRPr="008C7123" w:rsidRDefault="00F6386E" w:rsidP="002C39CE">
            <w:pPr>
              <w:spacing w:after="0" w:line="240" w:lineRule="auto"/>
              <w:jc w:val="center"/>
              <w:rPr>
                <w:rFonts w:ascii="Times New Roman" w:hAnsi="Times New Roman"/>
                <w:sz w:val="24"/>
                <w:szCs w:val="24"/>
              </w:rPr>
            </w:pPr>
            <w:r w:rsidRPr="008C7123">
              <w:rPr>
                <w:rFonts w:ascii="Times New Roman" w:hAnsi="Times New Roman"/>
                <w:sz w:val="24"/>
                <w:szCs w:val="24"/>
              </w:rPr>
              <w:t>Наименование образовательной организации</w:t>
            </w:r>
          </w:p>
          <w:p w:rsidR="00F6386E" w:rsidRPr="008C7123" w:rsidRDefault="00F6386E" w:rsidP="002C39CE">
            <w:pPr>
              <w:spacing w:after="0" w:line="240" w:lineRule="auto"/>
              <w:jc w:val="center"/>
              <w:rPr>
                <w:rFonts w:ascii="Times New Roman" w:hAnsi="Times New Roman"/>
                <w:sz w:val="24"/>
                <w:szCs w:val="24"/>
              </w:rPr>
            </w:pPr>
            <w:r w:rsidRPr="008C7123">
              <w:rPr>
                <w:rFonts w:ascii="Times New Roman" w:hAnsi="Times New Roman"/>
                <w:sz w:val="24"/>
                <w:szCs w:val="24"/>
              </w:rPr>
              <w:t>высшего и среднего профессионального образования</w:t>
            </w:r>
          </w:p>
        </w:tc>
        <w:tc>
          <w:tcPr>
            <w:tcW w:w="992" w:type="dxa"/>
            <w:vAlign w:val="center"/>
          </w:tcPr>
          <w:p w:rsidR="00F6386E" w:rsidRPr="008C7123" w:rsidRDefault="00F6386E" w:rsidP="00707AAA">
            <w:pPr>
              <w:spacing w:after="0" w:line="240" w:lineRule="auto"/>
              <w:jc w:val="center"/>
              <w:rPr>
                <w:rFonts w:ascii="Times New Roman" w:hAnsi="Times New Roman"/>
                <w:sz w:val="24"/>
                <w:szCs w:val="24"/>
              </w:rPr>
            </w:pPr>
            <w:r w:rsidRPr="008C7123">
              <w:rPr>
                <w:rFonts w:ascii="Times New Roman" w:hAnsi="Times New Roman"/>
                <w:sz w:val="24"/>
                <w:szCs w:val="24"/>
              </w:rPr>
              <w:t>2016</w:t>
            </w:r>
          </w:p>
        </w:tc>
        <w:tc>
          <w:tcPr>
            <w:tcW w:w="993" w:type="dxa"/>
            <w:vAlign w:val="center"/>
          </w:tcPr>
          <w:p w:rsidR="00F6386E" w:rsidRPr="008C7123" w:rsidRDefault="00F6386E" w:rsidP="00707AAA">
            <w:pPr>
              <w:spacing w:after="0" w:line="240" w:lineRule="auto"/>
              <w:jc w:val="center"/>
              <w:rPr>
                <w:rFonts w:ascii="Times New Roman" w:hAnsi="Times New Roman"/>
                <w:sz w:val="24"/>
                <w:szCs w:val="24"/>
              </w:rPr>
            </w:pPr>
            <w:r w:rsidRPr="008C7123">
              <w:rPr>
                <w:rFonts w:ascii="Times New Roman" w:hAnsi="Times New Roman"/>
                <w:sz w:val="24"/>
                <w:szCs w:val="24"/>
              </w:rPr>
              <w:t>2017</w:t>
            </w:r>
          </w:p>
        </w:tc>
        <w:tc>
          <w:tcPr>
            <w:tcW w:w="1134" w:type="dxa"/>
            <w:vAlign w:val="center"/>
          </w:tcPr>
          <w:p w:rsidR="00F6386E" w:rsidRPr="008C7123" w:rsidRDefault="00F6386E" w:rsidP="00707AAA">
            <w:pPr>
              <w:spacing w:after="0" w:line="240" w:lineRule="auto"/>
              <w:jc w:val="center"/>
              <w:rPr>
                <w:rFonts w:ascii="Times New Roman" w:hAnsi="Times New Roman"/>
                <w:sz w:val="24"/>
                <w:szCs w:val="24"/>
              </w:rPr>
            </w:pPr>
            <w:r w:rsidRPr="008C7123">
              <w:rPr>
                <w:rFonts w:ascii="Times New Roman" w:hAnsi="Times New Roman"/>
                <w:sz w:val="24"/>
                <w:szCs w:val="24"/>
              </w:rPr>
              <w:t>2018</w:t>
            </w:r>
          </w:p>
        </w:tc>
        <w:tc>
          <w:tcPr>
            <w:tcW w:w="1275" w:type="dxa"/>
            <w:vAlign w:val="center"/>
          </w:tcPr>
          <w:p w:rsidR="00F6386E" w:rsidRPr="008C7123" w:rsidRDefault="00F6386E" w:rsidP="00707AAA">
            <w:pPr>
              <w:spacing w:after="0" w:line="240" w:lineRule="auto"/>
              <w:jc w:val="center"/>
              <w:rPr>
                <w:rFonts w:ascii="Times New Roman" w:hAnsi="Times New Roman"/>
                <w:sz w:val="24"/>
                <w:szCs w:val="24"/>
              </w:rPr>
            </w:pPr>
            <w:r w:rsidRPr="008C7123">
              <w:rPr>
                <w:rFonts w:ascii="Times New Roman" w:hAnsi="Times New Roman"/>
                <w:sz w:val="24"/>
                <w:szCs w:val="24"/>
              </w:rPr>
              <w:t>Всего</w:t>
            </w:r>
            <w:r w:rsidR="002C39CE" w:rsidRPr="008C7123">
              <w:rPr>
                <w:rFonts w:ascii="Times New Roman" w:hAnsi="Times New Roman"/>
                <w:sz w:val="24"/>
                <w:szCs w:val="24"/>
              </w:rPr>
              <w:t>, чел.</w:t>
            </w:r>
          </w:p>
        </w:tc>
      </w:tr>
      <w:tr w:rsidR="00F6386E" w:rsidRPr="008C7123" w:rsidTr="00522B7F">
        <w:trPr>
          <w:trHeight w:val="557"/>
        </w:trPr>
        <w:tc>
          <w:tcPr>
            <w:tcW w:w="5920" w:type="dxa"/>
          </w:tcPr>
          <w:p w:rsidR="00F6386E" w:rsidRPr="008C7123" w:rsidRDefault="00F6386E" w:rsidP="00522B7F">
            <w:pPr>
              <w:spacing w:after="0" w:line="240" w:lineRule="auto"/>
              <w:rPr>
                <w:rFonts w:ascii="Times New Roman" w:hAnsi="Times New Roman"/>
                <w:sz w:val="24"/>
                <w:szCs w:val="24"/>
              </w:rPr>
            </w:pPr>
            <w:r w:rsidRPr="008C7123">
              <w:rPr>
                <w:rFonts w:ascii="Times New Roman" w:hAnsi="Times New Roman"/>
                <w:sz w:val="24"/>
                <w:szCs w:val="24"/>
              </w:rPr>
              <w:t>НИТУ «</w:t>
            </w:r>
            <w:proofErr w:type="spellStart"/>
            <w:r w:rsidRPr="008C7123">
              <w:rPr>
                <w:rFonts w:ascii="Times New Roman" w:hAnsi="Times New Roman"/>
                <w:sz w:val="24"/>
                <w:szCs w:val="24"/>
              </w:rPr>
              <w:t>МИСиС</w:t>
            </w:r>
            <w:proofErr w:type="spellEnd"/>
            <w:r w:rsidRPr="008C7123">
              <w:rPr>
                <w:rFonts w:ascii="Times New Roman" w:hAnsi="Times New Roman"/>
                <w:sz w:val="24"/>
                <w:szCs w:val="24"/>
              </w:rPr>
              <w:t>»</w:t>
            </w:r>
          </w:p>
        </w:tc>
        <w:tc>
          <w:tcPr>
            <w:tcW w:w="992"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99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w:t>
            </w:r>
          </w:p>
        </w:tc>
        <w:tc>
          <w:tcPr>
            <w:tcW w:w="1134"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3</w:t>
            </w:r>
          </w:p>
        </w:tc>
        <w:tc>
          <w:tcPr>
            <w:tcW w:w="1275"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4</w:t>
            </w:r>
          </w:p>
        </w:tc>
      </w:tr>
      <w:tr w:rsidR="00F6386E" w:rsidRPr="008C7123" w:rsidTr="00522B7F">
        <w:trPr>
          <w:trHeight w:val="787"/>
        </w:trPr>
        <w:tc>
          <w:tcPr>
            <w:tcW w:w="5920" w:type="dxa"/>
          </w:tcPr>
          <w:p w:rsidR="00F6386E" w:rsidRPr="008C7123" w:rsidRDefault="00F6386E" w:rsidP="00522B7F">
            <w:pPr>
              <w:spacing w:after="0" w:line="240" w:lineRule="auto"/>
              <w:rPr>
                <w:rFonts w:ascii="Times New Roman" w:hAnsi="Times New Roman"/>
                <w:sz w:val="24"/>
                <w:szCs w:val="24"/>
              </w:rPr>
            </w:pPr>
            <w:r w:rsidRPr="008C7123">
              <w:rPr>
                <w:rFonts w:ascii="Times New Roman" w:hAnsi="Times New Roman"/>
                <w:sz w:val="24"/>
                <w:szCs w:val="24"/>
              </w:rPr>
              <w:t>Ростовский государственный экономический университет (РИНХ)</w:t>
            </w:r>
          </w:p>
          <w:p w:rsidR="00F6386E" w:rsidRPr="008C7123" w:rsidRDefault="00F6386E" w:rsidP="00522B7F">
            <w:pPr>
              <w:spacing w:after="0" w:line="240" w:lineRule="auto"/>
              <w:rPr>
                <w:rFonts w:ascii="Times New Roman" w:hAnsi="Times New Roman"/>
                <w:sz w:val="24"/>
                <w:szCs w:val="24"/>
              </w:rPr>
            </w:pPr>
          </w:p>
        </w:tc>
        <w:tc>
          <w:tcPr>
            <w:tcW w:w="992"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3</w:t>
            </w:r>
          </w:p>
        </w:tc>
        <w:tc>
          <w:tcPr>
            <w:tcW w:w="99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w:t>
            </w:r>
          </w:p>
        </w:tc>
        <w:tc>
          <w:tcPr>
            <w:tcW w:w="1134"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5</w:t>
            </w:r>
          </w:p>
        </w:tc>
        <w:tc>
          <w:tcPr>
            <w:tcW w:w="1275"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10</w:t>
            </w:r>
          </w:p>
        </w:tc>
      </w:tr>
      <w:tr w:rsidR="00F6386E" w:rsidRPr="008C7123" w:rsidTr="00522B7F">
        <w:trPr>
          <w:trHeight w:val="337"/>
        </w:trPr>
        <w:tc>
          <w:tcPr>
            <w:tcW w:w="5920" w:type="dxa"/>
          </w:tcPr>
          <w:p w:rsidR="00F6386E" w:rsidRPr="008C7123" w:rsidRDefault="00F6386E" w:rsidP="00522B7F">
            <w:pPr>
              <w:spacing w:after="0" w:line="240" w:lineRule="auto"/>
              <w:rPr>
                <w:rFonts w:ascii="Times New Roman" w:hAnsi="Times New Roman"/>
                <w:sz w:val="24"/>
                <w:szCs w:val="24"/>
              </w:rPr>
            </w:pPr>
            <w:r w:rsidRPr="008C7123">
              <w:rPr>
                <w:rFonts w:ascii="Times New Roman" w:hAnsi="Times New Roman"/>
                <w:sz w:val="24"/>
                <w:szCs w:val="24"/>
              </w:rPr>
              <w:lastRenderedPageBreak/>
              <w:t>Южный федеральный университет</w:t>
            </w:r>
          </w:p>
        </w:tc>
        <w:tc>
          <w:tcPr>
            <w:tcW w:w="992"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w:t>
            </w:r>
          </w:p>
        </w:tc>
        <w:tc>
          <w:tcPr>
            <w:tcW w:w="99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w:t>
            </w:r>
          </w:p>
        </w:tc>
        <w:tc>
          <w:tcPr>
            <w:tcW w:w="1134"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w:t>
            </w:r>
          </w:p>
        </w:tc>
        <w:tc>
          <w:tcPr>
            <w:tcW w:w="1275"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4</w:t>
            </w:r>
          </w:p>
        </w:tc>
      </w:tr>
      <w:tr w:rsidR="00F6386E" w:rsidRPr="008C7123" w:rsidTr="00522B7F">
        <w:trPr>
          <w:trHeight w:val="572"/>
        </w:trPr>
        <w:tc>
          <w:tcPr>
            <w:tcW w:w="5920" w:type="dxa"/>
          </w:tcPr>
          <w:p w:rsidR="00F6386E" w:rsidRPr="008C7123" w:rsidRDefault="00F6386E" w:rsidP="00522B7F">
            <w:pPr>
              <w:spacing w:after="0" w:line="240" w:lineRule="auto"/>
              <w:rPr>
                <w:rFonts w:ascii="Times New Roman" w:hAnsi="Times New Roman"/>
                <w:sz w:val="24"/>
                <w:szCs w:val="24"/>
              </w:rPr>
            </w:pPr>
            <w:r w:rsidRPr="008C7123">
              <w:rPr>
                <w:rFonts w:ascii="Times New Roman" w:hAnsi="Times New Roman"/>
                <w:sz w:val="24"/>
                <w:szCs w:val="24"/>
              </w:rPr>
              <w:t>Донской государственный технический университет(</w:t>
            </w:r>
            <w:proofErr w:type="spellStart"/>
            <w:r w:rsidRPr="008C7123">
              <w:rPr>
                <w:rFonts w:ascii="Times New Roman" w:hAnsi="Times New Roman"/>
                <w:sz w:val="24"/>
                <w:szCs w:val="24"/>
              </w:rPr>
              <w:t>ИСОиПг</w:t>
            </w:r>
            <w:proofErr w:type="gramStart"/>
            <w:r w:rsidRPr="008C7123">
              <w:rPr>
                <w:rFonts w:ascii="Times New Roman" w:hAnsi="Times New Roman"/>
                <w:sz w:val="24"/>
                <w:szCs w:val="24"/>
              </w:rPr>
              <w:t>.Ш</w:t>
            </w:r>
            <w:proofErr w:type="gramEnd"/>
            <w:r w:rsidRPr="008C7123">
              <w:rPr>
                <w:rFonts w:ascii="Times New Roman" w:hAnsi="Times New Roman"/>
                <w:sz w:val="24"/>
                <w:szCs w:val="24"/>
              </w:rPr>
              <w:t>ахты</w:t>
            </w:r>
            <w:proofErr w:type="spellEnd"/>
            <w:r w:rsidRPr="008C7123">
              <w:rPr>
                <w:rFonts w:ascii="Times New Roman" w:hAnsi="Times New Roman"/>
                <w:sz w:val="24"/>
                <w:szCs w:val="24"/>
              </w:rPr>
              <w:t>)</w:t>
            </w:r>
          </w:p>
        </w:tc>
        <w:tc>
          <w:tcPr>
            <w:tcW w:w="992"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3</w:t>
            </w:r>
          </w:p>
        </w:tc>
        <w:tc>
          <w:tcPr>
            <w:tcW w:w="99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w:t>
            </w:r>
          </w:p>
        </w:tc>
        <w:tc>
          <w:tcPr>
            <w:tcW w:w="1134"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3</w:t>
            </w:r>
          </w:p>
        </w:tc>
        <w:tc>
          <w:tcPr>
            <w:tcW w:w="1275"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8</w:t>
            </w:r>
          </w:p>
        </w:tc>
      </w:tr>
      <w:tr w:rsidR="00F6386E" w:rsidRPr="008C7123" w:rsidTr="00522B7F">
        <w:trPr>
          <w:trHeight w:val="572"/>
        </w:trPr>
        <w:tc>
          <w:tcPr>
            <w:tcW w:w="5920" w:type="dxa"/>
          </w:tcPr>
          <w:p w:rsidR="00F6386E" w:rsidRPr="008C7123" w:rsidRDefault="00F6386E" w:rsidP="00522B7F">
            <w:pPr>
              <w:spacing w:after="0" w:line="240" w:lineRule="auto"/>
              <w:rPr>
                <w:rFonts w:ascii="Times New Roman" w:hAnsi="Times New Roman"/>
                <w:sz w:val="24"/>
                <w:szCs w:val="24"/>
              </w:rPr>
            </w:pPr>
            <w:r w:rsidRPr="008C7123">
              <w:rPr>
                <w:rFonts w:ascii="Times New Roman" w:hAnsi="Times New Roman"/>
                <w:sz w:val="24"/>
                <w:szCs w:val="24"/>
              </w:rPr>
              <w:t>ГФ ГБПОУ РО «ШРКТЭ» (2-е среднее профессиональное образование)</w:t>
            </w:r>
          </w:p>
        </w:tc>
        <w:tc>
          <w:tcPr>
            <w:tcW w:w="992"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13</w:t>
            </w:r>
          </w:p>
        </w:tc>
        <w:tc>
          <w:tcPr>
            <w:tcW w:w="99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9</w:t>
            </w:r>
          </w:p>
        </w:tc>
        <w:tc>
          <w:tcPr>
            <w:tcW w:w="1134"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1275"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22</w:t>
            </w:r>
          </w:p>
        </w:tc>
      </w:tr>
      <w:tr w:rsidR="00F6386E" w:rsidRPr="004210F2" w:rsidTr="00522B7F">
        <w:trPr>
          <w:trHeight w:val="572"/>
        </w:trPr>
        <w:tc>
          <w:tcPr>
            <w:tcW w:w="5920" w:type="dxa"/>
          </w:tcPr>
          <w:p w:rsidR="00F6386E" w:rsidRPr="008C7123" w:rsidRDefault="00F6386E" w:rsidP="00522B7F">
            <w:pPr>
              <w:spacing w:after="0" w:line="240" w:lineRule="auto"/>
              <w:rPr>
                <w:rFonts w:ascii="Times New Roman" w:hAnsi="Times New Roman"/>
                <w:sz w:val="24"/>
                <w:szCs w:val="24"/>
              </w:rPr>
            </w:pPr>
            <w:r w:rsidRPr="008C7123">
              <w:rPr>
                <w:rFonts w:ascii="Times New Roman" w:hAnsi="Times New Roman"/>
                <w:sz w:val="24"/>
                <w:szCs w:val="24"/>
              </w:rPr>
              <w:t>Южно-Российский государственный технический университет (НПИ)</w:t>
            </w:r>
          </w:p>
        </w:tc>
        <w:tc>
          <w:tcPr>
            <w:tcW w:w="992"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w:t>
            </w:r>
          </w:p>
        </w:tc>
        <w:tc>
          <w:tcPr>
            <w:tcW w:w="99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w:t>
            </w:r>
          </w:p>
        </w:tc>
        <w:tc>
          <w:tcPr>
            <w:tcW w:w="1134"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4</w:t>
            </w:r>
          </w:p>
        </w:tc>
        <w:tc>
          <w:tcPr>
            <w:tcW w:w="1275"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7</w:t>
            </w:r>
          </w:p>
        </w:tc>
      </w:tr>
    </w:tbl>
    <w:p w:rsidR="00E952F9" w:rsidRDefault="00E952F9" w:rsidP="00E952F9">
      <w:pPr>
        <w:spacing w:after="0" w:line="240" w:lineRule="auto"/>
        <w:ind w:firstLine="709"/>
        <w:rPr>
          <w:rFonts w:ascii="Times New Roman" w:hAnsi="Times New Roman"/>
          <w:sz w:val="24"/>
          <w:szCs w:val="24"/>
        </w:rPr>
      </w:pPr>
    </w:p>
    <w:p w:rsidR="00F6386E" w:rsidRPr="008C7123" w:rsidRDefault="00F6386E" w:rsidP="00E952F9">
      <w:pPr>
        <w:spacing w:after="0" w:line="240" w:lineRule="auto"/>
        <w:ind w:firstLine="709"/>
        <w:rPr>
          <w:rFonts w:ascii="Times New Roman" w:hAnsi="Times New Roman"/>
          <w:sz w:val="24"/>
          <w:szCs w:val="24"/>
        </w:rPr>
      </w:pPr>
      <w:r w:rsidRPr="008C7123">
        <w:rPr>
          <w:rFonts w:ascii="Times New Roman" w:hAnsi="Times New Roman"/>
          <w:sz w:val="24"/>
          <w:szCs w:val="24"/>
        </w:rPr>
        <w:t>5.1.6. Данные по трудоустройству в</w:t>
      </w:r>
      <w:r w:rsidR="00E952F9">
        <w:rPr>
          <w:rFonts w:ascii="Times New Roman" w:hAnsi="Times New Roman"/>
          <w:sz w:val="24"/>
          <w:szCs w:val="24"/>
        </w:rPr>
        <w:t>ыпускников за последние 3 года</w:t>
      </w:r>
      <w:r w:rsidRPr="008C7123">
        <w:rPr>
          <w:rFonts w:ascii="Times New Roman" w:hAnsi="Times New Roman"/>
          <w:sz w:val="24"/>
          <w:szCs w:val="24"/>
        </w:rPr>
        <w:t xml:space="preserve"> (очная форма</w:t>
      </w:r>
      <w:r w:rsidR="00E952F9">
        <w:rPr>
          <w:rFonts w:ascii="Times New Roman" w:hAnsi="Times New Roman"/>
          <w:sz w:val="24"/>
          <w:szCs w:val="24"/>
        </w:rPr>
        <w:t xml:space="preserve"> обучения)</w:t>
      </w:r>
    </w:p>
    <w:p w:rsidR="00F6386E" w:rsidRPr="008C7123" w:rsidRDefault="00782FE4" w:rsidP="00F6386E">
      <w:pPr>
        <w:spacing w:after="0" w:line="240" w:lineRule="auto"/>
        <w:ind w:firstLine="567"/>
        <w:jc w:val="right"/>
        <w:rPr>
          <w:rFonts w:ascii="Times New Roman" w:hAnsi="Times New Roman"/>
          <w:i/>
          <w:color w:val="000000" w:themeColor="text1"/>
          <w:sz w:val="24"/>
          <w:szCs w:val="24"/>
        </w:rPr>
      </w:pPr>
      <w:r w:rsidRPr="008C7123">
        <w:rPr>
          <w:rFonts w:ascii="Times New Roman" w:hAnsi="Times New Roman"/>
          <w:i/>
          <w:color w:val="000000" w:themeColor="text1"/>
          <w:sz w:val="24"/>
          <w:szCs w:val="24"/>
        </w:rPr>
        <w:t xml:space="preserve">Таблица </w:t>
      </w:r>
      <w:r w:rsidR="008C7123" w:rsidRPr="008C7123">
        <w:rPr>
          <w:rFonts w:ascii="Times New Roman" w:hAnsi="Times New Roman"/>
          <w:i/>
          <w:color w:val="000000" w:themeColor="text1"/>
          <w:sz w:val="24"/>
          <w:szCs w:val="24"/>
        </w:rPr>
        <w:t>33</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2538"/>
        <w:gridCol w:w="1069"/>
        <w:gridCol w:w="1203"/>
        <w:gridCol w:w="1069"/>
        <w:gridCol w:w="1203"/>
        <w:gridCol w:w="1069"/>
        <w:gridCol w:w="1203"/>
      </w:tblGrid>
      <w:tr w:rsidR="00F6386E" w:rsidRPr="008C7123" w:rsidTr="002C39CE">
        <w:tc>
          <w:tcPr>
            <w:tcW w:w="1056" w:type="dxa"/>
            <w:vMerge w:val="restart"/>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код</w:t>
            </w:r>
          </w:p>
        </w:tc>
        <w:tc>
          <w:tcPr>
            <w:tcW w:w="2695" w:type="dxa"/>
            <w:vMerge w:val="restart"/>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Наименование</w:t>
            </w:r>
          </w:p>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специальности</w:t>
            </w:r>
          </w:p>
        </w:tc>
        <w:tc>
          <w:tcPr>
            <w:tcW w:w="2272" w:type="dxa"/>
            <w:gridSpan w:val="2"/>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20</w:t>
            </w:r>
            <w:r w:rsidRPr="008C7123">
              <w:rPr>
                <w:rFonts w:ascii="Times New Roman" w:hAnsi="Times New Roman"/>
                <w:sz w:val="24"/>
                <w:szCs w:val="24"/>
                <w:lang w:val="en-US"/>
              </w:rPr>
              <w:t>16</w:t>
            </w:r>
            <w:r w:rsidRPr="008C7123">
              <w:rPr>
                <w:rFonts w:ascii="Times New Roman" w:hAnsi="Times New Roman"/>
                <w:sz w:val="24"/>
                <w:szCs w:val="24"/>
              </w:rPr>
              <w:t>г.</w:t>
            </w:r>
          </w:p>
        </w:tc>
        <w:tc>
          <w:tcPr>
            <w:tcW w:w="2152" w:type="dxa"/>
            <w:gridSpan w:val="2"/>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201</w:t>
            </w:r>
            <w:r w:rsidRPr="008C7123">
              <w:rPr>
                <w:rFonts w:ascii="Times New Roman" w:hAnsi="Times New Roman"/>
                <w:sz w:val="24"/>
                <w:szCs w:val="24"/>
                <w:lang w:val="en-US"/>
              </w:rPr>
              <w:t>7</w:t>
            </w:r>
            <w:r w:rsidRPr="008C7123">
              <w:rPr>
                <w:rFonts w:ascii="Times New Roman" w:hAnsi="Times New Roman"/>
                <w:sz w:val="24"/>
                <w:szCs w:val="24"/>
              </w:rPr>
              <w:t>г.</w:t>
            </w:r>
          </w:p>
        </w:tc>
        <w:tc>
          <w:tcPr>
            <w:tcW w:w="2106" w:type="dxa"/>
            <w:gridSpan w:val="2"/>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201</w:t>
            </w:r>
            <w:r w:rsidRPr="008C7123">
              <w:rPr>
                <w:rFonts w:ascii="Times New Roman" w:hAnsi="Times New Roman"/>
                <w:sz w:val="24"/>
                <w:szCs w:val="24"/>
                <w:lang w:val="en-US"/>
              </w:rPr>
              <w:t>8</w:t>
            </w:r>
            <w:r w:rsidRPr="008C7123">
              <w:rPr>
                <w:rFonts w:ascii="Times New Roman" w:hAnsi="Times New Roman"/>
                <w:sz w:val="24"/>
                <w:szCs w:val="24"/>
              </w:rPr>
              <w:t>г.</w:t>
            </w:r>
          </w:p>
        </w:tc>
      </w:tr>
      <w:tr w:rsidR="002C39CE" w:rsidRPr="008C7123" w:rsidTr="002C39CE">
        <w:tc>
          <w:tcPr>
            <w:tcW w:w="1056" w:type="dxa"/>
            <w:vMerge/>
          </w:tcPr>
          <w:p w:rsidR="002C39CE" w:rsidRPr="008C7123" w:rsidRDefault="002C39CE" w:rsidP="002C39CE">
            <w:pPr>
              <w:spacing w:after="0" w:line="240" w:lineRule="auto"/>
              <w:jc w:val="center"/>
              <w:rPr>
                <w:rFonts w:ascii="Times New Roman" w:hAnsi="Times New Roman"/>
                <w:sz w:val="24"/>
                <w:szCs w:val="24"/>
                <w:lang w:val="en-US"/>
              </w:rPr>
            </w:pPr>
          </w:p>
        </w:tc>
        <w:tc>
          <w:tcPr>
            <w:tcW w:w="2695" w:type="dxa"/>
            <w:vMerge/>
          </w:tcPr>
          <w:p w:rsidR="002C39CE" w:rsidRPr="008C7123" w:rsidRDefault="002C39CE" w:rsidP="002C39CE">
            <w:pPr>
              <w:spacing w:after="0" w:line="240" w:lineRule="auto"/>
              <w:jc w:val="center"/>
              <w:rPr>
                <w:rFonts w:ascii="Times New Roman" w:hAnsi="Times New Roman"/>
                <w:sz w:val="24"/>
                <w:szCs w:val="24"/>
                <w:lang w:val="en-US"/>
              </w:rPr>
            </w:pPr>
          </w:p>
        </w:tc>
        <w:tc>
          <w:tcPr>
            <w:tcW w:w="1069" w:type="dxa"/>
          </w:tcPr>
          <w:p w:rsidR="002C39CE" w:rsidRPr="008C7123" w:rsidRDefault="002C39CE" w:rsidP="002C39CE">
            <w:pPr>
              <w:spacing w:after="0" w:line="240" w:lineRule="auto"/>
              <w:jc w:val="center"/>
              <w:rPr>
                <w:rFonts w:ascii="Times New Roman" w:hAnsi="Times New Roman"/>
                <w:sz w:val="24"/>
                <w:szCs w:val="24"/>
              </w:rPr>
            </w:pPr>
            <w:r w:rsidRPr="008C7123">
              <w:rPr>
                <w:rFonts w:ascii="Times New Roman" w:hAnsi="Times New Roman"/>
                <w:sz w:val="24"/>
                <w:szCs w:val="24"/>
              </w:rPr>
              <w:t>Выпуск, чел.</w:t>
            </w:r>
          </w:p>
        </w:tc>
        <w:tc>
          <w:tcPr>
            <w:tcW w:w="1203" w:type="dxa"/>
          </w:tcPr>
          <w:p w:rsidR="002C39CE" w:rsidRPr="008C7123" w:rsidRDefault="002C39CE" w:rsidP="002C39CE">
            <w:pPr>
              <w:spacing w:after="0" w:line="240" w:lineRule="auto"/>
              <w:jc w:val="center"/>
              <w:rPr>
                <w:rFonts w:ascii="Times New Roman" w:hAnsi="Times New Roman"/>
                <w:sz w:val="24"/>
                <w:szCs w:val="24"/>
              </w:rPr>
            </w:pPr>
            <w:proofErr w:type="spellStart"/>
            <w:r w:rsidRPr="008C7123">
              <w:rPr>
                <w:rFonts w:ascii="Times New Roman" w:hAnsi="Times New Roman"/>
                <w:sz w:val="24"/>
                <w:szCs w:val="24"/>
              </w:rPr>
              <w:t>Трудо</w:t>
            </w:r>
            <w:proofErr w:type="spellEnd"/>
            <w:r w:rsidRPr="008C7123">
              <w:rPr>
                <w:rFonts w:ascii="Times New Roman" w:hAnsi="Times New Roman"/>
                <w:sz w:val="24"/>
                <w:szCs w:val="24"/>
              </w:rPr>
              <w:t>-</w:t>
            </w:r>
          </w:p>
          <w:p w:rsidR="002C39CE" w:rsidRPr="008C7123" w:rsidRDefault="002C39CE" w:rsidP="002C39CE">
            <w:pPr>
              <w:spacing w:after="0" w:line="240" w:lineRule="auto"/>
              <w:jc w:val="center"/>
              <w:rPr>
                <w:rFonts w:ascii="Times New Roman" w:hAnsi="Times New Roman"/>
                <w:sz w:val="24"/>
                <w:szCs w:val="24"/>
              </w:rPr>
            </w:pPr>
            <w:r w:rsidRPr="008C7123">
              <w:rPr>
                <w:rFonts w:ascii="Times New Roman" w:hAnsi="Times New Roman"/>
                <w:sz w:val="24"/>
                <w:szCs w:val="24"/>
              </w:rPr>
              <w:t>устроено, чел.</w:t>
            </w:r>
          </w:p>
        </w:tc>
        <w:tc>
          <w:tcPr>
            <w:tcW w:w="1009" w:type="dxa"/>
          </w:tcPr>
          <w:p w:rsidR="002C39CE" w:rsidRPr="008C7123" w:rsidRDefault="002C39CE" w:rsidP="002C39CE">
            <w:pPr>
              <w:spacing w:after="0" w:line="240" w:lineRule="auto"/>
              <w:jc w:val="center"/>
              <w:rPr>
                <w:rFonts w:ascii="Times New Roman" w:hAnsi="Times New Roman"/>
                <w:sz w:val="24"/>
                <w:szCs w:val="24"/>
              </w:rPr>
            </w:pPr>
            <w:r w:rsidRPr="008C7123">
              <w:rPr>
                <w:rFonts w:ascii="Times New Roman" w:hAnsi="Times New Roman"/>
                <w:sz w:val="24"/>
                <w:szCs w:val="24"/>
              </w:rPr>
              <w:t>Выпуск, чел.</w:t>
            </w:r>
          </w:p>
        </w:tc>
        <w:tc>
          <w:tcPr>
            <w:tcW w:w="1143" w:type="dxa"/>
          </w:tcPr>
          <w:p w:rsidR="002C39CE" w:rsidRPr="008C7123" w:rsidRDefault="002C39CE" w:rsidP="002C39CE">
            <w:pPr>
              <w:spacing w:after="0" w:line="240" w:lineRule="auto"/>
              <w:jc w:val="center"/>
              <w:rPr>
                <w:rFonts w:ascii="Times New Roman" w:hAnsi="Times New Roman"/>
                <w:sz w:val="24"/>
                <w:szCs w:val="24"/>
              </w:rPr>
            </w:pPr>
            <w:proofErr w:type="spellStart"/>
            <w:r w:rsidRPr="008C7123">
              <w:rPr>
                <w:rFonts w:ascii="Times New Roman" w:hAnsi="Times New Roman"/>
                <w:sz w:val="24"/>
                <w:szCs w:val="24"/>
              </w:rPr>
              <w:t>Трудо</w:t>
            </w:r>
            <w:proofErr w:type="spellEnd"/>
            <w:r w:rsidRPr="008C7123">
              <w:rPr>
                <w:rFonts w:ascii="Times New Roman" w:hAnsi="Times New Roman"/>
                <w:sz w:val="24"/>
                <w:szCs w:val="24"/>
              </w:rPr>
              <w:t>-</w:t>
            </w:r>
          </w:p>
          <w:p w:rsidR="002C39CE" w:rsidRPr="008C7123" w:rsidRDefault="002C39CE" w:rsidP="002C39CE">
            <w:pPr>
              <w:spacing w:after="0" w:line="240" w:lineRule="auto"/>
              <w:jc w:val="center"/>
              <w:rPr>
                <w:rFonts w:ascii="Times New Roman" w:hAnsi="Times New Roman"/>
                <w:sz w:val="24"/>
                <w:szCs w:val="24"/>
              </w:rPr>
            </w:pPr>
            <w:r w:rsidRPr="008C7123">
              <w:rPr>
                <w:rFonts w:ascii="Times New Roman" w:hAnsi="Times New Roman"/>
                <w:sz w:val="24"/>
                <w:szCs w:val="24"/>
              </w:rPr>
              <w:t>устроено, чел.</w:t>
            </w:r>
          </w:p>
        </w:tc>
        <w:tc>
          <w:tcPr>
            <w:tcW w:w="963" w:type="dxa"/>
          </w:tcPr>
          <w:p w:rsidR="002C39CE" w:rsidRPr="008C7123" w:rsidRDefault="002C39CE" w:rsidP="002C39CE">
            <w:pPr>
              <w:spacing w:after="0" w:line="240" w:lineRule="auto"/>
              <w:jc w:val="center"/>
              <w:rPr>
                <w:rFonts w:ascii="Times New Roman" w:hAnsi="Times New Roman"/>
                <w:sz w:val="24"/>
                <w:szCs w:val="24"/>
              </w:rPr>
            </w:pPr>
            <w:r w:rsidRPr="008C7123">
              <w:rPr>
                <w:rFonts w:ascii="Times New Roman" w:hAnsi="Times New Roman"/>
                <w:sz w:val="24"/>
                <w:szCs w:val="24"/>
              </w:rPr>
              <w:t>Выпуск, чел.</w:t>
            </w:r>
          </w:p>
        </w:tc>
        <w:tc>
          <w:tcPr>
            <w:tcW w:w="1143" w:type="dxa"/>
          </w:tcPr>
          <w:p w:rsidR="002C39CE" w:rsidRPr="008C7123" w:rsidRDefault="002C39CE" w:rsidP="002C39CE">
            <w:pPr>
              <w:spacing w:after="0" w:line="240" w:lineRule="auto"/>
              <w:jc w:val="center"/>
              <w:rPr>
                <w:rFonts w:ascii="Times New Roman" w:hAnsi="Times New Roman"/>
                <w:sz w:val="24"/>
                <w:szCs w:val="24"/>
              </w:rPr>
            </w:pPr>
            <w:proofErr w:type="spellStart"/>
            <w:r w:rsidRPr="008C7123">
              <w:rPr>
                <w:rFonts w:ascii="Times New Roman" w:hAnsi="Times New Roman"/>
                <w:sz w:val="24"/>
                <w:szCs w:val="24"/>
              </w:rPr>
              <w:t>Трудо</w:t>
            </w:r>
            <w:proofErr w:type="spellEnd"/>
            <w:r w:rsidRPr="008C7123">
              <w:rPr>
                <w:rFonts w:ascii="Times New Roman" w:hAnsi="Times New Roman"/>
                <w:sz w:val="24"/>
                <w:szCs w:val="24"/>
              </w:rPr>
              <w:t>-</w:t>
            </w:r>
          </w:p>
          <w:p w:rsidR="002C39CE" w:rsidRPr="008C7123" w:rsidRDefault="002C39CE" w:rsidP="002C39CE">
            <w:pPr>
              <w:spacing w:after="0" w:line="240" w:lineRule="auto"/>
              <w:jc w:val="center"/>
              <w:rPr>
                <w:rFonts w:ascii="Times New Roman" w:hAnsi="Times New Roman"/>
                <w:sz w:val="24"/>
                <w:szCs w:val="24"/>
              </w:rPr>
            </w:pPr>
            <w:r w:rsidRPr="008C7123">
              <w:rPr>
                <w:rFonts w:ascii="Times New Roman" w:hAnsi="Times New Roman"/>
                <w:sz w:val="24"/>
                <w:szCs w:val="24"/>
              </w:rPr>
              <w:t>устроено, чел.</w:t>
            </w:r>
          </w:p>
        </w:tc>
      </w:tr>
      <w:tr w:rsidR="00F6386E" w:rsidRPr="008C7123" w:rsidTr="002C39CE">
        <w:tc>
          <w:tcPr>
            <w:tcW w:w="1056"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09.02.01</w:t>
            </w:r>
          </w:p>
        </w:tc>
        <w:tc>
          <w:tcPr>
            <w:tcW w:w="2695"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Компьютерные системы и комплексы</w:t>
            </w:r>
          </w:p>
        </w:tc>
        <w:tc>
          <w:tcPr>
            <w:tcW w:w="106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16</w:t>
            </w:r>
          </w:p>
        </w:tc>
        <w:tc>
          <w:tcPr>
            <w:tcW w:w="120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15</w:t>
            </w:r>
          </w:p>
        </w:tc>
        <w:tc>
          <w:tcPr>
            <w:tcW w:w="100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9</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6</w:t>
            </w:r>
          </w:p>
        </w:tc>
        <w:tc>
          <w:tcPr>
            <w:tcW w:w="96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17</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13</w:t>
            </w:r>
          </w:p>
        </w:tc>
      </w:tr>
      <w:tr w:rsidR="00F6386E" w:rsidRPr="008C7123" w:rsidTr="002C39CE">
        <w:tc>
          <w:tcPr>
            <w:tcW w:w="1056" w:type="dxa"/>
          </w:tcPr>
          <w:p w:rsidR="00F6386E" w:rsidRPr="008C7123" w:rsidRDefault="00F6386E" w:rsidP="00F6386E">
            <w:pPr>
              <w:spacing w:after="0" w:line="240" w:lineRule="auto"/>
              <w:jc w:val="both"/>
              <w:rPr>
                <w:rFonts w:ascii="Times New Roman" w:hAnsi="Times New Roman"/>
                <w:sz w:val="24"/>
                <w:szCs w:val="24"/>
                <w:lang w:val="en-US"/>
              </w:rPr>
            </w:pPr>
            <w:r w:rsidRPr="008C7123">
              <w:rPr>
                <w:rFonts w:ascii="Times New Roman" w:hAnsi="Times New Roman"/>
                <w:sz w:val="24"/>
                <w:szCs w:val="24"/>
              </w:rPr>
              <w:t>13.02.07</w:t>
            </w:r>
          </w:p>
        </w:tc>
        <w:tc>
          <w:tcPr>
            <w:tcW w:w="2695" w:type="dxa"/>
          </w:tcPr>
          <w:p w:rsidR="00F6386E" w:rsidRPr="008C7123" w:rsidRDefault="00F6386E" w:rsidP="00F6386E">
            <w:pPr>
              <w:spacing w:after="0" w:line="240" w:lineRule="auto"/>
              <w:jc w:val="both"/>
              <w:rPr>
                <w:rFonts w:ascii="Times New Roman" w:hAnsi="Times New Roman"/>
                <w:sz w:val="24"/>
                <w:szCs w:val="24"/>
                <w:lang w:val="en-US"/>
              </w:rPr>
            </w:pPr>
            <w:r w:rsidRPr="008C7123">
              <w:rPr>
                <w:rFonts w:ascii="Times New Roman" w:hAnsi="Times New Roman"/>
                <w:sz w:val="24"/>
                <w:szCs w:val="24"/>
              </w:rPr>
              <w:t>Электроснабжение (по отраслям)</w:t>
            </w:r>
          </w:p>
        </w:tc>
        <w:tc>
          <w:tcPr>
            <w:tcW w:w="106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18</w:t>
            </w:r>
          </w:p>
        </w:tc>
        <w:tc>
          <w:tcPr>
            <w:tcW w:w="120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16</w:t>
            </w:r>
          </w:p>
        </w:tc>
        <w:tc>
          <w:tcPr>
            <w:tcW w:w="100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21</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20</w:t>
            </w:r>
          </w:p>
        </w:tc>
        <w:tc>
          <w:tcPr>
            <w:tcW w:w="96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20</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16</w:t>
            </w:r>
          </w:p>
        </w:tc>
      </w:tr>
      <w:tr w:rsidR="00F6386E" w:rsidRPr="008C7123" w:rsidTr="002C39CE">
        <w:tc>
          <w:tcPr>
            <w:tcW w:w="1056" w:type="dxa"/>
          </w:tcPr>
          <w:p w:rsidR="00F6386E" w:rsidRPr="008C7123" w:rsidRDefault="00F6386E" w:rsidP="00F6386E">
            <w:pPr>
              <w:spacing w:after="0" w:line="240" w:lineRule="auto"/>
              <w:jc w:val="both"/>
              <w:rPr>
                <w:rFonts w:ascii="Times New Roman" w:hAnsi="Times New Roman"/>
                <w:sz w:val="24"/>
                <w:szCs w:val="24"/>
                <w:lang w:val="en-US"/>
              </w:rPr>
            </w:pPr>
            <w:r w:rsidRPr="008C7123">
              <w:rPr>
                <w:rFonts w:ascii="Times New Roman" w:hAnsi="Times New Roman"/>
                <w:sz w:val="24"/>
                <w:szCs w:val="24"/>
              </w:rPr>
              <w:t>13.02.11</w:t>
            </w:r>
          </w:p>
        </w:tc>
        <w:tc>
          <w:tcPr>
            <w:tcW w:w="2695"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Техническая эксплуатация и обслуживание электрического и электромеханического оборудования</w:t>
            </w:r>
          </w:p>
        </w:tc>
        <w:tc>
          <w:tcPr>
            <w:tcW w:w="1069"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1203"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1009"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1143"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96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16</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16</w:t>
            </w:r>
          </w:p>
        </w:tc>
      </w:tr>
      <w:tr w:rsidR="00F6386E" w:rsidRPr="008C7123" w:rsidTr="002C39CE">
        <w:tc>
          <w:tcPr>
            <w:tcW w:w="1056"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38.02.01</w:t>
            </w:r>
          </w:p>
        </w:tc>
        <w:tc>
          <w:tcPr>
            <w:tcW w:w="2695"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Экономика и бухгалтерский учет (по отраслям)</w:t>
            </w:r>
          </w:p>
        </w:tc>
        <w:tc>
          <w:tcPr>
            <w:tcW w:w="1069"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1203" w:type="dxa"/>
          </w:tcPr>
          <w:p w:rsidR="00F6386E" w:rsidRPr="008C7123" w:rsidRDefault="00F6386E" w:rsidP="00F6386E">
            <w:pPr>
              <w:spacing w:after="0" w:line="240" w:lineRule="auto"/>
              <w:jc w:val="center"/>
              <w:rPr>
                <w:rFonts w:ascii="Times New Roman" w:hAnsi="Times New Roman"/>
                <w:sz w:val="24"/>
                <w:szCs w:val="24"/>
              </w:rPr>
            </w:pPr>
            <w:r w:rsidRPr="008C7123">
              <w:rPr>
                <w:rFonts w:ascii="Times New Roman" w:hAnsi="Times New Roman"/>
                <w:sz w:val="24"/>
                <w:szCs w:val="24"/>
              </w:rPr>
              <w:t>0</w:t>
            </w:r>
          </w:p>
        </w:tc>
        <w:tc>
          <w:tcPr>
            <w:tcW w:w="100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13</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13</w:t>
            </w:r>
          </w:p>
        </w:tc>
        <w:tc>
          <w:tcPr>
            <w:tcW w:w="96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9</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8</w:t>
            </w:r>
          </w:p>
        </w:tc>
      </w:tr>
      <w:tr w:rsidR="00F6386E" w:rsidRPr="004210F2" w:rsidTr="002C39CE">
        <w:tc>
          <w:tcPr>
            <w:tcW w:w="1056"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38.02.03</w:t>
            </w:r>
          </w:p>
        </w:tc>
        <w:tc>
          <w:tcPr>
            <w:tcW w:w="2695" w:type="dxa"/>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Операционная деятельность в логистике</w:t>
            </w:r>
          </w:p>
        </w:tc>
        <w:tc>
          <w:tcPr>
            <w:tcW w:w="106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23</w:t>
            </w:r>
          </w:p>
        </w:tc>
        <w:tc>
          <w:tcPr>
            <w:tcW w:w="120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20</w:t>
            </w:r>
          </w:p>
        </w:tc>
        <w:tc>
          <w:tcPr>
            <w:tcW w:w="100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21</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19</w:t>
            </w:r>
          </w:p>
        </w:tc>
        <w:tc>
          <w:tcPr>
            <w:tcW w:w="96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19</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15</w:t>
            </w:r>
          </w:p>
        </w:tc>
      </w:tr>
      <w:tr w:rsidR="00F6386E" w:rsidRPr="004210F2" w:rsidTr="002C39CE">
        <w:tc>
          <w:tcPr>
            <w:tcW w:w="3751" w:type="dxa"/>
            <w:gridSpan w:val="2"/>
          </w:tcPr>
          <w:p w:rsidR="00F6386E" w:rsidRPr="008C7123" w:rsidRDefault="00F6386E" w:rsidP="00F6386E">
            <w:pPr>
              <w:spacing w:after="0" w:line="240" w:lineRule="auto"/>
              <w:jc w:val="both"/>
              <w:rPr>
                <w:rFonts w:ascii="Times New Roman" w:hAnsi="Times New Roman"/>
                <w:sz w:val="24"/>
                <w:szCs w:val="24"/>
              </w:rPr>
            </w:pPr>
            <w:r w:rsidRPr="008C7123">
              <w:rPr>
                <w:rFonts w:ascii="Times New Roman" w:hAnsi="Times New Roman"/>
                <w:sz w:val="24"/>
                <w:szCs w:val="24"/>
              </w:rPr>
              <w:t>Всего:</w:t>
            </w:r>
          </w:p>
        </w:tc>
        <w:tc>
          <w:tcPr>
            <w:tcW w:w="106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57</w:t>
            </w:r>
          </w:p>
        </w:tc>
        <w:tc>
          <w:tcPr>
            <w:tcW w:w="120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51</w:t>
            </w:r>
          </w:p>
        </w:tc>
        <w:tc>
          <w:tcPr>
            <w:tcW w:w="1009"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64</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58</w:t>
            </w:r>
          </w:p>
        </w:tc>
        <w:tc>
          <w:tcPr>
            <w:tcW w:w="96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81</w:t>
            </w:r>
          </w:p>
        </w:tc>
        <w:tc>
          <w:tcPr>
            <w:tcW w:w="1143" w:type="dxa"/>
          </w:tcPr>
          <w:p w:rsidR="00F6386E" w:rsidRPr="008C7123" w:rsidRDefault="002C39CE" w:rsidP="00F6386E">
            <w:pPr>
              <w:spacing w:after="0" w:line="240" w:lineRule="auto"/>
              <w:jc w:val="center"/>
              <w:rPr>
                <w:rFonts w:ascii="Times New Roman" w:hAnsi="Times New Roman"/>
                <w:sz w:val="24"/>
                <w:szCs w:val="24"/>
              </w:rPr>
            </w:pPr>
            <w:r w:rsidRPr="008C7123">
              <w:rPr>
                <w:rFonts w:ascii="Times New Roman" w:hAnsi="Times New Roman"/>
                <w:sz w:val="24"/>
                <w:szCs w:val="24"/>
              </w:rPr>
              <w:t>68</w:t>
            </w:r>
          </w:p>
        </w:tc>
      </w:tr>
    </w:tbl>
    <w:p w:rsidR="00E952F9" w:rsidRDefault="00E952F9" w:rsidP="008C7123">
      <w:pPr>
        <w:spacing w:after="0" w:line="240" w:lineRule="auto"/>
        <w:ind w:firstLine="709"/>
        <w:jc w:val="both"/>
        <w:outlineLvl w:val="0"/>
        <w:rPr>
          <w:rFonts w:ascii="Times New Roman" w:hAnsi="Times New Roman"/>
          <w:b/>
          <w:sz w:val="24"/>
          <w:szCs w:val="24"/>
        </w:rPr>
      </w:pPr>
    </w:p>
    <w:p w:rsidR="003D3DE0" w:rsidRPr="008C7123" w:rsidRDefault="00E81C20" w:rsidP="008C7123">
      <w:pPr>
        <w:spacing w:after="0" w:line="240" w:lineRule="auto"/>
        <w:ind w:firstLine="709"/>
        <w:jc w:val="both"/>
        <w:outlineLvl w:val="0"/>
        <w:rPr>
          <w:rFonts w:ascii="Times New Roman" w:hAnsi="Times New Roman"/>
          <w:b/>
          <w:sz w:val="24"/>
          <w:szCs w:val="24"/>
        </w:rPr>
      </w:pPr>
      <w:r w:rsidRPr="008C7123">
        <w:rPr>
          <w:rFonts w:ascii="Times New Roman" w:hAnsi="Times New Roman"/>
          <w:b/>
          <w:sz w:val="24"/>
          <w:szCs w:val="24"/>
        </w:rPr>
        <w:t>5.2. Характеристика системы управления качеством обучения (контроль качества обучения).</w:t>
      </w:r>
    </w:p>
    <w:p w:rsidR="00E952F9" w:rsidRDefault="00E952F9" w:rsidP="008C7123">
      <w:pPr>
        <w:spacing w:after="0" w:line="240" w:lineRule="auto"/>
        <w:ind w:firstLine="709"/>
        <w:jc w:val="both"/>
        <w:rPr>
          <w:rFonts w:ascii="Times New Roman" w:hAnsi="Times New Roman"/>
          <w:sz w:val="24"/>
          <w:szCs w:val="24"/>
        </w:rPr>
      </w:pPr>
    </w:p>
    <w:p w:rsidR="00A001F4" w:rsidRDefault="00A33501" w:rsidP="008C7123">
      <w:pPr>
        <w:spacing w:after="0" w:line="240" w:lineRule="auto"/>
        <w:ind w:firstLine="709"/>
        <w:jc w:val="both"/>
        <w:rPr>
          <w:rFonts w:ascii="Times New Roman" w:hAnsi="Times New Roman"/>
          <w:sz w:val="24"/>
          <w:szCs w:val="24"/>
        </w:rPr>
      </w:pPr>
      <w:r w:rsidRPr="008C7123">
        <w:rPr>
          <w:rFonts w:ascii="Times New Roman" w:hAnsi="Times New Roman"/>
          <w:sz w:val="24"/>
          <w:szCs w:val="24"/>
        </w:rPr>
        <w:t>В филиале действует система управления качеством подготовки специалистов, созданная в соответствии с положением «О системе качества подготовки специалистов в ГБ</w:t>
      </w:r>
      <w:r w:rsidR="00E304AF" w:rsidRPr="008C7123">
        <w:rPr>
          <w:rFonts w:ascii="Times New Roman" w:hAnsi="Times New Roman"/>
          <w:sz w:val="24"/>
          <w:szCs w:val="24"/>
        </w:rPr>
        <w:t>П</w:t>
      </w:r>
      <w:r w:rsidRPr="008C7123">
        <w:rPr>
          <w:rFonts w:ascii="Times New Roman" w:hAnsi="Times New Roman"/>
          <w:sz w:val="24"/>
          <w:szCs w:val="24"/>
        </w:rPr>
        <w:t xml:space="preserve">ОУ </w:t>
      </w:r>
      <w:r w:rsidR="009447DA" w:rsidRPr="008C7123">
        <w:rPr>
          <w:rFonts w:ascii="Times New Roman" w:hAnsi="Times New Roman"/>
          <w:sz w:val="24"/>
          <w:szCs w:val="24"/>
        </w:rPr>
        <w:t xml:space="preserve">РО «Шахтинский региональный </w:t>
      </w:r>
      <w:r w:rsidRPr="008C7123">
        <w:rPr>
          <w:rFonts w:ascii="Times New Roman" w:hAnsi="Times New Roman"/>
          <w:sz w:val="24"/>
          <w:szCs w:val="24"/>
        </w:rPr>
        <w:t xml:space="preserve">колледж топлива и энергетики </w:t>
      </w:r>
      <w:proofErr w:type="spellStart"/>
      <w:r w:rsidRPr="008C7123">
        <w:rPr>
          <w:rFonts w:ascii="Times New Roman" w:hAnsi="Times New Roman"/>
          <w:sz w:val="24"/>
          <w:szCs w:val="24"/>
        </w:rPr>
        <w:t>им.ак</w:t>
      </w:r>
      <w:proofErr w:type="spellEnd"/>
      <w:r w:rsidRPr="008C7123">
        <w:rPr>
          <w:rFonts w:ascii="Times New Roman" w:hAnsi="Times New Roman"/>
          <w:sz w:val="24"/>
          <w:szCs w:val="24"/>
        </w:rPr>
        <w:t>. Степанова П.И.». Целью этой системы является подготовка специалистов, соответствующих европейской образовательной модели, предусмотренной федеральными государственными образовательными стандартами, осуществление мониторинга для получения своевременной информации о ходе учебно-воспитательного процесса.</w:t>
      </w:r>
    </w:p>
    <w:p w:rsidR="00BB5784" w:rsidRDefault="00BB5784" w:rsidP="00BB5784">
      <w:pPr>
        <w:spacing w:after="0" w:line="240" w:lineRule="auto"/>
        <w:ind w:right="-308" w:firstLine="550"/>
        <w:jc w:val="both"/>
        <w:rPr>
          <w:rFonts w:ascii="Times New Roman" w:hAnsi="Times New Roman"/>
          <w:sz w:val="24"/>
          <w:szCs w:val="24"/>
        </w:rPr>
      </w:pPr>
      <w:r w:rsidRPr="00F906C7">
        <w:rPr>
          <w:rFonts w:ascii="Times New Roman" w:hAnsi="Times New Roman"/>
          <w:sz w:val="24"/>
          <w:szCs w:val="24"/>
        </w:rPr>
        <w:t xml:space="preserve">Для обеспечения качества подготовки специалистов и контроля качества образовательного процесса </w:t>
      </w:r>
      <w:r>
        <w:rPr>
          <w:rFonts w:ascii="Times New Roman" w:hAnsi="Times New Roman"/>
          <w:sz w:val="24"/>
          <w:szCs w:val="24"/>
        </w:rPr>
        <w:t xml:space="preserve">в филиале создается </w:t>
      </w:r>
      <w:r w:rsidRPr="00F906C7">
        <w:rPr>
          <w:rFonts w:ascii="Times New Roman" w:hAnsi="Times New Roman"/>
          <w:sz w:val="24"/>
          <w:szCs w:val="24"/>
        </w:rPr>
        <w:t xml:space="preserve">организационно-методическая комиссия </w:t>
      </w:r>
      <w:r w:rsidRPr="00672F37">
        <w:rPr>
          <w:rFonts w:ascii="Times New Roman" w:hAnsi="Times New Roman"/>
          <w:sz w:val="24"/>
          <w:szCs w:val="24"/>
        </w:rPr>
        <w:t xml:space="preserve">(приказ № </w:t>
      </w:r>
      <w:r w:rsidR="00672F37" w:rsidRPr="00672F37">
        <w:rPr>
          <w:rFonts w:ascii="Times New Roman" w:hAnsi="Times New Roman"/>
          <w:sz w:val="24"/>
          <w:szCs w:val="24"/>
        </w:rPr>
        <w:t>221</w:t>
      </w:r>
      <w:r w:rsidRPr="00672F37">
        <w:rPr>
          <w:rFonts w:ascii="Times New Roman" w:hAnsi="Times New Roman"/>
          <w:sz w:val="24"/>
          <w:szCs w:val="24"/>
        </w:rPr>
        <w:t xml:space="preserve"> от 1</w:t>
      </w:r>
      <w:r w:rsidR="00672F37" w:rsidRPr="00672F37">
        <w:rPr>
          <w:rFonts w:ascii="Times New Roman" w:hAnsi="Times New Roman"/>
          <w:sz w:val="24"/>
          <w:szCs w:val="24"/>
        </w:rPr>
        <w:t>0</w:t>
      </w:r>
      <w:r w:rsidRPr="00672F37">
        <w:rPr>
          <w:rFonts w:ascii="Times New Roman" w:hAnsi="Times New Roman"/>
          <w:sz w:val="24"/>
          <w:szCs w:val="24"/>
        </w:rPr>
        <w:t>.09.</w:t>
      </w:r>
      <w:r w:rsidR="00672F37" w:rsidRPr="00672F37">
        <w:rPr>
          <w:rFonts w:ascii="Times New Roman" w:hAnsi="Times New Roman"/>
          <w:sz w:val="24"/>
          <w:szCs w:val="24"/>
        </w:rPr>
        <w:t>20</w:t>
      </w:r>
      <w:r w:rsidRPr="00672F37">
        <w:rPr>
          <w:rFonts w:ascii="Times New Roman" w:hAnsi="Times New Roman"/>
          <w:sz w:val="24"/>
          <w:szCs w:val="24"/>
        </w:rPr>
        <w:t xml:space="preserve">18г. «О создании ОМК на 2018 - 2019 </w:t>
      </w:r>
      <w:proofErr w:type="spellStart"/>
      <w:r w:rsidRPr="00672F37">
        <w:rPr>
          <w:rFonts w:ascii="Times New Roman" w:hAnsi="Times New Roman"/>
          <w:sz w:val="24"/>
          <w:szCs w:val="24"/>
        </w:rPr>
        <w:t>уч</w:t>
      </w:r>
      <w:proofErr w:type="spellEnd"/>
      <w:r w:rsidRPr="00672F37">
        <w:rPr>
          <w:rFonts w:ascii="Times New Roman" w:hAnsi="Times New Roman"/>
          <w:sz w:val="24"/>
          <w:szCs w:val="24"/>
        </w:rPr>
        <w:t>. год</w:t>
      </w:r>
      <w:proofErr w:type="gramStart"/>
      <w:r w:rsidRPr="00672F37">
        <w:rPr>
          <w:rFonts w:ascii="Times New Roman" w:hAnsi="Times New Roman"/>
          <w:sz w:val="24"/>
          <w:szCs w:val="24"/>
        </w:rPr>
        <w:t>.»).</w:t>
      </w:r>
      <w:proofErr w:type="gramEnd"/>
    </w:p>
    <w:p w:rsidR="008C7123" w:rsidRDefault="00A001F4" w:rsidP="00833973">
      <w:pPr>
        <w:spacing w:after="0" w:line="240" w:lineRule="auto"/>
        <w:ind w:firstLine="709"/>
        <w:jc w:val="both"/>
        <w:rPr>
          <w:rFonts w:ascii="Times New Roman" w:hAnsi="Times New Roman"/>
          <w:sz w:val="24"/>
          <w:szCs w:val="24"/>
        </w:rPr>
      </w:pPr>
      <w:r w:rsidRPr="008C7123">
        <w:rPr>
          <w:rFonts w:ascii="Times New Roman" w:hAnsi="Times New Roman"/>
          <w:sz w:val="24"/>
          <w:szCs w:val="24"/>
        </w:rPr>
        <w:t xml:space="preserve">Модель мониторинга качества учебного процесса включает в себя направления: педагогические кадры; общие показатели и материально-техническая база; результативность воспитательного процесса; комплексное методическое обеспечение учебного процесса; </w:t>
      </w:r>
    </w:p>
    <w:p w:rsidR="008C7123" w:rsidRDefault="008C7123" w:rsidP="008C7123">
      <w:pPr>
        <w:spacing w:after="0" w:line="240" w:lineRule="auto"/>
        <w:ind w:firstLine="709"/>
        <w:jc w:val="both"/>
        <w:rPr>
          <w:rFonts w:ascii="Times New Roman" w:hAnsi="Times New Roman"/>
          <w:sz w:val="24"/>
          <w:szCs w:val="24"/>
        </w:rPr>
      </w:pPr>
    </w:p>
    <w:p w:rsidR="008C7123" w:rsidRDefault="00833973" w:rsidP="008C7123">
      <w:pPr>
        <w:spacing w:after="0" w:line="240" w:lineRule="auto"/>
        <w:ind w:firstLine="709"/>
        <w:jc w:val="both"/>
        <w:rPr>
          <w:rFonts w:ascii="Times New Roman" w:hAnsi="Times New Roman"/>
          <w:sz w:val="24"/>
          <w:szCs w:val="24"/>
        </w:rPr>
      </w:pPr>
      <w:r>
        <w:rPr>
          <w:rFonts w:ascii="Times New Roman" w:hAnsi="Times New Roman"/>
          <w:noProof/>
          <w:sz w:val="24"/>
          <w:szCs w:val="24"/>
        </w:rPr>
        <w:lastRenderedPageBreak/>
        <w:pict>
          <v:shape id="_x0000_s1037" type="#_x0000_t202" style="position:absolute;left:0;text-align:left;margin-left:9.1pt;margin-top:-39.3pt;width:499.05pt;height:770.9pt;z-index:251661312" filled="f" stroked="f">
            <v:textbox>
              <w:txbxContent>
                <w:p w:rsidR="00833973" w:rsidRDefault="00833973">
                  <w:r>
                    <w:rPr>
                      <w:noProof/>
                    </w:rPr>
                    <w:drawing>
                      <wp:inline distT="0" distB="0" distL="0" distR="0">
                        <wp:extent cx="5876093" cy="9112469"/>
                        <wp:effectExtent l="19050" t="0" r="0" b="0"/>
                        <wp:docPr id="8" name="Рисунок 7"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16"/>
                                <a:srcRect l="5042" b="2530"/>
                                <a:stretch>
                                  <a:fillRect/>
                                </a:stretch>
                              </pic:blipFill>
                              <pic:spPr>
                                <a:xfrm>
                                  <a:off x="0" y="0"/>
                                  <a:ext cx="5876093" cy="9112469"/>
                                </a:xfrm>
                                <a:prstGeom prst="rect">
                                  <a:avLst/>
                                </a:prstGeom>
                              </pic:spPr>
                            </pic:pic>
                          </a:graphicData>
                        </a:graphic>
                      </wp:inline>
                    </w:drawing>
                  </w:r>
                </w:p>
              </w:txbxContent>
            </v:textbox>
          </v:shape>
        </w:pict>
      </w: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8C7123" w:rsidRDefault="008C7123" w:rsidP="008C7123">
      <w:pPr>
        <w:spacing w:after="0" w:line="240" w:lineRule="auto"/>
        <w:ind w:firstLine="709"/>
        <w:jc w:val="both"/>
        <w:rPr>
          <w:rFonts w:ascii="Times New Roman" w:hAnsi="Times New Roman"/>
          <w:sz w:val="24"/>
          <w:szCs w:val="24"/>
        </w:rPr>
      </w:pPr>
    </w:p>
    <w:p w:rsidR="00633256" w:rsidRPr="004210F2" w:rsidRDefault="00633256" w:rsidP="00633256">
      <w:pPr>
        <w:shd w:val="clear" w:color="auto" w:fill="FFFFFF"/>
        <w:tabs>
          <w:tab w:val="left" w:pos="0"/>
        </w:tabs>
        <w:spacing w:after="0" w:line="240" w:lineRule="auto"/>
        <w:jc w:val="both"/>
        <w:rPr>
          <w:rFonts w:ascii="Times New Roman" w:hAnsi="Times New Roman"/>
          <w:color w:val="000000"/>
          <w:sz w:val="24"/>
          <w:szCs w:val="24"/>
        </w:rPr>
      </w:pPr>
    </w:p>
    <w:sectPr w:rsidR="00633256" w:rsidRPr="004210F2" w:rsidSect="00CD1246">
      <w:headerReference w:type="default" r:id="rId17"/>
      <w:footerReference w:type="default" r:id="rId18"/>
      <w:pgSz w:w="11906" w:h="16838"/>
      <w:pgMar w:top="1134" w:right="850" w:bottom="99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CEA" w:rsidRDefault="00114CEA" w:rsidP="009E2A98">
      <w:pPr>
        <w:spacing w:after="0" w:line="240" w:lineRule="auto"/>
      </w:pPr>
      <w:r>
        <w:separator/>
      </w:r>
    </w:p>
  </w:endnote>
  <w:endnote w:type="continuationSeparator" w:id="0">
    <w:p w:rsidR="00114CEA" w:rsidRDefault="00114CEA" w:rsidP="009E2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0828928"/>
      <w:docPartObj>
        <w:docPartGallery w:val="Page Numbers (Bottom of Page)"/>
        <w:docPartUnique/>
      </w:docPartObj>
    </w:sdtPr>
    <w:sdtContent>
      <w:p w:rsidR="00033163" w:rsidRDefault="009176E0">
        <w:pPr>
          <w:pStyle w:val="a9"/>
          <w:jc w:val="right"/>
        </w:pPr>
        <w:fldSimple w:instr="PAGE   \* MERGEFORMAT">
          <w:r w:rsidR="00833973">
            <w:rPr>
              <w:noProof/>
            </w:rPr>
            <w:t>10</w:t>
          </w:r>
        </w:fldSimple>
      </w:p>
    </w:sdtContent>
  </w:sdt>
  <w:p w:rsidR="00033163" w:rsidRDefault="0003316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163" w:rsidRDefault="009176E0">
    <w:pPr>
      <w:pStyle w:val="a9"/>
      <w:jc w:val="right"/>
    </w:pPr>
    <w:fldSimple w:instr=" PAGE   \* MERGEFORMAT ">
      <w:r w:rsidR="00833973">
        <w:rPr>
          <w:noProof/>
        </w:rPr>
        <w:t>83</w:t>
      </w:r>
    </w:fldSimple>
  </w:p>
  <w:p w:rsidR="00033163" w:rsidRDefault="0003316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CEA" w:rsidRDefault="00114CEA" w:rsidP="009E2A98">
      <w:pPr>
        <w:spacing w:after="0" w:line="240" w:lineRule="auto"/>
      </w:pPr>
      <w:r>
        <w:separator/>
      </w:r>
    </w:p>
  </w:footnote>
  <w:footnote w:type="continuationSeparator" w:id="0">
    <w:p w:rsidR="00114CEA" w:rsidRDefault="00114CEA" w:rsidP="009E2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163" w:rsidRDefault="00033163" w:rsidP="007E5501">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5258"/>
    <w:multiLevelType w:val="multilevel"/>
    <w:tmpl w:val="33301900"/>
    <w:lvl w:ilvl="0">
      <w:start w:val="1"/>
      <w:numFmt w:val="decimal"/>
      <w:lvlText w:val="%1."/>
      <w:lvlJc w:val="left"/>
      <w:pPr>
        <w:ind w:left="720" w:hanging="360"/>
      </w:pPr>
      <w:rPr>
        <w:b w:val="0"/>
      </w:rPr>
    </w:lvl>
    <w:lvl w:ilvl="1">
      <w:start w:val="1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7361AC"/>
    <w:multiLevelType w:val="hybridMultilevel"/>
    <w:tmpl w:val="5632326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06355E7E"/>
    <w:multiLevelType w:val="hybridMultilevel"/>
    <w:tmpl w:val="A128E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936FFC"/>
    <w:multiLevelType w:val="hybridMultilevel"/>
    <w:tmpl w:val="BE041860"/>
    <w:lvl w:ilvl="0" w:tplc="0E30A384">
      <w:start w:val="1"/>
      <w:numFmt w:val="bullet"/>
      <w:lvlText w:val=""/>
      <w:lvlJc w:val="left"/>
      <w:pPr>
        <w:tabs>
          <w:tab w:val="num" w:pos="1070"/>
        </w:tabs>
        <w:ind w:left="1070" w:hanging="360"/>
      </w:pPr>
      <w:rPr>
        <w:rFonts w:ascii="Symbol" w:hAnsi="Symbol"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4">
    <w:nsid w:val="181A4583"/>
    <w:multiLevelType w:val="hybridMultilevel"/>
    <w:tmpl w:val="5950B97E"/>
    <w:lvl w:ilvl="0" w:tplc="9414349A">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89A1016"/>
    <w:multiLevelType w:val="hybridMultilevel"/>
    <w:tmpl w:val="B3D8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7D1A94"/>
    <w:multiLevelType w:val="hybridMultilevel"/>
    <w:tmpl w:val="E0D60284"/>
    <w:lvl w:ilvl="0" w:tplc="72965F48">
      <w:start w:val="1"/>
      <w:numFmt w:val="decimal"/>
      <w:lvlText w:val="%1."/>
      <w:lvlJc w:val="left"/>
      <w:pPr>
        <w:ind w:left="786" w:hanging="360"/>
      </w:pPr>
      <w:rPr>
        <w:rFonts w:ascii="Times New Roman" w:hAnsi="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3DF53DC"/>
    <w:multiLevelType w:val="multilevel"/>
    <w:tmpl w:val="72F8FDAC"/>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
    <w:nsid w:val="27FE07E0"/>
    <w:multiLevelType w:val="hybridMultilevel"/>
    <w:tmpl w:val="A8960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542AB0"/>
    <w:multiLevelType w:val="hybridMultilevel"/>
    <w:tmpl w:val="9D568898"/>
    <w:lvl w:ilvl="0" w:tplc="72965F48">
      <w:start w:val="1"/>
      <w:numFmt w:val="decimal"/>
      <w:lvlText w:val="%1."/>
      <w:lvlJc w:val="left"/>
      <w:pPr>
        <w:ind w:left="786"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902602"/>
    <w:multiLevelType w:val="multilevel"/>
    <w:tmpl w:val="9A38EA9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6F81721"/>
    <w:multiLevelType w:val="hybridMultilevel"/>
    <w:tmpl w:val="778A58B2"/>
    <w:lvl w:ilvl="0" w:tplc="5DC4BFB6">
      <w:start w:val="1"/>
      <w:numFmt w:val="bullet"/>
      <w:lvlText w:val="-"/>
      <w:lvlJc w:val="left"/>
      <w:pPr>
        <w:tabs>
          <w:tab w:val="num" w:pos="502"/>
        </w:tabs>
        <w:ind w:left="502" w:hanging="360"/>
      </w:pPr>
      <w:rPr>
        <w:rFonts w:ascii="Times New Roman" w:hAnsi="Times New Roman" w:hint="default"/>
      </w:rPr>
    </w:lvl>
    <w:lvl w:ilvl="1" w:tplc="770ED696">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B65C4C"/>
    <w:multiLevelType w:val="hybridMultilevel"/>
    <w:tmpl w:val="72F2262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43607037"/>
    <w:multiLevelType w:val="hybridMultilevel"/>
    <w:tmpl w:val="E0D60284"/>
    <w:lvl w:ilvl="0" w:tplc="72965F48">
      <w:start w:val="1"/>
      <w:numFmt w:val="decimal"/>
      <w:lvlText w:val="%1."/>
      <w:lvlJc w:val="left"/>
      <w:pPr>
        <w:ind w:left="786" w:hanging="360"/>
      </w:pPr>
      <w:rPr>
        <w:rFonts w:ascii="Times New Roman" w:hAnsi="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8B1006F"/>
    <w:multiLevelType w:val="hybridMultilevel"/>
    <w:tmpl w:val="96E8CC56"/>
    <w:lvl w:ilvl="0" w:tplc="FFFFFFFF">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6D0E92"/>
    <w:multiLevelType w:val="hybridMultilevel"/>
    <w:tmpl w:val="5762D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037F55"/>
    <w:multiLevelType w:val="hybridMultilevel"/>
    <w:tmpl w:val="85662084"/>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F5D5FF9"/>
    <w:multiLevelType w:val="hybridMultilevel"/>
    <w:tmpl w:val="18D28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5B6A07"/>
    <w:multiLevelType w:val="hybridMultilevel"/>
    <w:tmpl w:val="C9484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CF3732"/>
    <w:multiLevelType w:val="hybridMultilevel"/>
    <w:tmpl w:val="7054B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EB392F"/>
    <w:multiLevelType w:val="hybridMultilevel"/>
    <w:tmpl w:val="B9023B5C"/>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1">
    <w:nsid w:val="5D345982"/>
    <w:multiLevelType w:val="multilevel"/>
    <w:tmpl w:val="5DEA5BA8"/>
    <w:lvl w:ilvl="0">
      <w:start w:val="1"/>
      <w:numFmt w:val="decimal"/>
      <w:lvlText w:val="%1."/>
      <w:lvlJc w:val="left"/>
      <w:pPr>
        <w:tabs>
          <w:tab w:val="num" w:pos="360"/>
        </w:tabs>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6610434C"/>
    <w:multiLevelType w:val="hybridMultilevel"/>
    <w:tmpl w:val="D66EEB68"/>
    <w:lvl w:ilvl="0" w:tplc="12E4F21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D2B622F"/>
    <w:multiLevelType w:val="hybridMultilevel"/>
    <w:tmpl w:val="C75A7A1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ECE18D2"/>
    <w:multiLevelType w:val="hybridMultilevel"/>
    <w:tmpl w:val="7054B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6A5B7D"/>
    <w:multiLevelType w:val="hybridMultilevel"/>
    <w:tmpl w:val="40962750"/>
    <w:lvl w:ilvl="0" w:tplc="B57016A6">
      <w:numFmt w:val="none"/>
      <w:lvlText w:val=""/>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917A39"/>
    <w:multiLevelType w:val="hybridMultilevel"/>
    <w:tmpl w:val="60FE7F00"/>
    <w:lvl w:ilvl="0" w:tplc="68D41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2A5F6E"/>
    <w:multiLevelType w:val="hybridMultilevel"/>
    <w:tmpl w:val="78467796"/>
    <w:lvl w:ilvl="0" w:tplc="0419000F">
      <w:start w:val="1"/>
      <w:numFmt w:val="decimal"/>
      <w:lvlText w:val="%1."/>
      <w:lvlJc w:val="left"/>
      <w:pPr>
        <w:ind w:left="785"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7F3A3A91"/>
    <w:multiLevelType w:val="hybridMultilevel"/>
    <w:tmpl w:val="A8960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6"/>
  </w:num>
  <w:num w:numId="3">
    <w:abstractNumId w:val="7"/>
  </w:num>
  <w:num w:numId="4">
    <w:abstractNumId w:val="4"/>
  </w:num>
  <w:num w:numId="5">
    <w:abstractNumId w:val="0"/>
  </w:num>
  <w:num w:numId="6">
    <w:abstractNumId w:val="21"/>
    <w:lvlOverride w:ilvl="0">
      <w:startOverride w:val="2"/>
    </w:lvlOverride>
  </w:num>
  <w:num w:numId="7">
    <w:abstractNumId w:val="17"/>
  </w:num>
  <w:num w:numId="8">
    <w:abstractNumId w:val="18"/>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0"/>
  </w:num>
  <w:num w:numId="12">
    <w:abstractNumId w:val="1"/>
  </w:num>
  <w:num w:numId="13">
    <w:abstractNumId w:val="12"/>
  </w:num>
  <w:num w:numId="14">
    <w:abstractNumId w:val="2"/>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8"/>
  </w:num>
  <w:num w:numId="18">
    <w:abstractNumId w:val="28"/>
  </w:num>
  <w:num w:numId="19">
    <w:abstractNumId w:val="6"/>
  </w:num>
  <w:num w:numId="20">
    <w:abstractNumId w:val="5"/>
  </w:num>
  <w:num w:numId="21">
    <w:abstractNumId w:val="19"/>
  </w:num>
  <w:num w:numId="22">
    <w:abstractNumId w:val="15"/>
  </w:num>
  <w:num w:numId="23">
    <w:abstractNumId w:val="24"/>
  </w:num>
  <w:num w:numId="24">
    <w:abstractNumId w:val="3"/>
  </w:num>
  <w:num w:numId="25">
    <w:abstractNumId w:val="22"/>
  </w:num>
  <w:num w:numId="26">
    <w:abstractNumId w:val="26"/>
  </w:num>
  <w:num w:numId="27">
    <w:abstractNumId w:val="23"/>
  </w:num>
  <w:num w:numId="28">
    <w:abstractNumId w:val="13"/>
  </w:num>
  <w:num w:numId="29">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2497E"/>
    <w:rsid w:val="000003F2"/>
    <w:rsid w:val="00000D6C"/>
    <w:rsid w:val="0000115B"/>
    <w:rsid w:val="000013CF"/>
    <w:rsid w:val="00001E7B"/>
    <w:rsid w:val="00002CD4"/>
    <w:rsid w:val="00003108"/>
    <w:rsid w:val="00004443"/>
    <w:rsid w:val="00004542"/>
    <w:rsid w:val="000053CF"/>
    <w:rsid w:val="00006433"/>
    <w:rsid w:val="00006CBB"/>
    <w:rsid w:val="00007A90"/>
    <w:rsid w:val="00007C80"/>
    <w:rsid w:val="00010150"/>
    <w:rsid w:val="00010BCC"/>
    <w:rsid w:val="00011069"/>
    <w:rsid w:val="00011418"/>
    <w:rsid w:val="00012F7B"/>
    <w:rsid w:val="0001521B"/>
    <w:rsid w:val="000157C4"/>
    <w:rsid w:val="000160CD"/>
    <w:rsid w:val="000163AD"/>
    <w:rsid w:val="0001649A"/>
    <w:rsid w:val="0001713A"/>
    <w:rsid w:val="00020728"/>
    <w:rsid w:val="000211F2"/>
    <w:rsid w:val="000216AD"/>
    <w:rsid w:val="000246C3"/>
    <w:rsid w:val="000249F2"/>
    <w:rsid w:val="000251EC"/>
    <w:rsid w:val="00025EC7"/>
    <w:rsid w:val="000272BE"/>
    <w:rsid w:val="000277FF"/>
    <w:rsid w:val="0002798A"/>
    <w:rsid w:val="0003024D"/>
    <w:rsid w:val="00030464"/>
    <w:rsid w:val="00030494"/>
    <w:rsid w:val="00030BB4"/>
    <w:rsid w:val="00031007"/>
    <w:rsid w:val="00033163"/>
    <w:rsid w:val="00033606"/>
    <w:rsid w:val="00040D15"/>
    <w:rsid w:val="00041EAF"/>
    <w:rsid w:val="000421CE"/>
    <w:rsid w:val="00042A51"/>
    <w:rsid w:val="00043200"/>
    <w:rsid w:val="000437D2"/>
    <w:rsid w:val="00043995"/>
    <w:rsid w:val="000439EF"/>
    <w:rsid w:val="00044077"/>
    <w:rsid w:val="000446A4"/>
    <w:rsid w:val="00044781"/>
    <w:rsid w:val="0004640A"/>
    <w:rsid w:val="000477D6"/>
    <w:rsid w:val="000514E2"/>
    <w:rsid w:val="00051809"/>
    <w:rsid w:val="00052191"/>
    <w:rsid w:val="00052764"/>
    <w:rsid w:val="00052CCB"/>
    <w:rsid w:val="00052E4F"/>
    <w:rsid w:val="000540E5"/>
    <w:rsid w:val="00054E80"/>
    <w:rsid w:val="0005759F"/>
    <w:rsid w:val="00057B60"/>
    <w:rsid w:val="000600D4"/>
    <w:rsid w:val="00060E83"/>
    <w:rsid w:val="00064163"/>
    <w:rsid w:val="0006538C"/>
    <w:rsid w:val="00066C10"/>
    <w:rsid w:val="00067698"/>
    <w:rsid w:val="000729FF"/>
    <w:rsid w:val="00073157"/>
    <w:rsid w:val="000739B6"/>
    <w:rsid w:val="00073A41"/>
    <w:rsid w:val="00074CC3"/>
    <w:rsid w:val="0007528A"/>
    <w:rsid w:val="000766E5"/>
    <w:rsid w:val="000778C5"/>
    <w:rsid w:val="00077FE0"/>
    <w:rsid w:val="0008102D"/>
    <w:rsid w:val="000817AF"/>
    <w:rsid w:val="00083203"/>
    <w:rsid w:val="00083220"/>
    <w:rsid w:val="0008372E"/>
    <w:rsid w:val="00084618"/>
    <w:rsid w:val="00085A87"/>
    <w:rsid w:val="000876D3"/>
    <w:rsid w:val="00087CF2"/>
    <w:rsid w:val="000913CD"/>
    <w:rsid w:val="00092371"/>
    <w:rsid w:val="00093F1B"/>
    <w:rsid w:val="00094081"/>
    <w:rsid w:val="0009590F"/>
    <w:rsid w:val="00096666"/>
    <w:rsid w:val="00097C7F"/>
    <w:rsid w:val="00097EEF"/>
    <w:rsid w:val="000A0CB5"/>
    <w:rsid w:val="000A4380"/>
    <w:rsid w:val="000A44CD"/>
    <w:rsid w:val="000A49AB"/>
    <w:rsid w:val="000A4C42"/>
    <w:rsid w:val="000A4D2D"/>
    <w:rsid w:val="000A5256"/>
    <w:rsid w:val="000A5591"/>
    <w:rsid w:val="000A7FDF"/>
    <w:rsid w:val="000B0CC6"/>
    <w:rsid w:val="000B3081"/>
    <w:rsid w:val="000B321B"/>
    <w:rsid w:val="000B3F3E"/>
    <w:rsid w:val="000B47A2"/>
    <w:rsid w:val="000B4DAD"/>
    <w:rsid w:val="000B4E63"/>
    <w:rsid w:val="000B51A8"/>
    <w:rsid w:val="000B52E9"/>
    <w:rsid w:val="000B6084"/>
    <w:rsid w:val="000B60CE"/>
    <w:rsid w:val="000B6563"/>
    <w:rsid w:val="000C0923"/>
    <w:rsid w:val="000C123B"/>
    <w:rsid w:val="000C19A8"/>
    <w:rsid w:val="000C1FC3"/>
    <w:rsid w:val="000C201F"/>
    <w:rsid w:val="000C23DC"/>
    <w:rsid w:val="000C2993"/>
    <w:rsid w:val="000C29CA"/>
    <w:rsid w:val="000C3293"/>
    <w:rsid w:val="000C4677"/>
    <w:rsid w:val="000C4E45"/>
    <w:rsid w:val="000C535A"/>
    <w:rsid w:val="000C5E2D"/>
    <w:rsid w:val="000C6CB1"/>
    <w:rsid w:val="000C70B6"/>
    <w:rsid w:val="000C7BA0"/>
    <w:rsid w:val="000D116E"/>
    <w:rsid w:val="000D2228"/>
    <w:rsid w:val="000D2456"/>
    <w:rsid w:val="000D2DED"/>
    <w:rsid w:val="000D5A49"/>
    <w:rsid w:val="000E0762"/>
    <w:rsid w:val="000E41C4"/>
    <w:rsid w:val="000E46AF"/>
    <w:rsid w:val="000E5536"/>
    <w:rsid w:val="000E6AB0"/>
    <w:rsid w:val="000F07B8"/>
    <w:rsid w:val="000F2309"/>
    <w:rsid w:val="000F2B8F"/>
    <w:rsid w:val="000F2DD1"/>
    <w:rsid w:val="000F3802"/>
    <w:rsid w:val="000F3C1E"/>
    <w:rsid w:val="000F478D"/>
    <w:rsid w:val="000F5839"/>
    <w:rsid w:val="000F7CFF"/>
    <w:rsid w:val="001018CC"/>
    <w:rsid w:val="001052D8"/>
    <w:rsid w:val="00105C4C"/>
    <w:rsid w:val="00107624"/>
    <w:rsid w:val="0011055D"/>
    <w:rsid w:val="00110609"/>
    <w:rsid w:val="00111113"/>
    <w:rsid w:val="00111906"/>
    <w:rsid w:val="00112330"/>
    <w:rsid w:val="001128C2"/>
    <w:rsid w:val="0011292D"/>
    <w:rsid w:val="00112E1E"/>
    <w:rsid w:val="00112F91"/>
    <w:rsid w:val="0011461A"/>
    <w:rsid w:val="001147D9"/>
    <w:rsid w:val="00114CEA"/>
    <w:rsid w:val="00116A04"/>
    <w:rsid w:val="00116A49"/>
    <w:rsid w:val="00120A5F"/>
    <w:rsid w:val="00121BDF"/>
    <w:rsid w:val="00121E24"/>
    <w:rsid w:val="00125685"/>
    <w:rsid w:val="001259E6"/>
    <w:rsid w:val="00125FDB"/>
    <w:rsid w:val="00126133"/>
    <w:rsid w:val="00126221"/>
    <w:rsid w:val="00126C3E"/>
    <w:rsid w:val="0012770F"/>
    <w:rsid w:val="00130B8E"/>
    <w:rsid w:val="00133E6C"/>
    <w:rsid w:val="00134A95"/>
    <w:rsid w:val="0013575C"/>
    <w:rsid w:val="00140910"/>
    <w:rsid w:val="00140CA6"/>
    <w:rsid w:val="0014100D"/>
    <w:rsid w:val="0014155E"/>
    <w:rsid w:val="00142FBB"/>
    <w:rsid w:val="001440B4"/>
    <w:rsid w:val="00144FB5"/>
    <w:rsid w:val="001454BB"/>
    <w:rsid w:val="00145619"/>
    <w:rsid w:val="00145E98"/>
    <w:rsid w:val="00152BDD"/>
    <w:rsid w:val="00152E3D"/>
    <w:rsid w:val="0015546D"/>
    <w:rsid w:val="00155D86"/>
    <w:rsid w:val="001579C0"/>
    <w:rsid w:val="00160440"/>
    <w:rsid w:val="001614A3"/>
    <w:rsid w:val="00161F0E"/>
    <w:rsid w:val="00163170"/>
    <w:rsid w:val="00163669"/>
    <w:rsid w:val="001645DE"/>
    <w:rsid w:val="001648E8"/>
    <w:rsid w:val="0016490E"/>
    <w:rsid w:val="00164DAA"/>
    <w:rsid w:val="00166406"/>
    <w:rsid w:val="00166F0C"/>
    <w:rsid w:val="00166FE7"/>
    <w:rsid w:val="001671F2"/>
    <w:rsid w:val="00167709"/>
    <w:rsid w:val="00170509"/>
    <w:rsid w:val="00170E54"/>
    <w:rsid w:val="0017198A"/>
    <w:rsid w:val="00171F6D"/>
    <w:rsid w:val="001749C4"/>
    <w:rsid w:val="00174D40"/>
    <w:rsid w:val="00175B93"/>
    <w:rsid w:val="00180EEC"/>
    <w:rsid w:val="00180F06"/>
    <w:rsid w:val="00182BBA"/>
    <w:rsid w:val="00183686"/>
    <w:rsid w:val="00184D5C"/>
    <w:rsid w:val="00186AB4"/>
    <w:rsid w:val="00190041"/>
    <w:rsid w:val="00190DAD"/>
    <w:rsid w:val="001919FB"/>
    <w:rsid w:val="00193339"/>
    <w:rsid w:val="001935B6"/>
    <w:rsid w:val="00193E0C"/>
    <w:rsid w:val="0019458D"/>
    <w:rsid w:val="0019466B"/>
    <w:rsid w:val="0019542A"/>
    <w:rsid w:val="00196439"/>
    <w:rsid w:val="00196B10"/>
    <w:rsid w:val="001A04F7"/>
    <w:rsid w:val="001A05A5"/>
    <w:rsid w:val="001A0ED1"/>
    <w:rsid w:val="001A102E"/>
    <w:rsid w:val="001A14F0"/>
    <w:rsid w:val="001A542B"/>
    <w:rsid w:val="001A59A9"/>
    <w:rsid w:val="001A684C"/>
    <w:rsid w:val="001A69F3"/>
    <w:rsid w:val="001A7F0F"/>
    <w:rsid w:val="001B0376"/>
    <w:rsid w:val="001B0DCB"/>
    <w:rsid w:val="001B1B4F"/>
    <w:rsid w:val="001B37C9"/>
    <w:rsid w:val="001B3B5B"/>
    <w:rsid w:val="001B3D20"/>
    <w:rsid w:val="001B3F36"/>
    <w:rsid w:val="001B5B93"/>
    <w:rsid w:val="001B6699"/>
    <w:rsid w:val="001B6CA7"/>
    <w:rsid w:val="001B7AE9"/>
    <w:rsid w:val="001C0AC5"/>
    <w:rsid w:val="001C135C"/>
    <w:rsid w:val="001C2335"/>
    <w:rsid w:val="001C2795"/>
    <w:rsid w:val="001C3940"/>
    <w:rsid w:val="001C50B3"/>
    <w:rsid w:val="001C6F83"/>
    <w:rsid w:val="001C7225"/>
    <w:rsid w:val="001D070B"/>
    <w:rsid w:val="001D1991"/>
    <w:rsid w:val="001D19B0"/>
    <w:rsid w:val="001D1B6B"/>
    <w:rsid w:val="001D1E57"/>
    <w:rsid w:val="001D213C"/>
    <w:rsid w:val="001D32BB"/>
    <w:rsid w:val="001D3631"/>
    <w:rsid w:val="001D3D27"/>
    <w:rsid w:val="001D41EB"/>
    <w:rsid w:val="001D4F2E"/>
    <w:rsid w:val="001D5354"/>
    <w:rsid w:val="001E024A"/>
    <w:rsid w:val="001E33F5"/>
    <w:rsid w:val="001E39EF"/>
    <w:rsid w:val="001E3F18"/>
    <w:rsid w:val="001E4547"/>
    <w:rsid w:val="001E7C30"/>
    <w:rsid w:val="001F1241"/>
    <w:rsid w:val="001F19A6"/>
    <w:rsid w:val="001F1B96"/>
    <w:rsid w:val="001F332A"/>
    <w:rsid w:val="001F3401"/>
    <w:rsid w:val="001F4E00"/>
    <w:rsid w:val="001F5E43"/>
    <w:rsid w:val="001F6098"/>
    <w:rsid w:val="001F721B"/>
    <w:rsid w:val="002024D1"/>
    <w:rsid w:val="0020267F"/>
    <w:rsid w:val="0020294A"/>
    <w:rsid w:val="00204536"/>
    <w:rsid w:val="00204948"/>
    <w:rsid w:val="00206058"/>
    <w:rsid w:val="00206CFD"/>
    <w:rsid w:val="00207580"/>
    <w:rsid w:val="00211ADC"/>
    <w:rsid w:val="0021287F"/>
    <w:rsid w:val="00212BF4"/>
    <w:rsid w:val="00214C70"/>
    <w:rsid w:val="002155AA"/>
    <w:rsid w:val="0021728E"/>
    <w:rsid w:val="00217F4D"/>
    <w:rsid w:val="00220636"/>
    <w:rsid w:val="002208DD"/>
    <w:rsid w:val="0022127E"/>
    <w:rsid w:val="002221BA"/>
    <w:rsid w:val="00222512"/>
    <w:rsid w:val="00223FCE"/>
    <w:rsid w:val="00224EE0"/>
    <w:rsid w:val="00224F61"/>
    <w:rsid w:val="00226ABD"/>
    <w:rsid w:val="002271DF"/>
    <w:rsid w:val="0023014C"/>
    <w:rsid w:val="002317AB"/>
    <w:rsid w:val="00231E5D"/>
    <w:rsid w:val="00232A8C"/>
    <w:rsid w:val="00233819"/>
    <w:rsid w:val="00235977"/>
    <w:rsid w:val="00235EC4"/>
    <w:rsid w:val="0023632D"/>
    <w:rsid w:val="00236DC1"/>
    <w:rsid w:val="00237E14"/>
    <w:rsid w:val="0024152C"/>
    <w:rsid w:val="002418DA"/>
    <w:rsid w:val="00242912"/>
    <w:rsid w:val="00244357"/>
    <w:rsid w:val="00244D41"/>
    <w:rsid w:val="00244E75"/>
    <w:rsid w:val="00245EB2"/>
    <w:rsid w:val="0024757E"/>
    <w:rsid w:val="00247688"/>
    <w:rsid w:val="00250606"/>
    <w:rsid w:val="0025123F"/>
    <w:rsid w:val="00253EDC"/>
    <w:rsid w:val="0025463F"/>
    <w:rsid w:val="002548A2"/>
    <w:rsid w:val="00256481"/>
    <w:rsid w:val="002632EC"/>
    <w:rsid w:val="00263683"/>
    <w:rsid w:val="00265B7C"/>
    <w:rsid w:val="00266B72"/>
    <w:rsid w:val="0026709B"/>
    <w:rsid w:val="00267852"/>
    <w:rsid w:val="00267F55"/>
    <w:rsid w:val="002702B8"/>
    <w:rsid w:val="0027079F"/>
    <w:rsid w:val="0027176B"/>
    <w:rsid w:val="00272A73"/>
    <w:rsid w:val="00272B0B"/>
    <w:rsid w:val="002733E9"/>
    <w:rsid w:val="00275430"/>
    <w:rsid w:val="00276CC6"/>
    <w:rsid w:val="002772B4"/>
    <w:rsid w:val="00277675"/>
    <w:rsid w:val="002803AE"/>
    <w:rsid w:val="002809E1"/>
    <w:rsid w:val="00281D61"/>
    <w:rsid w:val="002908FA"/>
    <w:rsid w:val="00290DAB"/>
    <w:rsid w:val="00290FFC"/>
    <w:rsid w:val="00292578"/>
    <w:rsid w:val="00293EC8"/>
    <w:rsid w:val="00294FEB"/>
    <w:rsid w:val="002979D4"/>
    <w:rsid w:val="002A09EB"/>
    <w:rsid w:val="002A273C"/>
    <w:rsid w:val="002A2815"/>
    <w:rsid w:val="002A3988"/>
    <w:rsid w:val="002A3CE9"/>
    <w:rsid w:val="002A515C"/>
    <w:rsid w:val="002A61AC"/>
    <w:rsid w:val="002B03F2"/>
    <w:rsid w:val="002B10BD"/>
    <w:rsid w:val="002B197C"/>
    <w:rsid w:val="002B1D49"/>
    <w:rsid w:val="002B214E"/>
    <w:rsid w:val="002B3B0A"/>
    <w:rsid w:val="002B518E"/>
    <w:rsid w:val="002B553A"/>
    <w:rsid w:val="002B7009"/>
    <w:rsid w:val="002C02FB"/>
    <w:rsid w:val="002C1CFB"/>
    <w:rsid w:val="002C39CE"/>
    <w:rsid w:val="002C3E13"/>
    <w:rsid w:val="002C4A8D"/>
    <w:rsid w:val="002C564B"/>
    <w:rsid w:val="002C6603"/>
    <w:rsid w:val="002D020C"/>
    <w:rsid w:val="002D0305"/>
    <w:rsid w:val="002D1A57"/>
    <w:rsid w:val="002D26CC"/>
    <w:rsid w:val="002D2918"/>
    <w:rsid w:val="002D41B3"/>
    <w:rsid w:val="002D49A5"/>
    <w:rsid w:val="002D49D4"/>
    <w:rsid w:val="002D4F9D"/>
    <w:rsid w:val="002D5B58"/>
    <w:rsid w:val="002D662F"/>
    <w:rsid w:val="002D66A8"/>
    <w:rsid w:val="002D6A3D"/>
    <w:rsid w:val="002D76A6"/>
    <w:rsid w:val="002E0D6A"/>
    <w:rsid w:val="002E1E96"/>
    <w:rsid w:val="002E2862"/>
    <w:rsid w:val="002E3179"/>
    <w:rsid w:val="002E4F78"/>
    <w:rsid w:val="002E57C5"/>
    <w:rsid w:val="002F1AB4"/>
    <w:rsid w:val="002F1DFE"/>
    <w:rsid w:val="002F356E"/>
    <w:rsid w:val="002F4EB1"/>
    <w:rsid w:val="002F53AD"/>
    <w:rsid w:val="002F597D"/>
    <w:rsid w:val="002F5C53"/>
    <w:rsid w:val="002F6B07"/>
    <w:rsid w:val="002F788B"/>
    <w:rsid w:val="003037BA"/>
    <w:rsid w:val="00304384"/>
    <w:rsid w:val="003054A6"/>
    <w:rsid w:val="003060B0"/>
    <w:rsid w:val="00307846"/>
    <w:rsid w:val="00307EFE"/>
    <w:rsid w:val="0031089F"/>
    <w:rsid w:val="00310AED"/>
    <w:rsid w:val="00310B27"/>
    <w:rsid w:val="003115EE"/>
    <w:rsid w:val="00313302"/>
    <w:rsid w:val="003177B7"/>
    <w:rsid w:val="00317BD3"/>
    <w:rsid w:val="00320CEB"/>
    <w:rsid w:val="003214CD"/>
    <w:rsid w:val="0032221E"/>
    <w:rsid w:val="00322E5C"/>
    <w:rsid w:val="003237BF"/>
    <w:rsid w:val="00326CBC"/>
    <w:rsid w:val="00327F7B"/>
    <w:rsid w:val="00330801"/>
    <w:rsid w:val="00330D0E"/>
    <w:rsid w:val="0033270C"/>
    <w:rsid w:val="00334294"/>
    <w:rsid w:val="0033540A"/>
    <w:rsid w:val="0033678D"/>
    <w:rsid w:val="00337941"/>
    <w:rsid w:val="00337D2C"/>
    <w:rsid w:val="00341A42"/>
    <w:rsid w:val="00344458"/>
    <w:rsid w:val="0034488D"/>
    <w:rsid w:val="00344F3E"/>
    <w:rsid w:val="00344FBC"/>
    <w:rsid w:val="00345001"/>
    <w:rsid w:val="003453A2"/>
    <w:rsid w:val="00345AA4"/>
    <w:rsid w:val="003460D8"/>
    <w:rsid w:val="00347290"/>
    <w:rsid w:val="00347AD7"/>
    <w:rsid w:val="003508D9"/>
    <w:rsid w:val="00351B9B"/>
    <w:rsid w:val="00351E8F"/>
    <w:rsid w:val="0035233D"/>
    <w:rsid w:val="00353AB6"/>
    <w:rsid w:val="0035747A"/>
    <w:rsid w:val="00364B00"/>
    <w:rsid w:val="00364F6B"/>
    <w:rsid w:val="00365E47"/>
    <w:rsid w:val="00366C9A"/>
    <w:rsid w:val="003671A7"/>
    <w:rsid w:val="00371CCF"/>
    <w:rsid w:val="00371EFB"/>
    <w:rsid w:val="003720CC"/>
    <w:rsid w:val="00372318"/>
    <w:rsid w:val="00375ABB"/>
    <w:rsid w:val="00377150"/>
    <w:rsid w:val="00380812"/>
    <w:rsid w:val="003808A9"/>
    <w:rsid w:val="00381098"/>
    <w:rsid w:val="003819B1"/>
    <w:rsid w:val="00382441"/>
    <w:rsid w:val="003830DE"/>
    <w:rsid w:val="00384127"/>
    <w:rsid w:val="00385D2D"/>
    <w:rsid w:val="00386040"/>
    <w:rsid w:val="00386503"/>
    <w:rsid w:val="00386B00"/>
    <w:rsid w:val="0038764A"/>
    <w:rsid w:val="00390856"/>
    <w:rsid w:val="003912C9"/>
    <w:rsid w:val="003932CF"/>
    <w:rsid w:val="0039347F"/>
    <w:rsid w:val="003941F3"/>
    <w:rsid w:val="00394F23"/>
    <w:rsid w:val="00396638"/>
    <w:rsid w:val="00397A04"/>
    <w:rsid w:val="003A0E36"/>
    <w:rsid w:val="003A1852"/>
    <w:rsid w:val="003A1AC3"/>
    <w:rsid w:val="003A26CE"/>
    <w:rsid w:val="003A27F4"/>
    <w:rsid w:val="003A3733"/>
    <w:rsid w:val="003A37F7"/>
    <w:rsid w:val="003A4AAD"/>
    <w:rsid w:val="003A5F75"/>
    <w:rsid w:val="003A62A8"/>
    <w:rsid w:val="003A6670"/>
    <w:rsid w:val="003A66F8"/>
    <w:rsid w:val="003B159B"/>
    <w:rsid w:val="003B20F3"/>
    <w:rsid w:val="003B318B"/>
    <w:rsid w:val="003B666F"/>
    <w:rsid w:val="003B76F6"/>
    <w:rsid w:val="003C0D47"/>
    <w:rsid w:val="003C1A36"/>
    <w:rsid w:val="003C5DAD"/>
    <w:rsid w:val="003D20FD"/>
    <w:rsid w:val="003D236B"/>
    <w:rsid w:val="003D268E"/>
    <w:rsid w:val="003D3DE0"/>
    <w:rsid w:val="003D49C2"/>
    <w:rsid w:val="003D4D2C"/>
    <w:rsid w:val="003D68F9"/>
    <w:rsid w:val="003D78E8"/>
    <w:rsid w:val="003D796E"/>
    <w:rsid w:val="003E0454"/>
    <w:rsid w:val="003E05CB"/>
    <w:rsid w:val="003E1949"/>
    <w:rsid w:val="003E2418"/>
    <w:rsid w:val="003E24A4"/>
    <w:rsid w:val="003E3084"/>
    <w:rsid w:val="003E463B"/>
    <w:rsid w:val="003E5BE4"/>
    <w:rsid w:val="003E7049"/>
    <w:rsid w:val="003E7B2E"/>
    <w:rsid w:val="003F09D1"/>
    <w:rsid w:val="003F2078"/>
    <w:rsid w:val="003F3A23"/>
    <w:rsid w:val="003F59E4"/>
    <w:rsid w:val="003F6697"/>
    <w:rsid w:val="00400738"/>
    <w:rsid w:val="004015B7"/>
    <w:rsid w:val="00402676"/>
    <w:rsid w:val="0040306F"/>
    <w:rsid w:val="00403089"/>
    <w:rsid w:val="0040607D"/>
    <w:rsid w:val="00407626"/>
    <w:rsid w:val="004105DB"/>
    <w:rsid w:val="004106C6"/>
    <w:rsid w:val="00410E2E"/>
    <w:rsid w:val="00412227"/>
    <w:rsid w:val="004124C7"/>
    <w:rsid w:val="00414110"/>
    <w:rsid w:val="0041480A"/>
    <w:rsid w:val="00414BE9"/>
    <w:rsid w:val="00414D60"/>
    <w:rsid w:val="004151A5"/>
    <w:rsid w:val="004210F2"/>
    <w:rsid w:val="00421C8B"/>
    <w:rsid w:val="00421D0F"/>
    <w:rsid w:val="00423203"/>
    <w:rsid w:val="004261CC"/>
    <w:rsid w:val="00426447"/>
    <w:rsid w:val="00427632"/>
    <w:rsid w:val="00431B0A"/>
    <w:rsid w:val="00432171"/>
    <w:rsid w:val="00434A16"/>
    <w:rsid w:val="00434D60"/>
    <w:rsid w:val="004355C8"/>
    <w:rsid w:val="00435717"/>
    <w:rsid w:val="0043708E"/>
    <w:rsid w:val="0044131B"/>
    <w:rsid w:val="0044244C"/>
    <w:rsid w:val="0044371A"/>
    <w:rsid w:val="004438EA"/>
    <w:rsid w:val="00445858"/>
    <w:rsid w:val="00447EBA"/>
    <w:rsid w:val="00450C84"/>
    <w:rsid w:val="0045179E"/>
    <w:rsid w:val="0045216D"/>
    <w:rsid w:val="004536D1"/>
    <w:rsid w:val="004539B9"/>
    <w:rsid w:val="0045554A"/>
    <w:rsid w:val="004565B0"/>
    <w:rsid w:val="00456810"/>
    <w:rsid w:val="00457880"/>
    <w:rsid w:val="004617D1"/>
    <w:rsid w:val="004618C6"/>
    <w:rsid w:val="00461C70"/>
    <w:rsid w:val="0046243A"/>
    <w:rsid w:val="00462A81"/>
    <w:rsid w:val="00462B35"/>
    <w:rsid w:val="00462F55"/>
    <w:rsid w:val="00463BBB"/>
    <w:rsid w:val="004645C0"/>
    <w:rsid w:val="004648CD"/>
    <w:rsid w:val="00465583"/>
    <w:rsid w:val="00466C69"/>
    <w:rsid w:val="00467D65"/>
    <w:rsid w:val="00467F6D"/>
    <w:rsid w:val="004704A6"/>
    <w:rsid w:val="0047145B"/>
    <w:rsid w:val="00472539"/>
    <w:rsid w:val="004732BD"/>
    <w:rsid w:val="00473E73"/>
    <w:rsid w:val="00474364"/>
    <w:rsid w:val="00474798"/>
    <w:rsid w:val="00475537"/>
    <w:rsid w:val="00476C51"/>
    <w:rsid w:val="00476D0F"/>
    <w:rsid w:val="004774CB"/>
    <w:rsid w:val="00480EAA"/>
    <w:rsid w:val="004815E9"/>
    <w:rsid w:val="00482498"/>
    <w:rsid w:val="004839BF"/>
    <w:rsid w:val="00486AB0"/>
    <w:rsid w:val="00491C7C"/>
    <w:rsid w:val="00492112"/>
    <w:rsid w:val="00492B1A"/>
    <w:rsid w:val="00492C89"/>
    <w:rsid w:val="00492E11"/>
    <w:rsid w:val="0049686A"/>
    <w:rsid w:val="004A0E00"/>
    <w:rsid w:val="004A1938"/>
    <w:rsid w:val="004A3910"/>
    <w:rsid w:val="004A41E3"/>
    <w:rsid w:val="004A5544"/>
    <w:rsid w:val="004A5D2D"/>
    <w:rsid w:val="004A6188"/>
    <w:rsid w:val="004A6310"/>
    <w:rsid w:val="004A6453"/>
    <w:rsid w:val="004A6EAF"/>
    <w:rsid w:val="004B0A9B"/>
    <w:rsid w:val="004B1DC7"/>
    <w:rsid w:val="004B229F"/>
    <w:rsid w:val="004B2C29"/>
    <w:rsid w:val="004B3B81"/>
    <w:rsid w:val="004B52E5"/>
    <w:rsid w:val="004B5689"/>
    <w:rsid w:val="004B5F51"/>
    <w:rsid w:val="004B5FA3"/>
    <w:rsid w:val="004B72E2"/>
    <w:rsid w:val="004C015A"/>
    <w:rsid w:val="004C1135"/>
    <w:rsid w:val="004C2007"/>
    <w:rsid w:val="004C3E4B"/>
    <w:rsid w:val="004C6631"/>
    <w:rsid w:val="004C7038"/>
    <w:rsid w:val="004D05DF"/>
    <w:rsid w:val="004D065F"/>
    <w:rsid w:val="004D0BFF"/>
    <w:rsid w:val="004D179A"/>
    <w:rsid w:val="004D1947"/>
    <w:rsid w:val="004D2C73"/>
    <w:rsid w:val="004D32A6"/>
    <w:rsid w:val="004D340B"/>
    <w:rsid w:val="004D39CC"/>
    <w:rsid w:val="004D452F"/>
    <w:rsid w:val="004D4CB8"/>
    <w:rsid w:val="004D572D"/>
    <w:rsid w:val="004D58AA"/>
    <w:rsid w:val="004E1023"/>
    <w:rsid w:val="004E261A"/>
    <w:rsid w:val="004E3844"/>
    <w:rsid w:val="004E3ADF"/>
    <w:rsid w:val="004E4039"/>
    <w:rsid w:val="004E43FE"/>
    <w:rsid w:val="004E56BC"/>
    <w:rsid w:val="004E5B01"/>
    <w:rsid w:val="004E61C2"/>
    <w:rsid w:val="004E72DB"/>
    <w:rsid w:val="004E7DC0"/>
    <w:rsid w:val="004F1BFC"/>
    <w:rsid w:val="004F21F7"/>
    <w:rsid w:val="004F282D"/>
    <w:rsid w:val="004F489E"/>
    <w:rsid w:val="004F61E3"/>
    <w:rsid w:val="004F62FC"/>
    <w:rsid w:val="004F69CF"/>
    <w:rsid w:val="005009F8"/>
    <w:rsid w:val="0050304B"/>
    <w:rsid w:val="00506CF8"/>
    <w:rsid w:val="00507C92"/>
    <w:rsid w:val="00511F54"/>
    <w:rsid w:val="00511F6D"/>
    <w:rsid w:val="00512613"/>
    <w:rsid w:val="00516296"/>
    <w:rsid w:val="005164FE"/>
    <w:rsid w:val="0051680D"/>
    <w:rsid w:val="00516F15"/>
    <w:rsid w:val="00520D95"/>
    <w:rsid w:val="005214D5"/>
    <w:rsid w:val="00521C8A"/>
    <w:rsid w:val="00522B7F"/>
    <w:rsid w:val="005243A3"/>
    <w:rsid w:val="0052635F"/>
    <w:rsid w:val="00527811"/>
    <w:rsid w:val="00527A9E"/>
    <w:rsid w:val="00527CA5"/>
    <w:rsid w:val="0053082E"/>
    <w:rsid w:val="00532C65"/>
    <w:rsid w:val="005332CC"/>
    <w:rsid w:val="00534372"/>
    <w:rsid w:val="005345B8"/>
    <w:rsid w:val="005345E6"/>
    <w:rsid w:val="00534C41"/>
    <w:rsid w:val="005350A0"/>
    <w:rsid w:val="0053599E"/>
    <w:rsid w:val="00535C79"/>
    <w:rsid w:val="005367C2"/>
    <w:rsid w:val="00541821"/>
    <w:rsid w:val="00542CAB"/>
    <w:rsid w:val="0054464A"/>
    <w:rsid w:val="00544791"/>
    <w:rsid w:val="00545F0B"/>
    <w:rsid w:val="0054677A"/>
    <w:rsid w:val="00547A24"/>
    <w:rsid w:val="005515D2"/>
    <w:rsid w:val="00554254"/>
    <w:rsid w:val="005557C5"/>
    <w:rsid w:val="00555D26"/>
    <w:rsid w:val="00555F5B"/>
    <w:rsid w:val="00555FFF"/>
    <w:rsid w:val="00556072"/>
    <w:rsid w:val="00557732"/>
    <w:rsid w:val="005601E0"/>
    <w:rsid w:val="00560238"/>
    <w:rsid w:val="0056065D"/>
    <w:rsid w:val="00561118"/>
    <w:rsid w:val="00562ACB"/>
    <w:rsid w:val="00562CF8"/>
    <w:rsid w:val="0056345A"/>
    <w:rsid w:val="0056373A"/>
    <w:rsid w:val="00563A53"/>
    <w:rsid w:val="00563D4C"/>
    <w:rsid w:val="005647CF"/>
    <w:rsid w:val="005661BC"/>
    <w:rsid w:val="00570533"/>
    <w:rsid w:val="00570A88"/>
    <w:rsid w:val="0057140F"/>
    <w:rsid w:val="005716BC"/>
    <w:rsid w:val="00572213"/>
    <w:rsid w:val="00575FB4"/>
    <w:rsid w:val="00577C9C"/>
    <w:rsid w:val="00580D50"/>
    <w:rsid w:val="00583340"/>
    <w:rsid w:val="005864E9"/>
    <w:rsid w:val="00586B66"/>
    <w:rsid w:val="00586E06"/>
    <w:rsid w:val="005874D6"/>
    <w:rsid w:val="00591B9E"/>
    <w:rsid w:val="0059398D"/>
    <w:rsid w:val="005966BA"/>
    <w:rsid w:val="00596FD0"/>
    <w:rsid w:val="005A179B"/>
    <w:rsid w:val="005A29F9"/>
    <w:rsid w:val="005A35B5"/>
    <w:rsid w:val="005A4984"/>
    <w:rsid w:val="005A4B0F"/>
    <w:rsid w:val="005A6935"/>
    <w:rsid w:val="005B0F6A"/>
    <w:rsid w:val="005B1A4E"/>
    <w:rsid w:val="005B1DA8"/>
    <w:rsid w:val="005B2E39"/>
    <w:rsid w:val="005B354D"/>
    <w:rsid w:val="005B36CE"/>
    <w:rsid w:val="005B3735"/>
    <w:rsid w:val="005B47D9"/>
    <w:rsid w:val="005B564F"/>
    <w:rsid w:val="005B6A5A"/>
    <w:rsid w:val="005B7DD3"/>
    <w:rsid w:val="005C3057"/>
    <w:rsid w:val="005C3E06"/>
    <w:rsid w:val="005C3F79"/>
    <w:rsid w:val="005C41A4"/>
    <w:rsid w:val="005C41A9"/>
    <w:rsid w:val="005C472D"/>
    <w:rsid w:val="005C7C65"/>
    <w:rsid w:val="005D0FCF"/>
    <w:rsid w:val="005D147E"/>
    <w:rsid w:val="005D3816"/>
    <w:rsid w:val="005D3933"/>
    <w:rsid w:val="005D4B45"/>
    <w:rsid w:val="005D52B7"/>
    <w:rsid w:val="005D5836"/>
    <w:rsid w:val="005E4430"/>
    <w:rsid w:val="005E4DD0"/>
    <w:rsid w:val="005F0160"/>
    <w:rsid w:val="005F0F2E"/>
    <w:rsid w:val="005F1FBD"/>
    <w:rsid w:val="005F2911"/>
    <w:rsid w:val="005F43F8"/>
    <w:rsid w:val="005F455A"/>
    <w:rsid w:val="005F4F9F"/>
    <w:rsid w:val="005F5946"/>
    <w:rsid w:val="005F68F2"/>
    <w:rsid w:val="005F791F"/>
    <w:rsid w:val="00602B13"/>
    <w:rsid w:val="0060387D"/>
    <w:rsid w:val="00603C76"/>
    <w:rsid w:val="00604A03"/>
    <w:rsid w:val="00606831"/>
    <w:rsid w:val="006068DF"/>
    <w:rsid w:val="006102E9"/>
    <w:rsid w:val="00610E9F"/>
    <w:rsid w:val="00611CE2"/>
    <w:rsid w:val="006120C7"/>
    <w:rsid w:val="00612A16"/>
    <w:rsid w:val="00614209"/>
    <w:rsid w:val="00614FCE"/>
    <w:rsid w:val="006151E6"/>
    <w:rsid w:val="0061581A"/>
    <w:rsid w:val="00615E9E"/>
    <w:rsid w:val="00616549"/>
    <w:rsid w:val="00617D2F"/>
    <w:rsid w:val="006207EB"/>
    <w:rsid w:val="00620C99"/>
    <w:rsid w:val="00620F18"/>
    <w:rsid w:val="00623468"/>
    <w:rsid w:val="00623BA4"/>
    <w:rsid w:val="00624250"/>
    <w:rsid w:val="00626C75"/>
    <w:rsid w:val="00630956"/>
    <w:rsid w:val="00631380"/>
    <w:rsid w:val="00631910"/>
    <w:rsid w:val="00632801"/>
    <w:rsid w:val="006328F0"/>
    <w:rsid w:val="00632ED4"/>
    <w:rsid w:val="00633256"/>
    <w:rsid w:val="006340E3"/>
    <w:rsid w:val="0063498C"/>
    <w:rsid w:val="006364E6"/>
    <w:rsid w:val="00637423"/>
    <w:rsid w:val="00640186"/>
    <w:rsid w:val="006414F2"/>
    <w:rsid w:val="0064157F"/>
    <w:rsid w:val="00641EBD"/>
    <w:rsid w:val="00642AB1"/>
    <w:rsid w:val="006438C4"/>
    <w:rsid w:val="00643928"/>
    <w:rsid w:val="00643DB0"/>
    <w:rsid w:val="00645D6F"/>
    <w:rsid w:val="00646103"/>
    <w:rsid w:val="006471AF"/>
    <w:rsid w:val="00647847"/>
    <w:rsid w:val="00647950"/>
    <w:rsid w:val="006510C3"/>
    <w:rsid w:val="00654AA7"/>
    <w:rsid w:val="0065666B"/>
    <w:rsid w:val="00656FB2"/>
    <w:rsid w:val="0066035D"/>
    <w:rsid w:val="006604DB"/>
    <w:rsid w:val="00661E2C"/>
    <w:rsid w:val="0066239C"/>
    <w:rsid w:val="006624FF"/>
    <w:rsid w:val="00662704"/>
    <w:rsid w:val="00662E54"/>
    <w:rsid w:val="006632AB"/>
    <w:rsid w:val="00665558"/>
    <w:rsid w:val="0066624A"/>
    <w:rsid w:val="00666701"/>
    <w:rsid w:val="00667C8E"/>
    <w:rsid w:val="006705F0"/>
    <w:rsid w:val="0067088B"/>
    <w:rsid w:val="00672F37"/>
    <w:rsid w:val="00674BC4"/>
    <w:rsid w:val="00674ECC"/>
    <w:rsid w:val="00675368"/>
    <w:rsid w:val="00675DC0"/>
    <w:rsid w:val="00676CE2"/>
    <w:rsid w:val="00680023"/>
    <w:rsid w:val="006805F6"/>
    <w:rsid w:val="00681788"/>
    <w:rsid w:val="00681915"/>
    <w:rsid w:val="00681A34"/>
    <w:rsid w:val="00683498"/>
    <w:rsid w:val="00683B3A"/>
    <w:rsid w:val="0068415C"/>
    <w:rsid w:val="0068480A"/>
    <w:rsid w:val="00685C71"/>
    <w:rsid w:val="00686016"/>
    <w:rsid w:val="00686BDB"/>
    <w:rsid w:val="006903F2"/>
    <w:rsid w:val="00690F3F"/>
    <w:rsid w:val="00692FA1"/>
    <w:rsid w:val="00693F15"/>
    <w:rsid w:val="00694813"/>
    <w:rsid w:val="00695A25"/>
    <w:rsid w:val="006A1053"/>
    <w:rsid w:val="006A1426"/>
    <w:rsid w:val="006A160C"/>
    <w:rsid w:val="006A23A2"/>
    <w:rsid w:val="006A510D"/>
    <w:rsid w:val="006A5C93"/>
    <w:rsid w:val="006A7696"/>
    <w:rsid w:val="006A7ACE"/>
    <w:rsid w:val="006A7F63"/>
    <w:rsid w:val="006B0253"/>
    <w:rsid w:val="006B0C65"/>
    <w:rsid w:val="006B23C1"/>
    <w:rsid w:val="006B45B8"/>
    <w:rsid w:val="006B5C10"/>
    <w:rsid w:val="006B5E1D"/>
    <w:rsid w:val="006B5EE0"/>
    <w:rsid w:val="006B60C1"/>
    <w:rsid w:val="006B646C"/>
    <w:rsid w:val="006B75CF"/>
    <w:rsid w:val="006B7FE4"/>
    <w:rsid w:val="006C017A"/>
    <w:rsid w:val="006C053B"/>
    <w:rsid w:val="006C1EE0"/>
    <w:rsid w:val="006C2997"/>
    <w:rsid w:val="006C31B9"/>
    <w:rsid w:val="006C4A84"/>
    <w:rsid w:val="006C5927"/>
    <w:rsid w:val="006C5AEE"/>
    <w:rsid w:val="006D1175"/>
    <w:rsid w:val="006D18FC"/>
    <w:rsid w:val="006D2196"/>
    <w:rsid w:val="006D2C8B"/>
    <w:rsid w:val="006D2CF7"/>
    <w:rsid w:val="006D2E68"/>
    <w:rsid w:val="006D36D6"/>
    <w:rsid w:val="006D4FCE"/>
    <w:rsid w:val="006D71D8"/>
    <w:rsid w:val="006E0803"/>
    <w:rsid w:val="006E0912"/>
    <w:rsid w:val="006E1721"/>
    <w:rsid w:val="006E1E40"/>
    <w:rsid w:val="006E2228"/>
    <w:rsid w:val="006E35C8"/>
    <w:rsid w:val="006E3AC9"/>
    <w:rsid w:val="006F02A9"/>
    <w:rsid w:val="006F4990"/>
    <w:rsid w:val="006F53A1"/>
    <w:rsid w:val="006F55A0"/>
    <w:rsid w:val="006F5B1A"/>
    <w:rsid w:val="006F60A7"/>
    <w:rsid w:val="006F65DD"/>
    <w:rsid w:val="007003EB"/>
    <w:rsid w:val="00701B81"/>
    <w:rsid w:val="00701F09"/>
    <w:rsid w:val="0070348D"/>
    <w:rsid w:val="007037BB"/>
    <w:rsid w:val="00705003"/>
    <w:rsid w:val="007050E8"/>
    <w:rsid w:val="00705E08"/>
    <w:rsid w:val="0070676A"/>
    <w:rsid w:val="00706A95"/>
    <w:rsid w:val="0070719A"/>
    <w:rsid w:val="00707AAA"/>
    <w:rsid w:val="007107BD"/>
    <w:rsid w:val="00711C96"/>
    <w:rsid w:val="00712795"/>
    <w:rsid w:val="007131B6"/>
    <w:rsid w:val="00714975"/>
    <w:rsid w:val="00714E62"/>
    <w:rsid w:val="00715623"/>
    <w:rsid w:val="00715B95"/>
    <w:rsid w:val="00716E44"/>
    <w:rsid w:val="00716E76"/>
    <w:rsid w:val="00716E94"/>
    <w:rsid w:val="0071733F"/>
    <w:rsid w:val="00721097"/>
    <w:rsid w:val="00721C97"/>
    <w:rsid w:val="007227DA"/>
    <w:rsid w:val="00722E8A"/>
    <w:rsid w:val="007249F7"/>
    <w:rsid w:val="00724EA1"/>
    <w:rsid w:val="007250AD"/>
    <w:rsid w:val="007258FF"/>
    <w:rsid w:val="007260D2"/>
    <w:rsid w:val="0072715E"/>
    <w:rsid w:val="0072778D"/>
    <w:rsid w:val="00727AEC"/>
    <w:rsid w:val="00730B3C"/>
    <w:rsid w:val="00730BB6"/>
    <w:rsid w:val="00731C7B"/>
    <w:rsid w:val="00731C89"/>
    <w:rsid w:val="00732054"/>
    <w:rsid w:val="00733196"/>
    <w:rsid w:val="0073399F"/>
    <w:rsid w:val="00733C36"/>
    <w:rsid w:val="00734945"/>
    <w:rsid w:val="007377D4"/>
    <w:rsid w:val="00737FE1"/>
    <w:rsid w:val="00740574"/>
    <w:rsid w:val="00741570"/>
    <w:rsid w:val="0074176F"/>
    <w:rsid w:val="00743A7F"/>
    <w:rsid w:val="00744CCF"/>
    <w:rsid w:val="00744DEF"/>
    <w:rsid w:val="007453E8"/>
    <w:rsid w:val="00746736"/>
    <w:rsid w:val="00747049"/>
    <w:rsid w:val="007473FB"/>
    <w:rsid w:val="007479BB"/>
    <w:rsid w:val="00750573"/>
    <w:rsid w:val="00751301"/>
    <w:rsid w:val="00751BE3"/>
    <w:rsid w:val="00752547"/>
    <w:rsid w:val="0075287F"/>
    <w:rsid w:val="0075290E"/>
    <w:rsid w:val="0075310B"/>
    <w:rsid w:val="007552E7"/>
    <w:rsid w:val="0075530E"/>
    <w:rsid w:val="007559FB"/>
    <w:rsid w:val="007561D6"/>
    <w:rsid w:val="00760D25"/>
    <w:rsid w:val="00761969"/>
    <w:rsid w:val="0076222B"/>
    <w:rsid w:val="007624E3"/>
    <w:rsid w:val="0076295F"/>
    <w:rsid w:val="00763538"/>
    <w:rsid w:val="0076378A"/>
    <w:rsid w:val="0076404C"/>
    <w:rsid w:val="007651C3"/>
    <w:rsid w:val="00766A06"/>
    <w:rsid w:val="00766BF8"/>
    <w:rsid w:val="007678CD"/>
    <w:rsid w:val="00772AD4"/>
    <w:rsid w:val="00773C8A"/>
    <w:rsid w:val="00773D28"/>
    <w:rsid w:val="00774EF5"/>
    <w:rsid w:val="007751B0"/>
    <w:rsid w:val="0077524C"/>
    <w:rsid w:val="00781C2E"/>
    <w:rsid w:val="00782CC8"/>
    <w:rsid w:val="00782F24"/>
    <w:rsid w:val="00782FE4"/>
    <w:rsid w:val="0078365F"/>
    <w:rsid w:val="00783C82"/>
    <w:rsid w:val="00784031"/>
    <w:rsid w:val="0079176B"/>
    <w:rsid w:val="00792878"/>
    <w:rsid w:val="00793079"/>
    <w:rsid w:val="00793277"/>
    <w:rsid w:val="0079347C"/>
    <w:rsid w:val="0079402E"/>
    <w:rsid w:val="00794F22"/>
    <w:rsid w:val="00795A3B"/>
    <w:rsid w:val="00796125"/>
    <w:rsid w:val="00797786"/>
    <w:rsid w:val="007A2569"/>
    <w:rsid w:val="007A2590"/>
    <w:rsid w:val="007A31C6"/>
    <w:rsid w:val="007A3EC6"/>
    <w:rsid w:val="007A604E"/>
    <w:rsid w:val="007B5049"/>
    <w:rsid w:val="007B7121"/>
    <w:rsid w:val="007C02E9"/>
    <w:rsid w:val="007C1216"/>
    <w:rsid w:val="007C1488"/>
    <w:rsid w:val="007C19BF"/>
    <w:rsid w:val="007C2844"/>
    <w:rsid w:val="007C30EB"/>
    <w:rsid w:val="007C410E"/>
    <w:rsid w:val="007C4567"/>
    <w:rsid w:val="007C4593"/>
    <w:rsid w:val="007C4625"/>
    <w:rsid w:val="007C4704"/>
    <w:rsid w:val="007C4C64"/>
    <w:rsid w:val="007C52B7"/>
    <w:rsid w:val="007C52FD"/>
    <w:rsid w:val="007C5C83"/>
    <w:rsid w:val="007C7136"/>
    <w:rsid w:val="007D0F70"/>
    <w:rsid w:val="007D172A"/>
    <w:rsid w:val="007D1E7F"/>
    <w:rsid w:val="007D2A64"/>
    <w:rsid w:val="007D4FB0"/>
    <w:rsid w:val="007D51EA"/>
    <w:rsid w:val="007D531A"/>
    <w:rsid w:val="007D53CF"/>
    <w:rsid w:val="007D669A"/>
    <w:rsid w:val="007D67FE"/>
    <w:rsid w:val="007E09C2"/>
    <w:rsid w:val="007E1466"/>
    <w:rsid w:val="007E2DC9"/>
    <w:rsid w:val="007E2EA5"/>
    <w:rsid w:val="007E35FC"/>
    <w:rsid w:val="007E384B"/>
    <w:rsid w:val="007E3D58"/>
    <w:rsid w:val="007E42B9"/>
    <w:rsid w:val="007E54A9"/>
    <w:rsid w:val="007E5501"/>
    <w:rsid w:val="007E5B56"/>
    <w:rsid w:val="007E5F6B"/>
    <w:rsid w:val="007E7795"/>
    <w:rsid w:val="007F1F62"/>
    <w:rsid w:val="007F2056"/>
    <w:rsid w:val="007F256D"/>
    <w:rsid w:val="007F3122"/>
    <w:rsid w:val="007F55D0"/>
    <w:rsid w:val="007F6175"/>
    <w:rsid w:val="007F76CC"/>
    <w:rsid w:val="00800B38"/>
    <w:rsid w:val="0080158A"/>
    <w:rsid w:val="00802E84"/>
    <w:rsid w:val="00803779"/>
    <w:rsid w:val="0080502D"/>
    <w:rsid w:val="00805545"/>
    <w:rsid w:val="0080561E"/>
    <w:rsid w:val="00805E12"/>
    <w:rsid w:val="008060EE"/>
    <w:rsid w:val="00806B38"/>
    <w:rsid w:val="00806C14"/>
    <w:rsid w:val="00806C9C"/>
    <w:rsid w:val="00807B42"/>
    <w:rsid w:val="00807BEE"/>
    <w:rsid w:val="008106C7"/>
    <w:rsid w:val="00813FED"/>
    <w:rsid w:val="008173C3"/>
    <w:rsid w:val="008208F3"/>
    <w:rsid w:val="00820AD2"/>
    <w:rsid w:val="00821A91"/>
    <w:rsid w:val="00821F61"/>
    <w:rsid w:val="00822711"/>
    <w:rsid w:val="00822D88"/>
    <w:rsid w:val="008237E4"/>
    <w:rsid w:val="00824262"/>
    <w:rsid w:val="008261CA"/>
    <w:rsid w:val="00826E6A"/>
    <w:rsid w:val="00827C02"/>
    <w:rsid w:val="008309B4"/>
    <w:rsid w:val="008316D5"/>
    <w:rsid w:val="00832528"/>
    <w:rsid w:val="0083362F"/>
    <w:rsid w:val="00833973"/>
    <w:rsid w:val="00833984"/>
    <w:rsid w:val="00833B69"/>
    <w:rsid w:val="0083510E"/>
    <w:rsid w:val="008359C7"/>
    <w:rsid w:val="00835B9C"/>
    <w:rsid w:val="0083638A"/>
    <w:rsid w:val="00837F91"/>
    <w:rsid w:val="00840880"/>
    <w:rsid w:val="00840BD5"/>
    <w:rsid w:val="008435DC"/>
    <w:rsid w:val="008450D2"/>
    <w:rsid w:val="0084633C"/>
    <w:rsid w:val="0084784A"/>
    <w:rsid w:val="00850CAC"/>
    <w:rsid w:val="00851DB8"/>
    <w:rsid w:val="0085250D"/>
    <w:rsid w:val="00852BF9"/>
    <w:rsid w:val="00853221"/>
    <w:rsid w:val="00853497"/>
    <w:rsid w:val="00853CC7"/>
    <w:rsid w:val="00854804"/>
    <w:rsid w:val="008553CC"/>
    <w:rsid w:val="0085677E"/>
    <w:rsid w:val="00856991"/>
    <w:rsid w:val="00856B4E"/>
    <w:rsid w:val="00857100"/>
    <w:rsid w:val="0085755D"/>
    <w:rsid w:val="008602E1"/>
    <w:rsid w:val="008617F6"/>
    <w:rsid w:val="00862452"/>
    <w:rsid w:val="00862F51"/>
    <w:rsid w:val="00863830"/>
    <w:rsid w:val="00863884"/>
    <w:rsid w:val="00866464"/>
    <w:rsid w:val="0086680A"/>
    <w:rsid w:val="0086705A"/>
    <w:rsid w:val="00872085"/>
    <w:rsid w:val="0087240D"/>
    <w:rsid w:val="0087424E"/>
    <w:rsid w:val="008746D0"/>
    <w:rsid w:val="008750CC"/>
    <w:rsid w:val="0088073F"/>
    <w:rsid w:val="008816CD"/>
    <w:rsid w:val="00882309"/>
    <w:rsid w:val="00882F9D"/>
    <w:rsid w:val="0088309B"/>
    <w:rsid w:val="00883E71"/>
    <w:rsid w:val="00884D57"/>
    <w:rsid w:val="008853D7"/>
    <w:rsid w:val="00885C19"/>
    <w:rsid w:val="00885C40"/>
    <w:rsid w:val="008864AC"/>
    <w:rsid w:val="00886B58"/>
    <w:rsid w:val="00886EA0"/>
    <w:rsid w:val="00890CA2"/>
    <w:rsid w:val="00891132"/>
    <w:rsid w:val="00891293"/>
    <w:rsid w:val="00892450"/>
    <w:rsid w:val="0089260E"/>
    <w:rsid w:val="00892AA2"/>
    <w:rsid w:val="00895B29"/>
    <w:rsid w:val="00896174"/>
    <w:rsid w:val="008A060E"/>
    <w:rsid w:val="008A1C36"/>
    <w:rsid w:val="008A2F77"/>
    <w:rsid w:val="008A35E8"/>
    <w:rsid w:val="008A373E"/>
    <w:rsid w:val="008A4D40"/>
    <w:rsid w:val="008A745E"/>
    <w:rsid w:val="008B014F"/>
    <w:rsid w:val="008B0A07"/>
    <w:rsid w:val="008B1A70"/>
    <w:rsid w:val="008C0C70"/>
    <w:rsid w:val="008C191C"/>
    <w:rsid w:val="008C2376"/>
    <w:rsid w:val="008C463A"/>
    <w:rsid w:val="008C4BFF"/>
    <w:rsid w:val="008C56AC"/>
    <w:rsid w:val="008C7123"/>
    <w:rsid w:val="008C7CC2"/>
    <w:rsid w:val="008C7D77"/>
    <w:rsid w:val="008D0095"/>
    <w:rsid w:val="008D0C79"/>
    <w:rsid w:val="008D1E32"/>
    <w:rsid w:val="008D3515"/>
    <w:rsid w:val="008D3A0B"/>
    <w:rsid w:val="008D4260"/>
    <w:rsid w:val="008D475A"/>
    <w:rsid w:val="008D475B"/>
    <w:rsid w:val="008D47D4"/>
    <w:rsid w:val="008D487B"/>
    <w:rsid w:val="008D6F75"/>
    <w:rsid w:val="008D7002"/>
    <w:rsid w:val="008D7016"/>
    <w:rsid w:val="008D7323"/>
    <w:rsid w:val="008E03BE"/>
    <w:rsid w:val="008E0C8D"/>
    <w:rsid w:val="008E1D2A"/>
    <w:rsid w:val="008E23D3"/>
    <w:rsid w:val="008E2F29"/>
    <w:rsid w:val="008E364E"/>
    <w:rsid w:val="008E53CF"/>
    <w:rsid w:val="008F0588"/>
    <w:rsid w:val="009005B7"/>
    <w:rsid w:val="00900CC1"/>
    <w:rsid w:val="00901C17"/>
    <w:rsid w:val="009077F1"/>
    <w:rsid w:val="00907ACD"/>
    <w:rsid w:val="009100E6"/>
    <w:rsid w:val="00915579"/>
    <w:rsid w:val="00916558"/>
    <w:rsid w:val="0091747B"/>
    <w:rsid w:val="009176E0"/>
    <w:rsid w:val="00917712"/>
    <w:rsid w:val="00917855"/>
    <w:rsid w:val="00917884"/>
    <w:rsid w:val="00917FB8"/>
    <w:rsid w:val="009213B4"/>
    <w:rsid w:val="009214E2"/>
    <w:rsid w:val="009229E3"/>
    <w:rsid w:val="0092497E"/>
    <w:rsid w:val="00924B94"/>
    <w:rsid w:val="00925835"/>
    <w:rsid w:val="0092607D"/>
    <w:rsid w:val="009268FE"/>
    <w:rsid w:val="009278EE"/>
    <w:rsid w:val="00931824"/>
    <w:rsid w:val="009322AC"/>
    <w:rsid w:val="00932AE2"/>
    <w:rsid w:val="009330B9"/>
    <w:rsid w:val="00933DBE"/>
    <w:rsid w:val="00933DD6"/>
    <w:rsid w:val="009340F3"/>
    <w:rsid w:val="009341FD"/>
    <w:rsid w:val="009359B1"/>
    <w:rsid w:val="00935E6C"/>
    <w:rsid w:val="00936414"/>
    <w:rsid w:val="00936582"/>
    <w:rsid w:val="0094128E"/>
    <w:rsid w:val="00941AAF"/>
    <w:rsid w:val="009426AD"/>
    <w:rsid w:val="00942BE3"/>
    <w:rsid w:val="00943356"/>
    <w:rsid w:val="00943B96"/>
    <w:rsid w:val="009446C9"/>
    <w:rsid w:val="009447DA"/>
    <w:rsid w:val="00950795"/>
    <w:rsid w:val="00951823"/>
    <w:rsid w:val="009530DD"/>
    <w:rsid w:val="00953F55"/>
    <w:rsid w:val="00956B50"/>
    <w:rsid w:val="00956BB3"/>
    <w:rsid w:val="00957C7B"/>
    <w:rsid w:val="009666C3"/>
    <w:rsid w:val="00967340"/>
    <w:rsid w:val="00967AB6"/>
    <w:rsid w:val="009700CC"/>
    <w:rsid w:val="00970D8F"/>
    <w:rsid w:val="0097333F"/>
    <w:rsid w:val="00973BEF"/>
    <w:rsid w:val="0097403C"/>
    <w:rsid w:val="00974AD2"/>
    <w:rsid w:val="009760B6"/>
    <w:rsid w:val="00976AB4"/>
    <w:rsid w:val="00980106"/>
    <w:rsid w:val="00982F01"/>
    <w:rsid w:val="0098368B"/>
    <w:rsid w:val="009844D2"/>
    <w:rsid w:val="00984529"/>
    <w:rsid w:val="00984986"/>
    <w:rsid w:val="009864D6"/>
    <w:rsid w:val="00986BB8"/>
    <w:rsid w:val="00986D4A"/>
    <w:rsid w:val="00987746"/>
    <w:rsid w:val="00987ABE"/>
    <w:rsid w:val="00991FC6"/>
    <w:rsid w:val="0099246E"/>
    <w:rsid w:val="009925A1"/>
    <w:rsid w:val="0099315D"/>
    <w:rsid w:val="00995955"/>
    <w:rsid w:val="00995957"/>
    <w:rsid w:val="00995E25"/>
    <w:rsid w:val="00996120"/>
    <w:rsid w:val="009A01BC"/>
    <w:rsid w:val="009A0E83"/>
    <w:rsid w:val="009A1A36"/>
    <w:rsid w:val="009A23D9"/>
    <w:rsid w:val="009A2E5C"/>
    <w:rsid w:val="009A46EE"/>
    <w:rsid w:val="009A5113"/>
    <w:rsid w:val="009A655D"/>
    <w:rsid w:val="009A6B6A"/>
    <w:rsid w:val="009A6BC8"/>
    <w:rsid w:val="009A7065"/>
    <w:rsid w:val="009A7F3F"/>
    <w:rsid w:val="009B03FE"/>
    <w:rsid w:val="009B0EC6"/>
    <w:rsid w:val="009B1FAD"/>
    <w:rsid w:val="009B35C3"/>
    <w:rsid w:val="009B3CAD"/>
    <w:rsid w:val="009B4078"/>
    <w:rsid w:val="009B43B9"/>
    <w:rsid w:val="009B67D7"/>
    <w:rsid w:val="009B6FAA"/>
    <w:rsid w:val="009B76E6"/>
    <w:rsid w:val="009B7A51"/>
    <w:rsid w:val="009C0216"/>
    <w:rsid w:val="009C02AD"/>
    <w:rsid w:val="009C0495"/>
    <w:rsid w:val="009C4485"/>
    <w:rsid w:val="009C47CA"/>
    <w:rsid w:val="009C58B6"/>
    <w:rsid w:val="009C5ED0"/>
    <w:rsid w:val="009C6B26"/>
    <w:rsid w:val="009D196C"/>
    <w:rsid w:val="009D29FA"/>
    <w:rsid w:val="009D3A61"/>
    <w:rsid w:val="009D5898"/>
    <w:rsid w:val="009D6CBA"/>
    <w:rsid w:val="009D7C12"/>
    <w:rsid w:val="009E06C3"/>
    <w:rsid w:val="009E1A49"/>
    <w:rsid w:val="009E22B8"/>
    <w:rsid w:val="009E2A98"/>
    <w:rsid w:val="009E3D8E"/>
    <w:rsid w:val="009E4B88"/>
    <w:rsid w:val="009E614A"/>
    <w:rsid w:val="009E69F6"/>
    <w:rsid w:val="009E7D8E"/>
    <w:rsid w:val="009E7DB5"/>
    <w:rsid w:val="009F2408"/>
    <w:rsid w:val="009F2D04"/>
    <w:rsid w:val="009F4F86"/>
    <w:rsid w:val="009F50A3"/>
    <w:rsid w:val="00A001F4"/>
    <w:rsid w:val="00A012A5"/>
    <w:rsid w:val="00A01CA1"/>
    <w:rsid w:val="00A026D4"/>
    <w:rsid w:val="00A04E39"/>
    <w:rsid w:val="00A04EDF"/>
    <w:rsid w:val="00A05D4C"/>
    <w:rsid w:val="00A0610D"/>
    <w:rsid w:val="00A06B2C"/>
    <w:rsid w:val="00A06B82"/>
    <w:rsid w:val="00A07DE3"/>
    <w:rsid w:val="00A10A48"/>
    <w:rsid w:val="00A12C90"/>
    <w:rsid w:val="00A14A10"/>
    <w:rsid w:val="00A15494"/>
    <w:rsid w:val="00A1596D"/>
    <w:rsid w:val="00A16452"/>
    <w:rsid w:val="00A20CB5"/>
    <w:rsid w:val="00A223DE"/>
    <w:rsid w:val="00A2272E"/>
    <w:rsid w:val="00A22C00"/>
    <w:rsid w:val="00A246FF"/>
    <w:rsid w:val="00A270DD"/>
    <w:rsid w:val="00A30A0A"/>
    <w:rsid w:val="00A31F68"/>
    <w:rsid w:val="00A32F23"/>
    <w:rsid w:val="00A3314D"/>
    <w:rsid w:val="00A33299"/>
    <w:rsid w:val="00A33501"/>
    <w:rsid w:val="00A34A6B"/>
    <w:rsid w:val="00A36D3D"/>
    <w:rsid w:val="00A36D4B"/>
    <w:rsid w:val="00A37925"/>
    <w:rsid w:val="00A40171"/>
    <w:rsid w:val="00A401F8"/>
    <w:rsid w:val="00A40972"/>
    <w:rsid w:val="00A4304C"/>
    <w:rsid w:val="00A433B0"/>
    <w:rsid w:val="00A44B0E"/>
    <w:rsid w:val="00A453E2"/>
    <w:rsid w:val="00A473FA"/>
    <w:rsid w:val="00A501A4"/>
    <w:rsid w:val="00A511B8"/>
    <w:rsid w:val="00A51A61"/>
    <w:rsid w:val="00A54245"/>
    <w:rsid w:val="00A54A44"/>
    <w:rsid w:val="00A56A55"/>
    <w:rsid w:val="00A5728C"/>
    <w:rsid w:val="00A57D17"/>
    <w:rsid w:val="00A613B2"/>
    <w:rsid w:val="00A614D6"/>
    <w:rsid w:val="00A618E1"/>
    <w:rsid w:val="00A61F3E"/>
    <w:rsid w:val="00A63243"/>
    <w:rsid w:val="00A63793"/>
    <w:rsid w:val="00A639D2"/>
    <w:rsid w:val="00A641DD"/>
    <w:rsid w:val="00A64729"/>
    <w:rsid w:val="00A64875"/>
    <w:rsid w:val="00A64D05"/>
    <w:rsid w:val="00A65EAE"/>
    <w:rsid w:val="00A71B4A"/>
    <w:rsid w:val="00A72CD6"/>
    <w:rsid w:val="00A73171"/>
    <w:rsid w:val="00A747A4"/>
    <w:rsid w:val="00A75050"/>
    <w:rsid w:val="00A771CA"/>
    <w:rsid w:val="00A77762"/>
    <w:rsid w:val="00A77B3C"/>
    <w:rsid w:val="00A80455"/>
    <w:rsid w:val="00A808AA"/>
    <w:rsid w:val="00A83E15"/>
    <w:rsid w:val="00A84C9A"/>
    <w:rsid w:val="00A85EA6"/>
    <w:rsid w:val="00A867E3"/>
    <w:rsid w:val="00A87B2C"/>
    <w:rsid w:val="00A90529"/>
    <w:rsid w:val="00A908CE"/>
    <w:rsid w:val="00A93E35"/>
    <w:rsid w:val="00A94A92"/>
    <w:rsid w:val="00A94BDE"/>
    <w:rsid w:val="00A95600"/>
    <w:rsid w:val="00A96F2D"/>
    <w:rsid w:val="00AA1279"/>
    <w:rsid w:val="00AA160E"/>
    <w:rsid w:val="00AA414F"/>
    <w:rsid w:val="00AA48BC"/>
    <w:rsid w:val="00AA4C94"/>
    <w:rsid w:val="00AA5769"/>
    <w:rsid w:val="00AA64CF"/>
    <w:rsid w:val="00AA75C4"/>
    <w:rsid w:val="00AB20A0"/>
    <w:rsid w:val="00AB3209"/>
    <w:rsid w:val="00AB4BB4"/>
    <w:rsid w:val="00AB608D"/>
    <w:rsid w:val="00AB6821"/>
    <w:rsid w:val="00AB6DB9"/>
    <w:rsid w:val="00AB7110"/>
    <w:rsid w:val="00AC05B4"/>
    <w:rsid w:val="00AC2FB9"/>
    <w:rsid w:val="00AC379D"/>
    <w:rsid w:val="00AC5C6A"/>
    <w:rsid w:val="00AC7226"/>
    <w:rsid w:val="00AC7752"/>
    <w:rsid w:val="00AD2901"/>
    <w:rsid w:val="00AD681B"/>
    <w:rsid w:val="00AD7946"/>
    <w:rsid w:val="00AE1C21"/>
    <w:rsid w:val="00AE2501"/>
    <w:rsid w:val="00AE2582"/>
    <w:rsid w:val="00AE4211"/>
    <w:rsid w:val="00AE4B3A"/>
    <w:rsid w:val="00AE7043"/>
    <w:rsid w:val="00AE7DC5"/>
    <w:rsid w:val="00AF0D54"/>
    <w:rsid w:val="00AF18E0"/>
    <w:rsid w:val="00AF2FE8"/>
    <w:rsid w:val="00AF3FA8"/>
    <w:rsid w:val="00AF43B2"/>
    <w:rsid w:val="00AF6A8A"/>
    <w:rsid w:val="00AF7943"/>
    <w:rsid w:val="00B01C87"/>
    <w:rsid w:val="00B02DB6"/>
    <w:rsid w:val="00B02E51"/>
    <w:rsid w:val="00B059D8"/>
    <w:rsid w:val="00B067DB"/>
    <w:rsid w:val="00B077D6"/>
    <w:rsid w:val="00B112AD"/>
    <w:rsid w:val="00B119CA"/>
    <w:rsid w:val="00B12C35"/>
    <w:rsid w:val="00B12C4B"/>
    <w:rsid w:val="00B13DA1"/>
    <w:rsid w:val="00B14680"/>
    <w:rsid w:val="00B15708"/>
    <w:rsid w:val="00B23172"/>
    <w:rsid w:val="00B23A4C"/>
    <w:rsid w:val="00B23EAE"/>
    <w:rsid w:val="00B25240"/>
    <w:rsid w:val="00B2771D"/>
    <w:rsid w:val="00B34103"/>
    <w:rsid w:val="00B3778A"/>
    <w:rsid w:val="00B37C77"/>
    <w:rsid w:val="00B405C7"/>
    <w:rsid w:val="00B4169B"/>
    <w:rsid w:val="00B44210"/>
    <w:rsid w:val="00B455D1"/>
    <w:rsid w:val="00B458F9"/>
    <w:rsid w:val="00B45E39"/>
    <w:rsid w:val="00B45E88"/>
    <w:rsid w:val="00B461EE"/>
    <w:rsid w:val="00B46F75"/>
    <w:rsid w:val="00B5049A"/>
    <w:rsid w:val="00B50F4C"/>
    <w:rsid w:val="00B51164"/>
    <w:rsid w:val="00B5207E"/>
    <w:rsid w:val="00B52848"/>
    <w:rsid w:val="00B54DCA"/>
    <w:rsid w:val="00B56437"/>
    <w:rsid w:val="00B56797"/>
    <w:rsid w:val="00B57504"/>
    <w:rsid w:val="00B5796D"/>
    <w:rsid w:val="00B63F7E"/>
    <w:rsid w:val="00B650AD"/>
    <w:rsid w:val="00B65FD0"/>
    <w:rsid w:val="00B66459"/>
    <w:rsid w:val="00B66726"/>
    <w:rsid w:val="00B66E72"/>
    <w:rsid w:val="00B760D5"/>
    <w:rsid w:val="00B800FA"/>
    <w:rsid w:val="00B80F65"/>
    <w:rsid w:val="00B811C3"/>
    <w:rsid w:val="00B8246C"/>
    <w:rsid w:val="00B845D0"/>
    <w:rsid w:val="00B85307"/>
    <w:rsid w:val="00B853AC"/>
    <w:rsid w:val="00B861E5"/>
    <w:rsid w:val="00B87C59"/>
    <w:rsid w:val="00B907AB"/>
    <w:rsid w:val="00B9107B"/>
    <w:rsid w:val="00B9116A"/>
    <w:rsid w:val="00B9168A"/>
    <w:rsid w:val="00B930DB"/>
    <w:rsid w:val="00B935F6"/>
    <w:rsid w:val="00B94868"/>
    <w:rsid w:val="00B94BD8"/>
    <w:rsid w:val="00B95570"/>
    <w:rsid w:val="00B9630C"/>
    <w:rsid w:val="00B9702C"/>
    <w:rsid w:val="00B977AA"/>
    <w:rsid w:val="00B97A7E"/>
    <w:rsid w:val="00B97CCF"/>
    <w:rsid w:val="00BA0DBA"/>
    <w:rsid w:val="00BA1834"/>
    <w:rsid w:val="00BA2C5D"/>
    <w:rsid w:val="00BA3E91"/>
    <w:rsid w:val="00BA6DF3"/>
    <w:rsid w:val="00BA7617"/>
    <w:rsid w:val="00BA762C"/>
    <w:rsid w:val="00BB1DCC"/>
    <w:rsid w:val="00BB3E15"/>
    <w:rsid w:val="00BB4603"/>
    <w:rsid w:val="00BB4689"/>
    <w:rsid w:val="00BB4894"/>
    <w:rsid w:val="00BB5784"/>
    <w:rsid w:val="00BB6F0F"/>
    <w:rsid w:val="00BC13E4"/>
    <w:rsid w:val="00BC2DC5"/>
    <w:rsid w:val="00BC33F0"/>
    <w:rsid w:val="00BC36F3"/>
    <w:rsid w:val="00BC5A2B"/>
    <w:rsid w:val="00BC72B4"/>
    <w:rsid w:val="00BD0044"/>
    <w:rsid w:val="00BD0A91"/>
    <w:rsid w:val="00BD0C12"/>
    <w:rsid w:val="00BD1936"/>
    <w:rsid w:val="00BD2E04"/>
    <w:rsid w:val="00BD39FF"/>
    <w:rsid w:val="00BD3A3E"/>
    <w:rsid w:val="00BD4A59"/>
    <w:rsid w:val="00BD51AE"/>
    <w:rsid w:val="00BD6750"/>
    <w:rsid w:val="00BE43B9"/>
    <w:rsid w:val="00BE4A81"/>
    <w:rsid w:val="00BE55B3"/>
    <w:rsid w:val="00BE5629"/>
    <w:rsid w:val="00BE7CEB"/>
    <w:rsid w:val="00BF0435"/>
    <w:rsid w:val="00BF0BE1"/>
    <w:rsid w:val="00BF2FD3"/>
    <w:rsid w:val="00BF33AD"/>
    <w:rsid w:val="00BF3D33"/>
    <w:rsid w:val="00BF58DB"/>
    <w:rsid w:val="00BF6581"/>
    <w:rsid w:val="00BF7E02"/>
    <w:rsid w:val="00C00C19"/>
    <w:rsid w:val="00C01D3C"/>
    <w:rsid w:val="00C02A11"/>
    <w:rsid w:val="00C0489E"/>
    <w:rsid w:val="00C04D22"/>
    <w:rsid w:val="00C05192"/>
    <w:rsid w:val="00C060F5"/>
    <w:rsid w:val="00C119BD"/>
    <w:rsid w:val="00C123A2"/>
    <w:rsid w:val="00C129DD"/>
    <w:rsid w:val="00C12A04"/>
    <w:rsid w:val="00C1340F"/>
    <w:rsid w:val="00C144B9"/>
    <w:rsid w:val="00C14DCA"/>
    <w:rsid w:val="00C16A02"/>
    <w:rsid w:val="00C1745F"/>
    <w:rsid w:val="00C17FA2"/>
    <w:rsid w:val="00C2146D"/>
    <w:rsid w:val="00C2149A"/>
    <w:rsid w:val="00C22367"/>
    <w:rsid w:val="00C24FA3"/>
    <w:rsid w:val="00C26A3C"/>
    <w:rsid w:val="00C31B84"/>
    <w:rsid w:val="00C329C9"/>
    <w:rsid w:val="00C34F49"/>
    <w:rsid w:val="00C36FC1"/>
    <w:rsid w:val="00C37771"/>
    <w:rsid w:val="00C43EB9"/>
    <w:rsid w:val="00C43EF3"/>
    <w:rsid w:val="00C4632A"/>
    <w:rsid w:val="00C469B9"/>
    <w:rsid w:val="00C47C6D"/>
    <w:rsid w:val="00C47FE5"/>
    <w:rsid w:val="00C5053F"/>
    <w:rsid w:val="00C5139B"/>
    <w:rsid w:val="00C513A8"/>
    <w:rsid w:val="00C52718"/>
    <w:rsid w:val="00C52C4A"/>
    <w:rsid w:val="00C52E9F"/>
    <w:rsid w:val="00C55180"/>
    <w:rsid w:val="00C55B4E"/>
    <w:rsid w:val="00C55C9D"/>
    <w:rsid w:val="00C57252"/>
    <w:rsid w:val="00C5744F"/>
    <w:rsid w:val="00C6008B"/>
    <w:rsid w:val="00C61B3C"/>
    <w:rsid w:val="00C61FFC"/>
    <w:rsid w:val="00C6264E"/>
    <w:rsid w:val="00C629B9"/>
    <w:rsid w:val="00C62BB1"/>
    <w:rsid w:val="00C6406E"/>
    <w:rsid w:val="00C64FBC"/>
    <w:rsid w:val="00C65B1B"/>
    <w:rsid w:val="00C661BD"/>
    <w:rsid w:val="00C66CB7"/>
    <w:rsid w:val="00C676AF"/>
    <w:rsid w:val="00C7051D"/>
    <w:rsid w:val="00C71061"/>
    <w:rsid w:val="00C73BD9"/>
    <w:rsid w:val="00C74637"/>
    <w:rsid w:val="00C75CCD"/>
    <w:rsid w:val="00C801E9"/>
    <w:rsid w:val="00C80595"/>
    <w:rsid w:val="00C839FD"/>
    <w:rsid w:val="00C846BB"/>
    <w:rsid w:val="00C84ED4"/>
    <w:rsid w:val="00C8517A"/>
    <w:rsid w:val="00C86F08"/>
    <w:rsid w:val="00C87884"/>
    <w:rsid w:val="00C925FF"/>
    <w:rsid w:val="00C93157"/>
    <w:rsid w:val="00C94FB0"/>
    <w:rsid w:val="00C95C24"/>
    <w:rsid w:val="00C95C84"/>
    <w:rsid w:val="00C97C42"/>
    <w:rsid w:val="00CA097D"/>
    <w:rsid w:val="00CA1BAE"/>
    <w:rsid w:val="00CA289C"/>
    <w:rsid w:val="00CA2F28"/>
    <w:rsid w:val="00CA320C"/>
    <w:rsid w:val="00CA4D12"/>
    <w:rsid w:val="00CA50B0"/>
    <w:rsid w:val="00CA5576"/>
    <w:rsid w:val="00CA5644"/>
    <w:rsid w:val="00CA662E"/>
    <w:rsid w:val="00CA71D2"/>
    <w:rsid w:val="00CA7AE8"/>
    <w:rsid w:val="00CB0BFE"/>
    <w:rsid w:val="00CB1129"/>
    <w:rsid w:val="00CB1FE8"/>
    <w:rsid w:val="00CB3B0A"/>
    <w:rsid w:val="00CB4A7C"/>
    <w:rsid w:val="00CC1679"/>
    <w:rsid w:val="00CC1C0B"/>
    <w:rsid w:val="00CC1C0D"/>
    <w:rsid w:val="00CC2B7F"/>
    <w:rsid w:val="00CC4B7C"/>
    <w:rsid w:val="00CC766F"/>
    <w:rsid w:val="00CC7B0C"/>
    <w:rsid w:val="00CD06E2"/>
    <w:rsid w:val="00CD07D0"/>
    <w:rsid w:val="00CD1246"/>
    <w:rsid w:val="00CD1C25"/>
    <w:rsid w:val="00CD39E5"/>
    <w:rsid w:val="00CD4FD6"/>
    <w:rsid w:val="00CD6F57"/>
    <w:rsid w:val="00CE10D3"/>
    <w:rsid w:val="00CE1363"/>
    <w:rsid w:val="00CE1782"/>
    <w:rsid w:val="00CE25EF"/>
    <w:rsid w:val="00CE3CF9"/>
    <w:rsid w:val="00CE3DF3"/>
    <w:rsid w:val="00CE493C"/>
    <w:rsid w:val="00CE4E73"/>
    <w:rsid w:val="00CE5730"/>
    <w:rsid w:val="00CE7357"/>
    <w:rsid w:val="00CE754D"/>
    <w:rsid w:val="00CE76C5"/>
    <w:rsid w:val="00CF0232"/>
    <w:rsid w:val="00CF2884"/>
    <w:rsid w:val="00CF2DA4"/>
    <w:rsid w:val="00CF385B"/>
    <w:rsid w:val="00CF42A2"/>
    <w:rsid w:val="00CF4E8C"/>
    <w:rsid w:val="00CF5405"/>
    <w:rsid w:val="00CF5EBC"/>
    <w:rsid w:val="00CF7508"/>
    <w:rsid w:val="00CF7B94"/>
    <w:rsid w:val="00CF7FC2"/>
    <w:rsid w:val="00D00099"/>
    <w:rsid w:val="00D008B4"/>
    <w:rsid w:val="00D023B5"/>
    <w:rsid w:val="00D026A7"/>
    <w:rsid w:val="00D026E0"/>
    <w:rsid w:val="00D03FA6"/>
    <w:rsid w:val="00D0475C"/>
    <w:rsid w:val="00D04A14"/>
    <w:rsid w:val="00D053B0"/>
    <w:rsid w:val="00D05683"/>
    <w:rsid w:val="00D05D96"/>
    <w:rsid w:val="00D05FB8"/>
    <w:rsid w:val="00D0751B"/>
    <w:rsid w:val="00D10BF4"/>
    <w:rsid w:val="00D11EC8"/>
    <w:rsid w:val="00D125F6"/>
    <w:rsid w:val="00D13603"/>
    <w:rsid w:val="00D153B8"/>
    <w:rsid w:val="00D1646E"/>
    <w:rsid w:val="00D20187"/>
    <w:rsid w:val="00D202C6"/>
    <w:rsid w:val="00D22022"/>
    <w:rsid w:val="00D220E4"/>
    <w:rsid w:val="00D23A5E"/>
    <w:rsid w:val="00D257D8"/>
    <w:rsid w:val="00D25F06"/>
    <w:rsid w:val="00D2752C"/>
    <w:rsid w:val="00D27DB1"/>
    <w:rsid w:val="00D30CD6"/>
    <w:rsid w:val="00D30E92"/>
    <w:rsid w:val="00D35426"/>
    <w:rsid w:val="00D35B72"/>
    <w:rsid w:val="00D35BE8"/>
    <w:rsid w:val="00D36085"/>
    <w:rsid w:val="00D365BD"/>
    <w:rsid w:val="00D36D68"/>
    <w:rsid w:val="00D42D3C"/>
    <w:rsid w:val="00D43C08"/>
    <w:rsid w:val="00D45892"/>
    <w:rsid w:val="00D46132"/>
    <w:rsid w:val="00D50D2A"/>
    <w:rsid w:val="00D50FA3"/>
    <w:rsid w:val="00D51CB5"/>
    <w:rsid w:val="00D52762"/>
    <w:rsid w:val="00D558CE"/>
    <w:rsid w:val="00D563DD"/>
    <w:rsid w:val="00D578FE"/>
    <w:rsid w:val="00D60732"/>
    <w:rsid w:val="00D639B5"/>
    <w:rsid w:val="00D64122"/>
    <w:rsid w:val="00D64150"/>
    <w:rsid w:val="00D648F2"/>
    <w:rsid w:val="00D64A7E"/>
    <w:rsid w:val="00D64D8A"/>
    <w:rsid w:val="00D6665E"/>
    <w:rsid w:val="00D70538"/>
    <w:rsid w:val="00D70A36"/>
    <w:rsid w:val="00D71C91"/>
    <w:rsid w:val="00D74742"/>
    <w:rsid w:val="00D755F0"/>
    <w:rsid w:val="00D756EE"/>
    <w:rsid w:val="00D774AD"/>
    <w:rsid w:val="00D777BA"/>
    <w:rsid w:val="00D77FDF"/>
    <w:rsid w:val="00D8119E"/>
    <w:rsid w:val="00D811E9"/>
    <w:rsid w:val="00D825FD"/>
    <w:rsid w:val="00D851AD"/>
    <w:rsid w:val="00D86DCF"/>
    <w:rsid w:val="00D86EAD"/>
    <w:rsid w:val="00D870C4"/>
    <w:rsid w:val="00D871BF"/>
    <w:rsid w:val="00D87B3C"/>
    <w:rsid w:val="00D90144"/>
    <w:rsid w:val="00D90DFF"/>
    <w:rsid w:val="00D91A63"/>
    <w:rsid w:val="00D920E9"/>
    <w:rsid w:val="00D9228F"/>
    <w:rsid w:val="00D92836"/>
    <w:rsid w:val="00D93644"/>
    <w:rsid w:val="00D94199"/>
    <w:rsid w:val="00D9446B"/>
    <w:rsid w:val="00D94A83"/>
    <w:rsid w:val="00D95114"/>
    <w:rsid w:val="00D95E31"/>
    <w:rsid w:val="00D968FA"/>
    <w:rsid w:val="00D96A70"/>
    <w:rsid w:val="00DA04D0"/>
    <w:rsid w:val="00DA097B"/>
    <w:rsid w:val="00DA14FD"/>
    <w:rsid w:val="00DA1A14"/>
    <w:rsid w:val="00DA223A"/>
    <w:rsid w:val="00DA225F"/>
    <w:rsid w:val="00DA3644"/>
    <w:rsid w:val="00DA4633"/>
    <w:rsid w:val="00DA4763"/>
    <w:rsid w:val="00DA50B7"/>
    <w:rsid w:val="00DA56B9"/>
    <w:rsid w:val="00DA76D6"/>
    <w:rsid w:val="00DB4ADB"/>
    <w:rsid w:val="00DB631D"/>
    <w:rsid w:val="00DB6701"/>
    <w:rsid w:val="00DC14BF"/>
    <w:rsid w:val="00DC166C"/>
    <w:rsid w:val="00DC1AB6"/>
    <w:rsid w:val="00DC36D1"/>
    <w:rsid w:val="00DC40C7"/>
    <w:rsid w:val="00DC4607"/>
    <w:rsid w:val="00DC55E1"/>
    <w:rsid w:val="00DC5C96"/>
    <w:rsid w:val="00DC5CED"/>
    <w:rsid w:val="00DC5D87"/>
    <w:rsid w:val="00DC620D"/>
    <w:rsid w:val="00DC6F6B"/>
    <w:rsid w:val="00DD02EE"/>
    <w:rsid w:val="00DD1B66"/>
    <w:rsid w:val="00DD337A"/>
    <w:rsid w:val="00DD3494"/>
    <w:rsid w:val="00DD468E"/>
    <w:rsid w:val="00DD4840"/>
    <w:rsid w:val="00DD6972"/>
    <w:rsid w:val="00DD7931"/>
    <w:rsid w:val="00DE06B6"/>
    <w:rsid w:val="00DE0F08"/>
    <w:rsid w:val="00DE1014"/>
    <w:rsid w:val="00DE1AFB"/>
    <w:rsid w:val="00DE24A7"/>
    <w:rsid w:val="00DE304A"/>
    <w:rsid w:val="00DE46BB"/>
    <w:rsid w:val="00DE4A9E"/>
    <w:rsid w:val="00DE5D46"/>
    <w:rsid w:val="00DE78A8"/>
    <w:rsid w:val="00DE7E92"/>
    <w:rsid w:val="00DF03E7"/>
    <w:rsid w:val="00DF134B"/>
    <w:rsid w:val="00DF2558"/>
    <w:rsid w:val="00DF26B3"/>
    <w:rsid w:val="00DF283F"/>
    <w:rsid w:val="00DF2C56"/>
    <w:rsid w:val="00DF322A"/>
    <w:rsid w:val="00DF3290"/>
    <w:rsid w:val="00DF34D1"/>
    <w:rsid w:val="00DF43EC"/>
    <w:rsid w:val="00DF63A2"/>
    <w:rsid w:val="00DF672E"/>
    <w:rsid w:val="00E0352A"/>
    <w:rsid w:val="00E12FE8"/>
    <w:rsid w:val="00E13D3C"/>
    <w:rsid w:val="00E13D5D"/>
    <w:rsid w:val="00E15249"/>
    <w:rsid w:val="00E1585B"/>
    <w:rsid w:val="00E176D7"/>
    <w:rsid w:val="00E240EE"/>
    <w:rsid w:val="00E24382"/>
    <w:rsid w:val="00E24516"/>
    <w:rsid w:val="00E24EF0"/>
    <w:rsid w:val="00E25BB3"/>
    <w:rsid w:val="00E263AD"/>
    <w:rsid w:val="00E2671F"/>
    <w:rsid w:val="00E26B0D"/>
    <w:rsid w:val="00E26B79"/>
    <w:rsid w:val="00E27C4E"/>
    <w:rsid w:val="00E3032B"/>
    <w:rsid w:val="00E304AF"/>
    <w:rsid w:val="00E304E3"/>
    <w:rsid w:val="00E30DA6"/>
    <w:rsid w:val="00E31B08"/>
    <w:rsid w:val="00E31BFC"/>
    <w:rsid w:val="00E32798"/>
    <w:rsid w:val="00E3689D"/>
    <w:rsid w:val="00E370EA"/>
    <w:rsid w:val="00E40F6F"/>
    <w:rsid w:val="00E41466"/>
    <w:rsid w:val="00E42663"/>
    <w:rsid w:val="00E42D07"/>
    <w:rsid w:val="00E42E0A"/>
    <w:rsid w:val="00E442F3"/>
    <w:rsid w:val="00E443F3"/>
    <w:rsid w:val="00E45340"/>
    <w:rsid w:val="00E46978"/>
    <w:rsid w:val="00E47D6E"/>
    <w:rsid w:val="00E500BA"/>
    <w:rsid w:val="00E505D7"/>
    <w:rsid w:val="00E51386"/>
    <w:rsid w:val="00E5406B"/>
    <w:rsid w:val="00E550C3"/>
    <w:rsid w:val="00E56ACB"/>
    <w:rsid w:val="00E5764E"/>
    <w:rsid w:val="00E57A01"/>
    <w:rsid w:val="00E60385"/>
    <w:rsid w:val="00E609C4"/>
    <w:rsid w:val="00E60F54"/>
    <w:rsid w:val="00E6229C"/>
    <w:rsid w:val="00E63F52"/>
    <w:rsid w:val="00E64888"/>
    <w:rsid w:val="00E64FEA"/>
    <w:rsid w:val="00E652A8"/>
    <w:rsid w:val="00E66DCE"/>
    <w:rsid w:val="00E6788E"/>
    <w:rsid w:val="00E70431"/>
    <w:rsid w:val="00E70EC6"/>
    <w:rsid w:val="00E712DC"/>
    <w:rsid w:val="00E719FB"/>
    <w:rsid w:val="00E73B00"/>
    <w:rsid w:val="00E81A3A"/>
    <w:rsid w:val="00E81C20"/>
    <w:rsid w:val="00E81CF7"/>
    <w:rsid w:val="00E83AE6"/>
    <w:rsid w:val="00E84771"/>
    <w:rsid w:val="00E8491B"/>
    <w:rsid w:val="00E84CBD"/>
    <w:rsid w:val="00E85121"/>
    <w:rsid w:val="00E8635B"/>
    <w:rsid w:val="00E8675D"/>
    <w:rsid w:val="00E8701E"/>
    <w:rsid w:val="00E87860"/>
    <w:rsid w:val="00E9095F"/>
    <w:rsid w:val="00E91C8D"/>
    <w:rsid w:val="00E92D1A"/>
    <w:rsid w:val="00E952F9"/>
    <w:rsid w:val="00E95A32"/>
    <w:rsid w:val="00E9612B"/>
    <w:rsid w:val="00E969E2"/>
    <w:rsid w:val="00E970C8"/>
    <w:rsid w:val="00E978E6"/>
    <w:rsid w:val="00EA061A"/>
    <w:rsid w:val="00EA0FC8"/>
    <w:rsid w:val="00EA12D8"/>
    <w:rsid w:val="00EA13C7"/>
    <w:rsid w:val="00EA17DA"/>
    <w:rsid w:val="00EA47F1"/>
    <w:rsid w:val="00EA4BAA"/>
    <w:rsid w:val="00EA548B"/>
    <w:rsid w:val="00EA68A0"/>
    <w:rsid w:val="00EB1D63"/>
    <w:rsid w:val="00EB275E"/>
    <w:rsid w:val="00EB4B5F"/>
    <w:rsid w:val="00EB4DEE"/>
    <w:rsid w:val="00EB798F"/>
    <w:rsid w:val="00EC1A08"/>
    <w:rsid w:val="00EC2498"/>
    <w:rsid w:val="00EC2CF6"/>
    <w:rsid w:val="00EC3CC3"/>
    <w:rsid w:val="00EC464B"/>
    <w:rsid w:val="00EC4F76"/>
    <w:rsid w:val="00EC50FD"/>
    <w:rsid w:val="00ED140D"/>
    <w:rsid w:val="00ED15DA"/>
    <w:rsid w:val="00ED1987"/>
    <w:rsid w:val="00ED1EE5"/>
    <w:rsid w:val="00ED3946"/>
    <w:rsid w:val="00ED46CF"/>
    <w:rsid w:val="00ED500B"/>
    <w:rsid w:val="00ED5915"/>
    <w:rsid w:val="00ED796D"/>
    <w:rsid w:val="00EE0A99"/>
    <w:rsid w:val="00EE0BD7"/>
    <w:rsid w:val="00EE407C"/>
    <w:rsid w:val="00EE5255"/>
    <w:rsid w:val="00EE70C9"/>
    <w:rsid w:val="00EE72FC"/>
    <w:rsid w:val="00EF1533"/>
    <w:rsid w:val="00EF1834"/>
    <w:rsid w:val="00EF377C"/>
    <w:rsid w:val="00EF3C1A"/>
    <w:rsid w:val="00EF3CE0"/>
    <w:rsid w:val="00EF4970"/>
    <w:rsid w:val="00EF5737"/>
    <w:rsid w:val="00EF69E1"/>
    <w:rsid w:val="00F01992"/>
    <w:rsid w:val="00F019E0"/>
    <w:rsid w:val="00F072CD"/>
    <w:rsid w:val="00F07D13"/>
    <w:rsid w:val="00F106A4"/>
    <w:rsid w:val="00F11917"/>
    <w:rsid w:val="00F12279"/>
    <w:rsid w:val="00F16C22"/>
    <w:rsid w:val="00F20755"/>
    <w:rsid w:val="00F21784"/>
    <w:rsid w:val="00F23EB1"/>
    <w:rsid w:val="00F247C2"/>
    <w:rsid w:val="00F25481"/>
    <w:rsid w:val="00F25584"/>
    <w:rsid w:val="00F25A97"/>
    <w:rsid w:val="00F26534"/>
    <w:rsid w:val="00F26DF5"/>
    <w:rsid w:val="00F270A0"/>
    <w:rsid w:val="00F27110"/>
    <w:rsid w:val="00F272A3"/>
    <w:rsid w:val="00F276CF"/>
    <w:rsid w:val="00F31231"/>
    <w:rsid w:val="00F313D0"/>
    <w:rsid w:val="00F32074"/>
    <w:rsid w:val="00F34045"/>
    <w:rsid w:val="00F3484B"/>
    <w:rsid w:val="00F34B3E"/>
    <w:rsid w:val="00F361ED"/>
    <w:rsid w:val="00F36C4E"/>
    <w:rsid w:val="00F43BE3"/>
    <w:rsid w:val="00F447E9"/>
    <w:rsid w:val="00F451BE"/>
    <w:rsid w:val="00F46C34"/>
    <w:rsid w:val="00F47081"/>
    <w:rsid w:val="00F47212"/>
    <w:rsid w:val="00F47F22"/>
    <w:rsid w:val="00F504A7"/>
    <w:rsid w:val="00F504DB"/>
    <w:rsid w:val="00F505BA"/>
    <w:rsid w:val="00F5403A"/>
    <w:rsid w:val="00F54A74"/>
    <w:rsid w:val="00F555B3"/>
    <w:rsid w:val="00F56314"/>
    <w:rsid w:val="00F5738B"/>
    <w:rsid w:val="00F609D5"/>
    <w:rsid w:val="00F60CB2"/>
    <w:rsid w:val="00F61C28"/>
    <w:rsid w:val="00F62234"/>
    <w:rsid w:val="00F62F8B"/>
    <w:rsid w:val="00F6308C"/>
    <w:rsid w:val="00F6386E"/>
    <w:rsid w:val="00F64224"/>
    <w:rsid w:val="00F642DF"/>
    <w:rsid w:val="00F64670"/>
    <w:rsid w:val="00F64816"/>
    <w:rsid w:val="00F64AE0"/>
    <w:rsid w:val="00F6548C"/>
    <w:rsid w:val="00F670AA"/>
    <w:rsid w:val="00F7065C"/>
    <w:rsid w:val="00F71239"/>
    <w:rsid w:val="00F74BFC"/>
    <w:rsid w:val="00F75BA5"/>
    <w:rsid w:val="00F77BC7"/>
    <w:rsid w:val="00F81A1C"/>
    <w:rsid w:val="00F84201"/>
    <w:rsid w:val="00F8497F"/>
    <w:rsid w:val="00F8654B"/>
    <w:rsid w:val="00F86871"/>
    <w:rsid w:val="00F870C8"/>
    <w:rsid w:val="00F871E6"/>
    <w:rsid w:val="00F8737A"/>
    <w:rsid w:val="00F873E3"/>
    <w:rsid w:val="00F87440"/>
    <w:rsid w:val="00F87C0D"/>
    <w:rsid w:val="00F908EC"/>
    <w:rsid w:val="00F91C32"/>
    <w:rsid w:val="00F92C28"/>
    <w:rsid w:val="00F93597"/>
    <w:rsid w:val="00F9384A"/>
    <w:rsid w:val="00F94266"/>
    <w:rsid w:val="00F963EC"/>
    <w:rsid w:val="00F97183"/>
    <w:rsid w:val="00F976C2"/>
    <w:rsid w:val="00F97BC8"/>
    <w:rsid w:val="00FA0523"/>
    <w:rsid w:val="00FA0CF6"/>
    <w:rsid w:val="00FA2187"/>
    <w:rsid w:val="00FA3074"/>
    <w:rsid w:val="00FA3594"/>
    <w:rsid w:val="00FA4D4B"/>
    <w:rsid w:val="00FA574B"/>
    <w:rsid w:val="00FA6B03"/>
    <w:rsid w:val="00FA6E4A"/>
    <w:rsid w:val="00FB2B89"/>
    <w:rsid w:val="00FB2D90"/>
    <w:rsid w:val="00FB3A06"/>
    <w:rsid w:val="00FB4002"/>
    <w:rsid w:val="00FB404A"/>
    <w:rsid w:val="00FB60A3"/>
    <w:rsid w:val="00FB63E5"/>
    <w:rsid w:val="00FB6D00"/>
    <w:rsid w:val="00FB7B29"/>
    <w:rsid w:val="00FC10B1"/>
    <w:rsid w:val="00FC560F"/>
    <w:rsid w:val="00FC7593"/>
    <w:rsid w:val="00FC7BEE"/>
    <w:rsid w:val="00FD148B"/>
    <w:rsid w:val="00FD3AAB"/>
    <w:rsid w:val="00FD4C22"/>
    <w:rsid w:val="00FD5E2C"/>
    <w:rsid w:val="00FD6CCF"/>
    <w:rsid w:val="00FD799C"/>
    <w:rsid w:val="00FE1092"/>
    <w:rsid w:val="00FE1787"/>
    <w:rsid w:val="00FE3841"/>
    <w:rsid w:val="00FE5472"/>
    <w:rsid w:val="00FE5937"/>
    <w:rsid w:val="00FF0EEA"/>
    <w:rsid w:val="00FF316C"/>
    <w:rsid w:val="00FF4E35"/>
    <w:rsid w:val="00FF4F1D"/>
    <w:rsid w:val="00FF5290"/>
    <w:rsid w:val="00FF5811"/>
    <w:rsid w:val="00FF7B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97E"/>
    <w:pPr>
      <w:spacing w:after="200" w:line="276" w:lineRule="auto"/>
    </w:pPr>
    <w:rPr>
      <w:rFonts w:eastAsia="Times New Roman"/>
      <w:sz w:val="22"/>
      <w:szCs w:val="22"/>
    </w:rPr>
  </w:style>
  <w:style w:type="paragraph" w:styleId="1">
    <w:name w:val="heading 1"/>
    <w:basedOn w:val="a"/>
    <w:next w:val="a"/>
    <w:link w:val="10"/>
    <w:qFormat/>
    <w:rsid w:val="0092497E"/>
    <w:pPr>
      <w:keepNext/>
      <w:spacing w:before="240" w:after="60" w:line="360" w:lineRule="auto"/>
      <w:ind w:firstLine="709"/>
      <w:jc w:val="both"/>
      <w:outlineLvl w:val="0"/>
    </w:pPr>
    <w:rPr>
      <w:rFonts w:ascii="Arial" w:hAnsi="Arial" w:cs="Arial"/>
      <w:b/>
      <w:bCs/>
      <w:kern w:val="32"/>
      <w:sz w:val="32"/>
      <w:szCs w:val="32"/>
    </w:rPr>
  </w:style>
  <w:style w:type="paragraph" w:styleId="2">
    <w:name w:val="heading 2"/>
    <w:basedOn w:val="a"/>
    <w:next w:val="a"/>
    <w:link w:val="20"/>
    <w:qFormat/>
    <w:rsid w:val="0092497E"/>
    <w:pPr>
      <w:keepNext/>
      <w:spacing w:before="240" w:after="60" w:line="360" w:lineRule="auto"/>
      <w:ind w:firstLine="709"/>
      <w:jc w:val="both"/>
      <w:outlineLvl w:val="1"/>
    </w:pPr>
    <w:rPr>
      <w:rFonts w:ascii="Arial" w:hAnsi="Arial" w:cs="Arial"/>
      <w:b/>
      <w:bCs/>
      <w:i/>
      <w:iCs/>
      <w:sz w:val="28"/>
      <w:szCs w:val="28"/>
    </w:rPr>
  </w:style>
  <w:style w:type="paragraph" w:styleId="5">
    <w:name w:val="heading 5"/>
    <w:basedOn w:val="a"/>
    <w:next w:val="a"/>
    <w:link w:val="50"/>
    <w:qFormat/>
    <w:rsid w:val="0092497E"/>
    <w:pPr>
      <w:keepNext/>
      <w:spacing w:after="0" w:line="240" w:lineRule="auto"/>
      <w:jc w:val="center"/>
      <w:outlineLvl w:val="4"/>
    </w:pPr>
    <w:rPr>
      <w:rFonts w:ascii="Times New Roman" w:hAnsi="Times New Roman"/>
      <w:b/>
      <w:sz w:val="28"/>
      <w:szCs w:val="28"/>
    </w:rPr>
  </w:style>
  <w:style w:type="paragraph" w:styleId="7">
    <w:name w:val="heading 7"/>
    <w:basedOn w:val="a"/>
    <w:next w:val="a"/>
    <w:link w:val="70"/>
    <w:qFormat/>
    <w:rsid w:val="0092497E"/>
    <w:pPr>
      <w:keepNext/>
      <w:tabs>
        <w:tab w:val="left" w:pos="600"/>
        <w:tab w:val="num" w:pos="1200"/>
      </w:tabs>
      <w:spacing w:after="0" w:line="240" w:lineRule="auto"/>
      <w:ind w:firstLine="600"/>
      <w:jc w:val="both"/>
      <w:outlineLvl w:val="6"/>
    </w:pPr>
    <w:rPr>
      <w:rFonts w:ascii="Times New Roman" w:hAnsi="Times New Roman"/>
      <w:bCs/>
      <w:color w:val="FF0000"/>
      <w:sz w:val="28"/>
      <w:szCs w:val="28"/>
    </w:rPr>
  </w:style>
  <w:style w:type="paragraph" w:styleId="8">
    <w:name w:val="heading 8"/>
    <w:basedOn w:val="a"/>
    <w:next w:val="a"/>
    <w:link w:val="80"/>
    <w:qFormat/>
    <w:rsid w:val="0092497E"/>
    <w:pPr>
      <w:spacing w:before="240" w:after="60" w:line="360" w:lineRule="auto"/>
      <w:ind w:firstLine="709"/>
      <w:jc w:val="both"/>
      <w:outlineLvl w:val="7"/>
    </w:pPr>
    <w:rPr>
      <w:rFonts w:ascii="Times New Roman" w:hAnsi="Times New Roman"/>
      <w:i/>
      <w:iCs/>
      <w:sz w:val="24"/>
      <w:szCs w:val="24"/>
    </w:rPr>
  </w:style>
  <w:style w:type="paragraph" w:styleId="9">
    <w:name w:val="heading 9"/>
    <w:basedOn w:val="a"/>
    <w:next w:val="a"/>
    <w:link w:val="90"/>
    <w:qFormat/>
    <w:rsid w:val="0092497E"/>
    <w:pPr>
      <w:spacing w:before="240" w:after="60" w:line="360" w:lineRule="auto"/>
      <w:ind w:firstLine="709"/>
      <w:jc w:val="both"/>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497E"/>
    <w:rPr>
      <w:rFonts w:eastAsia="Times New Roman"/>
      <w:sz w:val="22"/>
      <w:szCs w:val="22"/>
    </w:rPr>
  </w:style>
  <w:style w:type="paragraph" w:customStyle="1" w:styleId="ConsPlusNonformat">
    <w:name w:val="ConsPlusNonformat"/>
    <w:uiPriority w:val="99"/>
    <w:rsid w:val="0092497E"/>
    <w:pPr>
      <w:autoSpaceDE w:val="0"/>
      <w:autoSpaceDN w:val="0"/>
      <w:adjustRightInd w:val="0"/>
    </w:pPr>
    <w:rPr>
      <w:rFonts w:ascii="Courier New" w:eastAsia="Times New Roman" w:hAnsi="Courier New" w:cs="Courier New"/>
    </w:rPr>
  </w:style>
  <w:style w:type="character" w:customStyle="1" w:styleId="10">
    <w:name w:val="Заголовок 1 Знак"/>
    <w:link w:val="1"/>
    <w:rsid w:val="0092497E"/>
    <w:rPr>
      <w:rFonts w:ascii="Arial" w:eastAsia="Times New Roman" w:hAnsi="Arial" w:cs="Arial"/>
      <w:b/>
      <w:bCs/>
      <w:kern w:val="32"/>
      <w:sz w:val="32"/>
      <w:szCs w:val="32"/>
      <w:lang w:eastAsia="ru-RU"/>
    </w:rPr>
  </w:style>
  <w:style w:type="character" w:customStyle="1" w:styleId="20">
    <w:name w:val="Заголовок 2 Знак"/>
    <w:link w:val="2"/>
    <w:rsid w:val="0092497E"/>
    <w:rPr>
      <w:rFonts w:ascii="Arial" w:eastAsia="Times New Roman" w:hAnsi="Arial" w:cs="Arial"/>
      <w:b/>
      <w:bCs/>
      <w:i/>
      <w:iCs/>
      <w:sz w:val="28"/>
      <w:szCs w:val="28"/>
      <w:lang w:eastAsia="ru-RU"/>
    </w:rPr>
  </w:style>
  <w:style w:type="character" w:customStyle="1" w:styleId="50">
    <w:name w:val="Заголовок 5 Знак"/>
    <w:link w:val="5"/>
    <w:rsid w:val="0092497E"/>
    <w:rPr>
      <w:rFonts w:ascii="Times New Roman" w:eastAsia="Times New Roman" w:hAnsi="Times New Roman" w:cs="Times New Roman"/>
      <w:b/>
      <w:sz w:val="28"/>
      <w:szCs w:val="28"/>
      <w:lang w:eastAsia="ru-RU"/>
    </w:rPr>
  </w:style>
  <w:style w:type="character" w:customStyle="1" w:styleId="70">
    <w:name w:val="Заголовок 7 Знак"/>
    <w:link w:val="7"/>
    <w:rsid w:val="0092497E"/>
    <w:rPr>
      <w:rFonts w:ascii="Times New Roman" w:eastAsia="Times New Roman" w:hAnsi="Times New Roman" w:cs="Times New Roman"/>
      <w:bCs/>
      <w:color w:val="FF0000"/>
      <w:sz w:val="28"/>
      <w:szCs w:val="28"/>
      <w:lang w:eastAsia="ru-RU"/>
    </w:rPr>
  </w:style>
  <w:style w:type="character" w:customStyle="1" w:styleId="80">
    <w:name w:val="Заголовок 8 Знак"/>
    <w:link w:val="8"/>
    <w:rsid w:val="0092497E"/>
    <w:rPr>
      <w:rFonts w:ascii="Times New Roman" w:eastAsia="Times New Roman" w:hAnsi="Times New Roman" w:cs="Times New Roman"/>
      <w:i/>
      <w:iCs/>
      <w:sz w:val="24"/>
      <w:szCs w:val="24"/>
      <w:lang w:eastAsia="ru-RU"/>
    </w:rPr>
  </w:style>
  <w:style w:type="character" w:customStyle="1" w:styleId="90">
    <w:name w:val="Заголовок 9 Знак"/>
    <w:link w:val="9"/>
    <w:rsid w:val="0092497E"/>
    <w:rPr>
      <w:rFonts w:ascii="Arial" w:eastAsia="Times New Roman" w:hAnsi="Arial" w:cs="Arial"/>
      <w:lang w:eastAsia="ru-RU"/>
    </w:rPr>
  </w:style>
  <w:style w:type="paragraph" w:styleId="a4">
    <w:name w:val="List Paragraph"/>
    <w:basedOn w:val="a"/>
    <w:uiPriority w:val="34"/>
    <w:qFormat/>
    <w:rsid w:val="0092497E"/>
    <w:pPr>
      <w:ind w:left="720"/>
      <w:contextualSpacing/>
    </w:pPr>
  </w:style>
  <w:style w:type="table" w:styleId="a5">
    <w:name w:val="Table Grid"/>
    <w:basedOn w:val="a1"/>
    <w:uiPriority w:val="59"/>
    <w:rsid w:val="009249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92497E"/>
    <w:pPr>
      <w:widowControl w:val="0"/>
      <w:autoSpaceDE w:val="0"/>
      <w:autoSpaceDN w:val="0"/>
      <w:adjustRightInd w:val="0"/>
      <w:ind w:firstLine="720"/>
    </w:pPr>
    <w:rPr>
      <w:rFonts w:ascii="Arial" w:eastAsia="Times New Roman" w:hAnsi="Arial" w:cs="Arial"/>
    </w:rPr>
  </w:style>
  <w:style w:type="paragraph" w:styleId="a6">
    <w:name w:val="Body Text"/>
    <w:basedOn w:val="a"/>
    <w:link w:val="a7"/>
    <w:rsid w:val="0092497E"/>
    <w:pPr>
      <w:spacing w:after="0" w:line="240" w:lineRule="auto"/>
      <w:jc w:val="center"/>
    </w:pPr>
    <w:rPr>
      <w:rFonts w:ascii="Times New Roman" w:hAnsi="Times New Roman"/>
      <w:b/>
      <w:sz w:val="24"/>
      <w:szCs w:val="20"/>
    </w:rPr>
  </w:style>
  <w:style w:type="character" w:customStyle="1" w:styleId="a7">
    <w:name w:val="Основной текст Знак"/>
    <w:link w:val="a6"/>
    <w:rsid w:val="0092497E"/>
    <w:rPr>
      <w:rFonts w:ascii="Times New Roman" w:eastAsia="Times New Roman" w:hAnsi="Times New Roman" w:cs="Times New Roman"/>
      <w:b/>
      <w:sz w:val="24"/>
      <w:szCs w:val="20"/>
      <w:lang w:eastAsia="ru-RU"/>
    </w:rPr>
  </w:style>
  <w:style w:type="character" w:styleId="a8">
    <w:name w:val="Hyperlink"/>
    <w:uiPriority w:val="99"/>
    <w:unhideWhenUsed/>
    <w:rsid w:val="0092497E"/>
    <w:rPr>
      <w:color w:val="0066CC"/>
      <w:u w:val="single"/>
    </w:rPr>
  </w:style>
  <w:style w:type="paragraph" w:styleId="a9">
    <w:name w:val="footer"/>
    <w:basedOn w:val="a"/>
    <w:link w:val="aa"/>
    <w:uiPriority w:val="99"/>
    <w:rsid w:val="0092497E"/>
    <w:pPr>
      <w:tabs>
        <w:tab w:val="center" w:pos="4677"/>
        <w:tab w:val="right" w:pos="9355"/>
      </w:tabs>
      <w:spacing w:after="0" w:line="360" w:lineRule="auto"/>
      <w:ind w:firstLine="709"/>
      <w:jc w:val="both"/>
    </w:pPr>
    <w:rPr>
      <w:rFonts w:ascii="Times New Roman" w:hAnsi="Times New Roman"/>
      <w:sz w:val="24"/>
      <w:szCs w:val="24"/>
    </w:rPr>
  </w:style>
  <w:style w:type="character" w:customStyle="1" w:styleId="aa">
    <w:name w:val="Нижний колонтитул Знак"/>
    <w:link w:val="a9"/>
    <w:uiPriority w:val="99"/>
    <w:rsid w:val="0092497E"/>
    <w:rPr>
      <w:rFonts w:ascii="Times New Roman" w:eastAsia="Times New Roman" w:hAnsi="Times New Roman" w:cs="Times New Roman"/>
      <w:sz w:val="24"/>
      <w:szCs w:val="24"/>
      <w:lang w:eastAsia="ru-RU"/>
    </w:rPr>
  </w:style>
  <w:style w:type="character" w:styleId="ab">
    <w:name w:val="page number"/>
    <w:basedOn w:val="a0"/>
    <w:rsid w:val="0092497E"/>
  </w:style>
  <w:style w:type="paragraph" w:styleId="ac">
    <w:name w:val="header"/>
    <w:basedOn w:val="a"/>
    <w:link w:val="ad"/>
    <w:uiPriority w:val="99"/>
    <w:rsid w:val="0092497E"/>
    <w:pPr>
      <w:tabs>
        <w:tab w:val="center" w:pos="4677"/>
        <w:tab w:val="right" w:pos="9355"/>
      </w:tabs>
      <w:spacing w:after="0" w:line="360" w:lineRule="auto"/>
      <w:ind w:firstLine="709"/>
      <w:jc w:val="both"/>
    </w:pPr>
    <w:rPr>
      <w:rFonts w:ascii="Times New Roman" w:hAnsi="Times New Roman"/>
      <w:sz w:val="24"/>
      <w:szCs w:val="24"/>
    </w:rPr>
  </w:style>
  <w:style w:type="character" w:customStyle="1" w:styleId="ad">
    <w:name w:val="Верхний колонтитул Знак"/>
    <w:link w:val="ac"/>
    <w:uiPriority w:val="99"/>
    <w:rsid w:val="0092497E"/>
    <w:rPr>
      <w:rFonts w:ascii="Times New Roman" w:eastAsia="Times New Roman" w:hAnsi="Times New Roman" w:cs="Times New Roman"/>
      <w:sz w:val="24"/>
      <w:szCs w:val="24"/>
      <w:lang w:eastAsia="ru-RU"/>
    </w:rPr>
  </w:style>
  <w:style w:type="paragraph" w:customStyle="1" w:styleId="11">
    <w:name w:val="1"/>
    <w:basedOn w:val="a"/>
    <w:next w:val="ae"/>
    <w:rsid w:val="0092497E"/>
    <w:pPr>
      <w:spacing w:after="0" w:line="360" w:lineRule="auto"/>
      <w:ind w:firstLine="709"/>
      <w:jc w:val="both"/>
    </w:pPr>
    <w:rPr>
      <w:rFonts w:ascii="Times New Roman" w:hAnsi="Times New Roman"/>
      <w:sz w:val="24"/>
      <w:szCs w:val="24"/>
    </w:rPr>
  </w:style>
  <w:style w:type="paragraph" w:styleId="ae">
    <w:name w:val="Normal (Web)"/>
    <w:basedOn w:val="a"/>
    <w:uiPriority w:val="99"/>
    <w:rsid w:val="0092497E"/>
    <w:pPr>
      <w:spacing w:after="0" w:line="360" w:lineRule="auto"/>
      <w:ind w:firstLine="709"/>
      <w:jc w:val="both"/>
    </w:pPr>
    <w:rPr>
      <w:rFonts w:ascii="Times New Roman" w:hAnsi="Times New Roman"/>
      <w:sz w:val="24"/>
      <w:szCs w:val="24"/>
    </w:rPr>
  </w:style>
  <w:style w:type="character" w:customStyle="1" w:styleId="af">
    <w:name w:val="Текст выноски Знак"/>
    <w:link w:val="af0"/>
    <w:semiHidden/>
    <w:rsid w:val="0092497E"/>
    <w:rPr>
      <w:rFonts w:ascii="Tahoma" w:eastAsia="Times New Roman" w:hAnsi="Tahoma" w:cs="Tahoma"/>
      <w:sz w:val="16"/>
      <w:szCs w:val="16"/>
    </w:rPr>
  </w:style>
  <w:style w:type="paragraph" w:styleId="af0">
    <w:name w:val="Balloon Text"/>
    <w:basedOn w:val="a"/>
    <w:link w:val="af"/>
    <w:semiHidden/>
    <w:rsid w:val="0092497E"/>
    <w:pPr>
      <w:spacing w:after="0" w:line="360" w:lineRule="auto"/>
      <w:ind w:firstLine="709"/>
      <w:jc w:val="both"/>
    </w:pPr>
    <w:rPr>
      <w:rFonts w:ascii="Tahoma" w:hAnsi="Tahoma" w:cs="Tahoma"/>
      <w:sz w:val="16"/>
      <w:szCs w:val="16"/>
      <w:lang w:eastAsia="en-US"/>
    </w:rPr>
  </w:style>
  <w:style w:type="character" w:customStyle="1" w:styleId="12">
    <w:name w:val="Текст выноски Знак1"/>
    <w:uiPriority w:val="99"/>
    <w:semiHidden/>
    <w:rsid w:val="0092497E"/>
    <w:rPr>
      <w:rFonts w:ascii="Tahoma" w:eastAsia="Times New Roman" w:hAnsi="Tahoma" w:cs="Tahoma"/>
      <w:sz w:val="16"/>
      <w:szCs w:val="16"/>
      <w:lang w:eastAsia="ru-RU"/>
    </w:rPr>
  </w:style>
  <w:style w:type="paragraph" w:styleId="af1">
    <w:name w:val="Body Text Indent"/>
    <w:basedOn w:val="a"/>
    <w:link w:val="af2"/>
    <w:rsid w:val="0092497E"/>
    <w:pPr>
      <w:spacing w:after="120" w:line="360" w:lineRule="auto"/>
      <w:ind w:left="283" w:firstLine="709"/>
      <w:jc w:val="both"/>
    </w:pPr>
    <w:rPr>
      <w:rFonts w:ascii="Times New Roman" w:hAnsi="Times New Roman"/>
      <w:sz w:val="24"/>
      <w:szCs w:val="24"/>
    </w:rPr>
  </w:style>
  <w:style w:type="character" w:customStyle="1" w:styleId="af2">
    <w:name w:val="Основной текст с отступом Знак"/>
    <w:link w:val="af1"/>
    <w:rsid w:val="0092497E"/>
    <w:rPr>
      <w:rFonts w:ascii="Times New Roman" w:eastAsia="Times New Roman" w:hAnsi="Times New Roman" w:cs="Times New Roman"/>
      <w:sz w:val="24"/>
      <w:szCs w:val="24"/>
      <w:lang w:eastAsia="ru-RU"/>
    </w:rPr>
  </w:style>
  <w:style w:type="paragraph" w:styleId="21">
    <w:name w:val="Body Text Indent 2"/>
    <w:basedOn w:val="a"/>
    <w:link w:val="22"/>
    <w:rsid w:val="0092497E"/>
    <w:pPr>
      <w:spacing w:after="120" w:line="480" w:lineRule="auto"/>
      <w:ind w:left="283"/>
    </w:pPr>
    <w:rPr>
      <w:rFonts w:ascii="Times New Roman" w:hAnsi="Times New Roman"/>
      <w:sz w:val="24"/>
      <w:szCs w:val="24"/>
    </w:rPr>
  </w:style>
  <w:style w:type="character" w:customStyle="1" w:styleId="22">
    <w:name w:val="Основной текст с отступом 2 Знак"/>
    <w:link w:val="21"/>
    <w:rsid w:val="0092497E"/>
    <w:rPr>
      <w:rFonts w:ascii="Times New Roman" w:eastAsia="Times New Roman" w:hAnsi="Times New Roman" w:cs="Times New Roman"/>
      <w:sz w:val="24"/>
      <w:szCs w:val="24"/>
      <w:lang w:eastAsia="ru-RU"/>
    </w:rPr>
  </w:style>
  <w:style w:type="character" w:customStyle="1" w:styleId="af3">
    <w:name w:val="Текст сноски Знак"/>
    <w:link w:val="af4"/>
    <w:semiHidden/>
    <w:rsid w:val="0092497E"/>
    <w:rPr>
      <w:rFonts w:ascii="Times New Roman" w:eastAsia="Times New Roman" w:hAnsi="Times New Roman" w:cs="Times New Roman"/>
      <w:sz w:val="20"/>
      <w:szCs w:val="20"/>
    </w:rPr>
  </w:style>
  <w:style w:type="paragraph" w:styleId="af4">
    <w:name w:val="footnote text"/>
    <w:basedOn w:val="a"/>
    <w:link w:val="af3"/>
    <w:semiHidden/>
    <w:rsid w:val="0092497E"/>
    <w:pPr>
      <w:spacing w:after="0" w:line="240" w:lineRule="auto"/>
    </w:pPr>
    <w:rPr>
      <w:rFonts w:ascii="Times New Roman" w:hAnsi="Times New Roman"/>
      <w:sz w:val="20"/>
      <w:szCs w:val="20"/>
      <w:lang w:eastAsia="en-US"/>
    </w:rPr>
  </w:style>
  <w:style w:type="character" w:customStyle="1" w:styleId="13">
    <w:name w:val="Текст сноски Знак1"/>
    <w:uiPriority w:val="99"/>
    <w:semiHidden/>
    <w:rsid w:val="0092497E"/>
    <w:rPr>
      <w:rFonts w:eastAsia="Times New Roman"/>
      <w:sz w:val="20"/>
      <w:szCs w:val="20"/>
      <w:lang w:eastAsia="ru-RU"/>
    </w:rPr>
  </w:style>
  <w:style w:type="paragraph" w:styleId="3">
    <w:name w:val="Body Text Indent 3"/>
    <w:basedOn w:val="a"/>
    <w:link w:val="30"/>
    <w:rsid w:val="0092497E"/>
    <w:pPr>
      <w:spacing w:after="120" w:line="360" w:lineRule="auto"/>
      <w:ind w:left="283" w:firstLine="709"/>
      <w:jc w:val="both"/>
    </w:pPr>
    <w:rPr>
      <w:rFonts w:ascii="Times New Roman" w:hAnsi="Times New Roman"/>
      <w:sz w:val="16"/>
      <w:szCs w:val="16"/>
    </w:rPr>
  </w:style>
  <w:style w:type="character" w:customStyle="1" w:styleId="30">
    <w:name w:val="Основной текст с отступом 3 Знак"/>
    <w:link w:val="3"/>
    <w:rsid w:val="0092497E"/>
    <w:rPr>
      <w:rFonts w:ascii="Times New Roman" w:eastAsia="Times New Roman" w:hAnsi="Times New Roman" w:cs="Times New Roman"/>
      <w:sz w:val="16"/>
      <w:szCs w:val="16"/>
      <w:lang w:eastAsia="ru-RU"/>
    </w:rPr>
  </w:style>
  <w:style w:type="paragraph" w:styleId="23">
    <w:name w:val="Body Text 2"/>
    <w:basedOn w:val="a"/>
    <w:link w:val="24"/>
    <w:rsid w:val="0092497E"/>
    <w:pPr>
      <w:spacing w:after="120" w:line="480" w:lineRule="auto"/>
    </w:pPr>
    <w:rPr>
      <w:rFonts w:ascii="Times New Roman" w:hAnsi="Times New Roman"/>
      <w:sz w:val="24"/>
      <w:szCs w:val="24"/>
    </w:rPr>
  </w:style>
  <w:style w:type="character" w:customStyle="1" w:styleId="24">
    <w:name w:val="Основной текст 2 Знак"/>
    <w:link w:val="23"/>
    <w:rsid w:val="0092497E"/>
    <w:rPr>
      <w:rFonts w:ascii="Times New Roman" w:eastAsia="Times New Roman" w:hAnsi="Times New Roman" w:cs="Times New Roman"/>
      <w:sz w:val="24"/>
      <w:szCs w:val="24"/>
      <w:lang w:eastAsia="ru-RU"/>
    </w:rPr>
  </w:style>
  <w:style w:type="paragraph" w:customStyle="1" w:styleId="af5">
    <w:name w:val="Знак"/>
    <w:basedOn w:val="a"/>
    <w:rsid w:val="0092497E"/>
    <w:pPr>
      <w:spacing w:after="160" w:line="240" w:lineRule="exact"/>
    </w:pPr>
    <w:rPr>
      <w:rFonts w:ascii="Verdana" w:hAnsi="Verdana"/>
      <w:sz w:val="20"/>
      <w:szCs w:val="20"/>
      <w:lang w:val="en-US" w:eastAsia="en-US"/>
    </w:rPr>
  </w:style>
  <w:style w:type="paragraph" w:customStyle="1" w:styleId="ConsNormal">
    <w:name w:val="ConsNormal"/>
    <w:rsid w:val="0092497E"/>
    <w:pPr>
      <w:autoSpaceDE w:val="0"/>
      <w:autoSpaceDN w:val="0"/>
      <w:adjustRightInd w:val="0"/>
      <w:ind w:right="19772" w:firstLine="720"/>
    </w:pPr>
    <w:rPr>
      <w:rFonts w:ascii="Arial" w:eastAsia="Times New Roman" w:hAnsi="Arial" w:cs="Arial"/>
    </w:rPr>
  </w:style>
  <w:style w:type="paragraph" w:customStyle="1" w:styleId="ConsPlusTitle">
    <w:name w:val="ConsPlusTitle"/>
    <w:rsid w:val="0092497E"/>
    <w:pPr>
      <w:autoSpaceDE w:val="0"/>
      <w:autoSpaceDN w:val="0"/>
      <w:adjustRightInd w:val="0"/>
    </w:pPr>
    <w:rPr>
      <w:rFonts w:ascii="Times New Roman" w:eastAsia="Times New Roman" w:hAnsi="Times New Roman"/>
      <w:b/>
      <w:bCs/>
      <w:sz w:val="28"/>
      <w:szCs w:val="28"/>
    </w:rPr>
  </w:style>
  <w:style w:type="paragraph" w:customStyle="1" w:styleId="ConsPlusCell">
    <w:name w:val="ConsPlusCell"/>
    <w:rsid w:val="0092497E"/>
    <w:pPr>
      <w:autoSpaceDE w:val="0"/>
      <w:autoSpaceDN w:val="0"/>
      <w:adjustRightInd w:val="0"/>
    </w:pPr>
    <w:rPr>
      <w:rFonts w:ascii="Arial" w:eastAsia="Times New Roman" w:hAnsi="Arial" w:cs="Arial"/>
    </w:rPr>
  </w:style>
  <w:style w:type="paragraph" w:customStyle="1" w:styleId="af6">
    <w:name w:val="Зна"/>
    <w:basedOn w:val="a"/>
    <w:rsid w:val="0092497E"/>
    <w:pPr>
      <w:keepNext/>
      <w:tabs>
        <w:tab w:val="num" w:pos="1560"/>
      </w:tabs>
      <w:spacing w:after="0" w:line="348" w:lineRule="auto"/>
      <w:ind w:left="1560" w:hanging="1080"/>
      <w:jc w:val="both"/>
    </w:pPr>
    <w:rPr>
      <w:rFonts w:ascii="Times New Roman" w:hAnsi="Times New Roman"/>
      <w:spacing w:val="3"/>
      <w:sz w:val="28"/>
      <w:szCs w:val="28"/>
    </w:rPr>
  </w:style>
  <w:style w:type="paragraph" w:customStyle="1" w:styleId="14">
    <w:name w:val="заголовок 1"/>
    <w:basedOn w:val="a"/>
    <w:next w:val="a"/>
    <w:rsid w:val="0092497E"/>
    <w:pPr>
      <w:keepNext/>
      <w:autoSpaceDE w:val="0"/>
      <w:autoSpaceDN w:val="0"/>
      <w:spacing w:after="0" w:line="240" w:lineRule="atLeast"/>
      <w:jc w:val="center"/>
    </w:pPr>
    <w:rPr>
      <w:rFonts w:ascii="Times New Roman" w:hAnsi="Times New Roman"/>
      <w:spacing w:val="20"/>
      <w:sz w:val="36"/>
      <w:szCs w:val="36"/>
    </w:rPr>
  </w:style>
  <w:style w:type="paragraph" w:customStyle="1" w:styleId="af7">
    <w:name w:val="Письмо"/>
    <w:basedOn w:val="a"/>
    <w:rsid w:val="0092497E"/>
    <w:pPr>
      <w:autoSpaceDE w:val="0"/>
      <w:autoSpaceDN w:val="0"/>
      <w:spacing w:after="0" w:line="320" w:lineRule="exact"/>
      <w:ind w:firstLine="720"/>
      <w:jc w:val="both"/>
    </w:pPr>
    <w:rPr>
      <w:rFonts w:ascii="Times New Roman" w:hAnsi="Times New Roman"/>
      <w:sz w:val="28"/>
      <w:szCs w:val="28"/>
    </w:rPr>
  </w:style>
  <w:style w:type="paragraph" w:customStyle="1" w:styleId="af8">
    <w:name w:val="Центр"/>
    <w:basedOn w:val="a"/>
    <w:rsid w:val="0092497E"/>
    <w:pPr>
      <w:autoSpaceDE w:val="0"/>
      <w:autoSpaceDN w:val="0"/>
      <w:spacing w:after="0" w:line="320" w:lineRule="exact"/>
      <w:jc w:val="center"/>
    </w:pPr>
    <w:rPr>
      <w:rFonts w:ascii="Times New Roman" w:hAnsi="Times New Roman"/>
      <w:sz w:val="28"/>
      <w:szCs w:val="28"/>
    </w:rPr>
  </w:style>
  <w:style w:type="character" w:customStyle="1" w:styleId="FontStyle27">
    <w:name w:val="Font Style27"/>
    <w:rsid w:val="0092497E"/>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2497E"/>
    <w:pPr>
      <w:spacing w:before="100" w:beforeAutospacing="1" w:after="100" w:afterAutospacing="1" w:line="240" w:lineRule="auto"/>
    </w:pPr>
    <w:rPr>
      <w:rFonts w:ascii="Tahoma" w:hAnsi="Tahoma" w:cs="Tahoma"/>
      <w:sz w:val="20"/>
      <w:szCs w:val="20"/>
      <w:lang w:val="en-US" w:eastAsia="en-US"/>
    </w:rPr>
  </w:style>
  <w:style w:type="character" w:customStyle="1" w:styleId="FontStyle12">
    <w:name w:val="Font Style12"/>
    <w:rsid w:val="0092497E"/>
    <w:rPr>
      <w:rFonts w:ascii="Times New Roman" w:hAnsi="Times New Roman" w:cs="Times New Roman"/>
      <w:sz w:val="26"/>
      <w:szCs w:val="26"/>
    </w:rPr>
  </w:style>
  <w:style w:type="paragraph" w:customStyle="1" w:styleId="15">
    <w:name w:val="Абзац списка1"/>
    <w:basedOn w:val="a"/>
    <w:rsid w:val="0092497E"/>
    <w:pPr>
      <w:ind w:left="720"/>
    </w:pPr>
    <w:rPr>
      <w:lang w:eastAsia="en-US"/>
    </w:rPr>
  </w:style>
  <w:style w:type="character" w:customStyle="1" w:styleId="NoSpacingChar">
    <w:name w:val="No Spacing Char"/>
    <w:link w:val="16"/>
    <w:locked/>
    <w:rsid w:val="0092497E"/>
    <w:rPr>
      <w:rFonts w:eastAsia="Times New Roman"/>
      <w:sz w:val="22"/>
      <w:szCs w:val="22"/>
      <w:lang w:val="ru-RU" w:eastAsia="ru-RU" w:bidi="ar-SA"/>
    </w:rPr>
  </w:style>
  <w:style w:type="paragraph" w:customStyle="1" w:styleId="16">
    <w:name w:val="Без интервала1"/>
    <w:link w:val="NoSpacingChar"/>
    <w:rsid w:val="0092497E"/>
    <w:rPr>
      <w:rFonts w:eastAsia="Times New Roman"/>
      <w:sz w:val="22"/>
      <w:szCs w:val="22"/>
    </w:rPr>
  </w:style>
  <w:style w:type="character" w:customStyle="1" w:styleId="ndesc">
    <w:name w:val="ndesc"/>
    <w:basedOn w:val="a0"/>
    <w:rsid w:val="00235EC4"/>
  </w:style>
  <w:style w:type="paragraph" w:customStyle="1" w:styleId="af9">
    <w:name w:val="Содержимое таблицы"/>
    <w:basedOn w:val="a"/>
    <w:rsid w:val="006624FF"/>
    <w:pPr>
      <w:suppressLineNumbers/>
      <w:suppressAutoHyphens/>
      <w:spacing w:after="0" w:line="240" w:lineRule="auto"/>
    </w:pPr>
    <w:rPr>
      <w:rFonts w:ascii="Times New Roman" w:hAnsi="Times New Roman"/>
      <w:sz w:val="24"/>
      <w:szCs w:val="24"/>
      <w:lang w:eastAsia="ar-SA"/>
    </w:rPr>
  </w:style>
  <w:style w:type="paragraph" w:customStyle="1" w:styleId="western">
    <w:name w:val="western"/>
    <w:basedOn w:val="a"/>
    <w:uiPriority w:val="99"/>
    <w:rsid w:val="008C0C70"/>
    <w:pPr>
      <w:spacing w:before="100" w:beforeAutospacing="1" w:after="0" w:line="240" w:lineRule="auto"/>
    </w:pPr>
    <w:rPr>
      <w:rFonts w:ascii="Times New Roman" w:eastAsia="Calibri" w:hAnsi="Times New Roman"/>
      <w:sz w:val="28"/>
      <w:szCs w:val="28"/>
    </w:rPr>
  </w:style>
  <w:style w:type="paragraph" w:customStyle="1" w:styleId="Style3">
    <w:name w:val="Style3"/>
    <w:basedOn w:val="a"/>
    <w:uiPriority w:val="99"/>
    <w:rsid w:val="00074CC3"/>
    <w:pPr>
      <w:widowControl w:val="0"/>
      <w:autoSpaceDE w:val="0"/>
      <w:autoSpaceDN w:val="0"/>
      <w:adjustRightInd w:val="0"/>
      <w:spacing w:after="0" w:line="261" w:lineRule="exact"/>
      <w:ind w:firstLine="547"/>
      <w:jc w:val="both"/>
    </w:pPr>
    <w:rPr>
      <w:rFonts w:cs="Calibri"/>
      <w:sz w:val="24"/>
      <w:szCs w:val="24"/>
    </w:rPr>
  </w:style>
  <w:style w:type="character" w:customStyle="1" w:styleId="FontStyle18">
    <w:name w:val="Font Style18"/>
    <w:uiPriority w:val="99"/>
    <w:rsid w:val="00074CC3"/>
    <w:rPr>
      <w:rFonts w:ascii="Times New Roman" w:hAnsi="Times New Roman" w:cs="Times New Roman"/>
      <w:sz w:val="20"/>
      <w:szCs w:val="20"/>
    </w:rPr>
  </w:style>
  <w:style w:type="character" w:customStyle="1" w:styleId="apple-converted-space">
    <w:name w:val="apple-converted-space"/>
    <w:basedOn w:val="a0"/>
    <w:rsid w:val="00694813"/>
  </w:style>
  <w:style w:type="paragraph" w:styleId="25">
    <w:name w:val="List 2"/>
    <w:basedOn w:val="a"/>
    <w:rsid w:val="003237BF"/>
    <w:pPr>
      <w:spacing w:after="0" w:line="240" w:lineRule="auto"/>
      <w:ind w:left="566" w:hanging="283"/>
    </w:pPr>
    <w:rPr>
      <w:rFonts w:ascii="Arial" w:hAnsi="Arial" w:cs="Arial"/>
      <w:sz w:val="24"/>
      <w:szCs w:val="28"/>
    </w:rPr>
  </w:style>
  <w:style w:type="paragraph" w:styleId="afa">
    <w:name w:val="Document Map"/>
    <w:basedOn w:val="a"/>
    <w:link w:val="afb"/>
    <w:uiPriority w:val="99"/>
    <w:semiHidden/>
    <w:unhideWhenUsed/>
    <w:rsid w:val="00FB3A06"/>
    <w:pPr>
      <w:spacing w:after="0" w:line="240" w:lineRule="auto"/>
    </w:pPr>
    <w:rPr>
      <w:rFonts w:ascii="Tahoma" w:hAnsi="Tahoma" w:cs="Tahoma"/>
      <w:sz w:val="16"/>
      <w:szCs w:val="16"/>
    </w:rPr>
  </w:style>
  <w:style w:type="character" w:customStyle="1" w:styleId="afb">
    <w:name w:val="Схема документа Знак"/>
    <w:basedOn w:val="a0"/>
    <w:link w:val="afa"/>
    <w:uiPriority w:val="99"/>
    <w:semiHidden/>
    <w:rsid w:val="00FB3A06"/>
    <w:rPr>
      <w:rFonts w:ascii="Tahoma" w:eastAsia="Times New Roman" w:hAnsi="Tahoma" w:cs="Tahoma"/>
      <w:sz w:val="16"/>
      <w:szCs w:val="16"/>
    </w:rPr>
  </w:style>
  <w:style w:type="paragraph" w:customStyle="1" w:styleId="c29">
    <w:name w:val="c29"/>
    <w:basedOn w:val="a"/>
    <w:rsid w:val="001D19B0"/>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1D19B0"/>
  </w:style>
  <w:style w:type="paragraph" w:customStyle="1" w:styleId="Default">
    <w:name w:val="Default"/>
    <w:rsid w:val="00506CF8"/>
    <w:pPr>
      <w:autoSpaceDE w:val="0"/>
      <w:autoSpaceDN w:val="0"/>
      <w:adjustRightInd w:val="0"/>
    </w:pPr>
    <w:rPr>
      <w:rFonts w:ascii="Times New Roman" w:eastAsiaTheme="minorHAnsi" w:hAnsi="Times New Roman"/>
      <w:color w:val="000000"/>
      <w:sz w:val="24"/>
      <w:szCs w:val="24"/>
      <w:lang w:eastAsia="en-US"/>
    </w:rPr>
  </w:style>
  <w:style w:type="paragraph" w:customStyle="1" w:styleId="afc">
    <w:name w:val="......."/>
    <w:basedOn w:val="a"/>
    <w:next w:val="a"/>
    <w:uiPriority w:val="99"/>
    <w:rsid w:val="00145619"/>
    <w:pPr>
      <w:autoSpaceDE w:val="0"/>
      <w:autoSpaceDN w:val="0"/>
      <w:adjustRightInd w:val="0"/>
      <w:spacing w:after="0" w:line="240" w:lineRule="auto"/>
    </w:pPr>
    <w:rPr>
      <w:rFonts w:ascii="Times New Roman" w:hAnsi="Times New Roman"/>
      <w:sz w:val="24"/>
      <w:szCs w:val="24"/>
    </w:rPr>
  </w:style>
  <w:style w:type="paragraph" w:customStyle="1" w:styleId="afd">
    <w:name w:val="Знак Знак Знак Знак Знак Знак Знак Знак Знак Знак Знак Знак Знак Знак"/>
    <w:basedOn w:val="a"/>
    <w:rsid w:val="00145619"/>
    <w:pPr>
      <w:spacing w:after="160" w:line="240" w:lineRule="exact"/>
    </w:pPr>
    <w:rPr>
      <w:rFonts w:ascii="Verdana" w:hAnsi="Verdana"/>
      <w:sz w:val="20"/>
      <w:szCs w:val="20"/>
    </w:rPr>
  </w:style>
  <w:style w:type="table" w:customStyle="1" w:styleId="17">
    <w:name w:val="Сетка таблицы1"/>
    <w:basedOn w:val="a1"/>
    <w:next w:val="a5"/>
    <w:uiPriority w:val="59"/>
    <w:rsid w:val="00563A5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4265533">
      <w:bodyDiv w:val="1"/>
      <w:marLeft w:val="0"/>
      <w:marRight w:val="0"/>
      <w:marTop w:val="0"/>
      <w:marBottom w:val="0"/>
      <w:divBdr>
        <w:top w:val="none" w:sz="0" w:space="0" w:color="auto"/>
        <w:left w:val="none" w:sz="0" w:space="0" w:color="auto"/>
        <w:bottom w:val="none" w:sz="0" w:space="0" w:color="auto"/>
        <w:right w:val="none" w:sz="0" w:space="0" w:color="auto"/>
      </w:divBdr>
    </w:div>
    <w:div w:id="1506941345">
      <w:bodyDiv w:val="1"/>
      <w:marLeft w:val="0"/>
      <w:marRight w:val="0"/>
      <w:marTop w:val="0"/>
      <w:marBottom w:val="0"/>
      <w:divBdr>
        <w:top w:val="none" w:sz="0" w:space="0" w:color="auto"/>
        <w:left w:val="none" w:sz="0" w:space="0" w:color="auto"/>
        <w:bottom w:val="none" w:sz="0" w:space="0" w:color="auto"/>
        <w:right w:val="none" w:sz="0" w:space="0" w:color="auto"/>
      </w:divBdr>
      <w:divsChild>
        <w:div w:id="1871801201">
          <w:marLeft w:val="0"/>
          <w:marRight w:val="0"/>
          <w:marTop w:val="0"/>
          <w:marBottom w:val="0"/>
          <w:divBdr>
            <w:top w:val="none" w:sz="0" w:space="0" w:color="auto"/>
            <w:left w:val="none" w:sz="0" w:space="0" w:color="auto"/>
            <w:bottom w:val="none" w:sz="0" w:space="0" w:color="auto"/>
            <w:right w:val="none" w:sz="0" w:space="0" w:color="auto"/>
          </w:divBdr>
        </w:div>
        <w:div w:id="1914965478">
          <w:marLeft w:val="0"/>
          <w:marRight w:val="0"/>
          <w:marTop w:val="0"/>
          <w:marBottom w:val="0"/>
          <w:divBdr>
            <w:top w:val="none" w:sz="0" w:space="0" w:color="auto"/>
            <w:left w:val="none" w:sz="0" w:space="0" w:color="auto"/>
            <w:bottom w:val="none" w:sz="0" w:space="0" w:color="auto"/>
            <w:right w:val="none" w:sz="0" w:space="0" w:color="auto"/>
          </w:divBdr>
        </w:div>
        <w:div w:id="979270349">
          <w:marLeft w:val="0"/>
          <w:marRight w:val="0"/>
          <w:marTop w:val="0"/>
          <w:marBottom w:val="0"/>
          <w:divBdr>
            <w:top w:val="none" w:sz="0" w:space="0" w:color="auto"/>
            <w:left w:val="none" w:sz="0" w:space="0" w:color="auto"/>
            <w:bottom w:val="none" w:sz="0" w:space="0" w:color="auto"/>
            <w:right w:val="none" w:sz="0" w:space="0" w:color="auto"/>
          </w:divBdr>
        </w:div>
        <w:div w:id="905340600">
          <w:marLeft w:val="0"/>
          <w:marRight w:val="0"/>
          <w:marTop w:val="0"/>
          <w:marBottom w:val="0"/>
          <w:divBdr>
            <w:top w:val="none" w:sz="0" w:space="0" w:color="auto"/>
            <w:left w:val="none" w:sz="0" w:space="0" w:color="auto"/>
            <w:bottom w:val="none" w:sz="0" w:space="0" w:color="auto"/>
            <w:right w:val="none" w:sz="0" w:space="0" w:color="auto"/>
          </w:divBdr>
        </w:div>
        <w:div w:id="899755398">
          <w:marLeft w:val="0"/>
          <w:marRight w:val="0"/>
          <w:marTop w:val="0"/>
          <w:marBottom w:val="0"/>
          <w:divBdr>
            <w:top w:val="none" w:sz="0" w:space="0" w:color="auto"/>
            <w:left w:val="none" w:sz="0" w:space="0" w:color="auto"/>
            <w:bottom w:val="none" w:sz="0" w:space="0" w:color="auto"/>
            <w:right w:val="none" w:sz="0" w:space="0" w:color="auto"/>
          </w:divBdr>
        </w:div>
        <w:div w:id="326981197">
          <w:marLeft w:val="0"/>
          <w:marRight w:val="0"/>
          <w:marTop w:val="0"/>
          <w:marBottom w:val="0"/>
          <w:divBdr>
            <w:top w:val="none" w:sz="0" w:space="0" w:color="auto"/>
            <w:left w:val="none" w:sz="0" w:space="0" w:color="auto"/>
            <w:bottom w:val="none" w:sz="0" w:space="0" w:color="auto"/>
            <w:right w:val="none" w:sz="0" w:space="0" w:color="auto"/>
          </w:divBdr>
        </w:div>
        <w:div w:id="1808811705">
          <w:marLeft w:val="0"/>
          <w:marRight w:val="0"/>
          <w:marTop w:val="0"/>
          <w:marBottom w:val="0"/>
          <w:divBdr>
            <w:top w:val="none" w:sz="0" w:space="0" w:color="auto"/>
            <w:left w:val="none" w:sz="0" w:space="0" w:color="auto"/>
            <w:bottom w:val="none" w:sz="0" w:space="0" w:color="auto"/>
            <w:right w:val="none" w:sz="0" w:space="0" w:color="auto"/>
          </w:divBdr>
        </w:div>
        <w:div w:id="1438986140">
          <w:marLeft w:val="0"/>
          <w:marRight w:val="0"/>
          <w:marTop w:val="0"/>
          <w:marBottom w:val="0"/>
          <w:divBdr>
            <w:top w:val="none" w:sz="0" w:space="0" w:color="auto"/>
            <w:left w:val="none" w:sz="0" w:space="0" w:color="auto"/>
            <w:bottom w:val="none" w:sz="0" w:space="0" w:color="auto"/>
            <w:right w:val="none" w:sz="0" w:space="0" w:color="auto"/>
          </w:divBdr>
        </w:div>
        <w:div w:id="52045447">
          <w:marLeft w:val="0"/>
          <w:marRight w:val="0"/>
          <w:marTop w:val="0"/>
          <w:marBottom w:val="0"/>
          <w:divBdr>
            <w:top w:val="none" w:sz="0" w:space="0" w:color="auto"/>
            <w:left w:val="none" w:sz="0" w:space="0" w:color="auto"/>
            <w:bottom w:val="none" w:sz="0" w:space="0" w:color="auto"/>
            <w:right w:val="none" w:sz="0" w:space="0" w:color="auto"/>
          </w:divBdr>
        </w:div>
        <w:div w:id="620112852">
          <w:marLeft w:val="0"/>
          <w:marRight w:val="0"/>
          <w:marTop w:val="0"/>
          <w:marBottom w:val="0"/>
          <w:divBdr>
            <w:top w:val="none" w:sz="0" w:space="0" w:color="auto"/>
            <w:left w:val="none" w:sz="0" w:space="0" w:color="auto"/>
            <w:bottom w:val="none" w:sz="0" w:space="0" w:color="auto"/>
            <w:right w:val="none" w:sz="0" w:space="0" w:color="auto"/>
          </w:divBdr>
        </w:div>
        <w:div w:id="60644546">
          <w:marLeft w:val="0"/>
          <w:marRight w:val="0"/>
          <w:marTop w:val="0"/>
          <w:marBottom w:val="0"/>
          <w:divBdr>
            <w:top w:val="none" w:sz="0" w:space="0" w:color="auto"/>
            <w:left w:val="none" w:sz="0" w:space="0" w:color="auto"/>
            <w:bottom w:val="none" w:sz="0" w:space="0" w:color="auto"/>
            <w:right w:val="none" w:sz="0" w:space="0" w:color="auto"/>
          </w:divBdr>
        </w:div>
        <w:div w:id="315233704">
          <w:marLeft w:val="0"/>
          <w:marRight w:val="0"/>
          <w:marTop w:val="0"/>
          <w:marBottom w:val="0"/>
          <w:divBdr>
            <w:top w:val="none" w:sz="0" w:space="0" w:color="auto"/>
            <w:left w:val="none" w:sz="0" w:space="0" w:color="auto"/>
            <w:bottom w:val="none" w:sz="0" w:space="0" w:color="auto"/>
            <w:right w:val="none" w:sz="0" w:space="0" w:color="auto"/>
          </w:divBdr>
        </w:div>
        <w:div w:id="1528174289">
          <w:marLeft w:val="0"/>
          <w:marRight w:val="0"/>
          <w:marTop w:val="0"/>
          <w:marBottom w:val="0"/>
          <w:divBdr>
            <w:top w:val="none" w:sz="0" w:space="0" w:color="auto"/>
            <w:left w:val="none" w:sz="0" w:space="0" w:color="auto"/>
            <w:bottom w:val="none" w:sz="0" w:space="0" w:color="auto"/>
            <w:right w:val="none" w:sz="0" w:space="0" w:color="auto"/>
          </w:divBdr>
        </w:div>
        <w:div w:id="1636793619">
          <w:marLeft w:val="0"/>
          <w:marRight w:val="0"/>
          <w:marTop w:val="0"/>
          <w:marBottom w:val="0"/>
          <w:divBdr>
            <w:top w:val="none" w:sz="0" w:space="0" w:color="auto"/>
            <w:left w:val="none" w:sz="0" w:space="0" w:color="auto"/>
            <w:bottom w:val="none" w:sz="0" w:space="0" w:color="auto"/>
            <w:right w:val="none" w:sz="0" w:space="0" w:color="auto"/>
          </w:divBdr>
        </w:div>
        <w:div w:id="1967924345">
          <w:marLeft w:val="0"/>
          <w:marRight w:val="0"/>
          <w:marTop w:val="0"/>
          <w:marBottom w:val="0"/>
          <w:divBdr>
            <w:top w:val="none" w:sz="0" w:space="0" w:color="auto"/>
            <w:left w:val="none" w:sz="0" w:space="0" w:color="auto"/>
            <w:bottom w:val="none" w:sz="0" w:space="0" w:color="auto"/>
            <w:right w:val="none" w:sz="0" w:space="0" w:color="auto"/>
          </w:divBdr>
        </w:div>
        <w:div w:id="991520908">
          <w:marLeft w:val="0"/>
          <w:marRight w:val="0"/>
          <w:marTop w:val="0"/>
          <w:marBottom w:val="0"/>
          <w:divBdr>
            <w:top w:val="none" w:sz="0" w:space="0" w:color="auto"/>
            <w:left w:val="none" w:sz="0" w:space="0" w:color="auto"/>
            <w:bottom w:val="none" w:sz="0" w:space="0" w:color="auto"/>
            <w:right w:val="none" w:sz="0" w:space="0" w:color="auto"/>
          </w:divBdr>
        </w:div>
        <w:div w:id="2094937145">
          <w:marLeft w:val="0"/>
          <w:marRight w:val="0"/>
          <w:marTop w:val="0"/>
          <w:marBottom w:val="0"/>
          <w:divBdr>
            <w:top w:val="none" w:sz="0" w:space="0" w:color="auto"/>
            <w:left w:val="none" w:sz="0" w:space="0" w:color="auto"/>
            <w:bottom w:val="none" w:sz="0" w:space="0" w:color="auto"/>
            <w:right w:val="none" w:sz="0" w:space="0" w:color="auto"/>
          </w:divBdr>
        </w:div>
        <w:div w:id="219752100">
          <w:marLeft w:val="0"/>
          <w:marRight w:val="0"/>
          <w:marTop w:val="0"/>
          <w:marBottom w:val="0"/>
          <w:divBdr>
            <w:top w:val="none" w:sz="0" w:space="0" w:color="auto"/>
            <w:left w:val="none" w:sz="0" w:space="0" w:color="auto"/>
            <w:bottom w:val="none" w:sz="0" w:space="0" w:color="auto"/>
            <w:right w:val="none" w:sz="0" w:space="0" w:color="auto"/>
          </w:divBdr>
        </w:div>
        <w:div w:id="2096782158">
          <w:marLeft w:val="0"/>
          <w:marRight w:val="0"/>
          <w:marTop w:val="0"/>
          <w:marBottom w:val="0"/>
          <w:divBdr>
            <w:top w:val="none" w:sz="0" w:space="0" w:color="auto"/>
            <w:left w:val="none" w:sz="0" w:space="0" w:color="auto"/>
            <w:bottom w:val="none" w:sz="0" w:space="0" w:color="auto"/>
            <w:right w:val="none" w:sz="0" w:space="0" w:color="auto"/>
          </w:divBdr>
        </w:div>
      </w:divsChild>
    </w:div>
    <w:div w:id="1544175906">
      <w:bodyDiv w:val="1"/>
      <w:marLeft w:val="0"/>
      <w:marRight w:val="0"/>
      <w:marTop w:val="0"/>
      <w:marBottom w:val="0"/>
      <w:divBdr>
        <w:top w:val="none" w:sz="0" w:space="0" w:color="auto"/>
        <w:left w:val="none" w:sz="0" w:space="0" w:color="auto"/>
        <w:bottom w:val="none" w:sz="0" w:space="0" w:color="auto"/>
        <w:right w:val="none" w:sz="0" w:space="0" w:color="auto"/>
      </w:divBdr>
    </w:div>
    <w:div w:id="1615357287">
      <w:bodyDiv w:val="1"/>
      <w:marLeft w:val="0"/>
      <w:marRight w:val="0"/>
      <w:marTop w:val="0"/>
      <w:marBottom w:val="0"/>
      <w:divBdr>
        <w:top w:val="none" w:sz="0" w:space="0" w:color="auto"/>
        <w:left w:val="none" w:sz="0" w:space="0" w:color="auto"/>
        <w:bottom w:val="none" w:sz="0" w:space="0" w:color="auto"/>
        <w:right w:val="none" w:sz="0" w:space="0" w:color="auto"/>
      </w:divBdr>
      <w:divsChild>
        <w:div w:id="276722565">
          <w:marLeft w:val="0"/>
          <w:marRight w:val="0"/>
          <w:marTop w:val="0"/>
          <w:marBottom w:val="0"/>
          <w:divBdr>
            <w:top w:val="none" w:sz="0" w:space="0" w:color="auto"/>
            <w:left w:val="none" w:sz="0" w:space="0" w:color="auto"/>
            <w:bottom w:val="none" w:sz="0" w:space="0" w:color="auto"/>
            <w:right w:val="none" w:sz="0" w:space="0" w:color="auto"/>
          </w:divBdr>
        </w:div>
        <w:div w:id="531580592">
          <w:marLeft w:val="0"/>
          <w:marRight w:val="0"/>
          <w:marTop w:val="0"/>
          <w:marBottom w:val="0"/>
          <w:divBdr>
            <w:top w:val="none" w:sz="0" w:space="0" w:color="auto"/>
            <w:left w:val="none" w:sz="0" w:space="0" w:color="auto"/>
            <w:bottom w:val="none" w:sz="0" w:space="0" w:color="auto"/>
            <w:right w:val="none" w:sz="0" w:space="0" w:color="auto"/>
          </w:divBdr>
        </w:div>
        <w:div w:id="647244347">
          <w:marLeft w:val="0"/>
          <w:marRight w:val="0"/>
          <w:marTop w:val="0"/>
          <w:marBottom w:val="0"/>
          <w:divBdr>
            <w:top w:val="none" w:sz="0" w:space="0" w:color="auto"/>
            <w:left w:val="none" w:sz="0" w:space="0" w:color="auto"/>
            <w:bottom w:val="none" w:sz="0" w:space="0" w:color="auto"/>
            <w:right w:val="none" w:sz="0" w:space="0" w:color="auto"/>
          </w:divBdr>
        </w:div>
        <w:div w:id="1086534475">
          <w:marLeft w:val="0"/>
          <w:marRight w:val="0"/>
          <w:marTop w:val="0"/>
          <w:marBottom w:val="0"/>
          <w:divBdr>
            <w:top w:val="none" w:sz="0" w:space="0" w:color="auto"/>
            <w:left w:val="none" w:sz="0" w:space="0" w:color="auto"/>
            <w:bottom w:val="none" w:sz="0" w:space="0" w:color="auto"/>
            <w:right w:val="none" w:sz="0" w:space="0" w:color="auto"/>
          </w:divBdr>
        </w:div>
        <w:div w:id="1403791942">
          <w:marLeft w:val="0"/>
          <w:marRight w:val="0"/>
          <w:marTop w:val="0"/>
          <w:marBottom w:val="0"/>
          <w:divBdr>
            <w:top w:val="none" w:sz="0" w:space="0" w:color="auto"/>
            <w:left w:val="none" w:sz="0" w:space="0" w:color="auto"/>
            <w:bottom w:val="none" w:sz="0" w:space="0" w:color="auto"/>
            <w:right w:val="none" w:sz="0" w:space="0" w:color="auto"/>
          </w:divBdr>
        </w:div>
        <w:div w:id="1616525332">
          <w:marLeft w:val="0"/>
          <w:marRight w:val="0"/>
          <w:marTop w:val="0"/>
          <w:marBottom w:val="0"/>
          <w:divBdr>
            <w:top w:val="none" w:sz="0" w:space="0" w:color="auto"/>
            <w:left w:val="none" w:sz="0" w:space="0" w:color="auto"/>
            <w:bottom w:val="none" w:sz="0" w:space="0" w:color="auto"/>
            <w:right w:val="none" w:sz="0" w:space="0" w:color="auto"/>
          </w:divBdr>
        </w:div>
        <w:div w:id="1788157787">
          <w:marLeft w:val="0"/>
          <w:marRight w:val="0"/>
          <w:marTop w:val="0"/>
          <w:marBottom w:val="0"/>
          <w:divBdr>
            <w:top w:val="none" w:sz="0" w:space="0" w:color="auto"/>
            <w:left w:val="none" w:sz="0" w:space="0" w:color="auto"/>
            <w:bottom w:val="none" w:sz="0" w:space="0" w:color="auto"/>
            <w:right w:val="none" w:sz="0" w:space="0" w:color="auto"/>
          </w:divBdr>
        </w:div>
        <w:div w:id="1867988441">
          <w:marLeft w:val="0"/>
          <w:marRight w:val="0"/>
          <w:marTop w:val="0"/>
          <w:marBottom w:val="0"/>
          <w:divBdr>
            <w:top w:val="none" w:sz="0" w:space="0" w:color="auto"/>
            <w:left w:val="none" w:sz="0" w:space="0" w:color="auto"/>
            <w:bottom w:val="none" w:sz="0" w:space="0" w:color="auto"/>
            <w:right w:val="none" w:sz="0" w:space="0" w:color="auto"/>
          </w:divBdr>
        </w:div>
        <w:div w:id="1931115604">
          <w:marLeft w:val="0"/>
          <w:marRight w:val="0"/>
          <w:marTop w:val="0"/>
          <w:marBottom w:val="0"/>
          <w:divBdr>
            <w:top w:val="none" w:sz="0" w:space="0" w:color="auto"/>
            <w:left w:val="none" w:sz="0" w:space="0" w:color="auto"/>
            <w:bottom w:val="none" w:sz="0" w:space="0" w:color="auto"/>
            <w:right w:val="none" w:sz="0" w:space="0" w:color="auto"/>
          </w:divBdr>
        </w:div>
        <w:div w:id="2031954584">
          <w:marLeft w:val="0"/>
          <w:marRight w:val="0"/>
          <w:marTop w:val="0"/>
          <w:marBottom w:val="0"/>
          <w:divBdr>
            <w:top w:val="none" w:sz="0" w:space="0" w:color="auto"/>
            <w:left w:val="none" w:sz="0" w:space="0" w:color="auto"/>
            <w:bottom w:val="none" w:sz="0" w:space="0" w:color="auto"/>
            <w:right w:val="none" w:sz="0" w:space="0" w:color="auto"/>
          </w:divBdr>
        </w:div>
      </w:divsChild>
    </w:div>
    <w:div w:id="1907255155">
      <w:bodyDiv w:val="1"/>
      <w:marLeft w:val="0"/>
      <w:marRight w:val="0"/>
      <w:marTop w:val="0"/>
      <w:marBottom w:val="0"/>
      <w:divBdr>
        <w:top w:val="none" w:sz="0" w:space="0" w:color="auto"/>
        <w:left w:val="none" w:sz="0" w:space="0" w:color="auto"/>
        <w:bottom w:val="none" w:sz="0" w:space="0" w:color="auto"/>
        <w:right w:val="none" w:sz="0" w:space="0" w:color="auto"/>
      </w:divBdr>
      <w:divsChild>
        <w:div w:id="999232999">
          <w:marLeft w:val="0"/>
          <w:marRight w:val="0"/>
          <w:marTop w:val="0"/>
          <w:marBottom w:val="0"/>
          <w:divBdr>
            <w:top w:val="none" w:sz="0" w:space="0" w:color="auto"/>
            <w:left w:val="none" w:sz="0" w:space="0" w:color="auto"/>
            <w:bottom w:val="none" w:sz="0" w:space="0" w:color="auto"/>
            <w:right w:val="none" w:sz="0" w:space="0" w:color="auto"/>
          </w:divBdr>
          <w:divsChild>
            <w:div w:id="1513496356">
              <w:marLeft w:val="0"/>
              <w:marRight w:val="0"/>
              <w:marTop w:val="0"/>
              <w:marBottom w:val="0"/>
              <w:divBdr>
                <w:top w:val="none" w:sz="0" w:space="0" w:color="auto"/>
                <w:left w:val="none" w:sz="0" w:space="0" w:color="auto"/>
                <w:bottom w:val="none" w:sz="0" w:space="0" w:color="auto"/>
                <w:right w:val="none" w:sz="0" w:space="0" w:color="auto"/>
              </w:divBdr>
              <w:divsChild>
                <w:div w:id="13423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8141">
          <w:marLeft w:val="0"/>
          <w:marRight w:val="0"/>
          <w:marTop w:val="0"/>
          <w:marBottom w:val="0"/>
          <w:divBdr>
            <w:top w:val="none" w:sz="0" w:space="0" w:color="auto"/>
            <w:left w:val="none" w:sz="0" w:space="0" w:color="auto"/>
            <w:bottom w:val="none" w:sz="0" w:space="0" w:color="auto"/>
            <w:right w:val="none" w:sz="0" w:space="0" w:color="auto"/>
          </w:divBdr>
        </w:div>
        <w:div w:id="1050305183">
          <w:marLeft w:val="0"/>
          <w:marRight w:val="0"/>
          <w:marTop w:val="0"/>
          <w:marBottom w:val="0"/>
          <w:divBdr>
            <w:top w:val="none" w:sz="0" w:space="0" w:color="auto"/>
            <w:left w:val="none" w:sz="0" w:space="0" w:color="auto"/>
            <w:bottom w:val="none" w:sz="0" w:space="0" w:color="auto"/>
            <w:right w:val="none" w:sz="0" w:space="0" w:color="auto"/>
          </w:divBdr>
        </w:div>
        <w:div w:id="454253695">
          <w:marLeft w:val="0"/>
          <w:marRight w:val="0"/>
          <w:marTop w:val="0"/>
          <w:marBottom w:val="0"/>
          <w:divBdr>
            <w:top w:val="none" w:sz="0" w:space="0" w:color="auto"/>
            <w:left w:val="none" w:sz="0" w:space="0" w:color="auto"/>
            <w:bottom w:val="none" w:sz="0" w:space="0" w:color="auto"/>
            <w:right w:val="none" w:sz="0" w:space="0" w:color="auto"/>
          </w:divBdr>
        </w:div>
        <w:div w:id="615523961">
          <w:marLeft w:val="0"/>
          <w:marRight w:val="0"/>
          <w:marTop w:val="0"/>
          <w:marBottom w:val="0"/>
          <w:divBdr>
            <w:top w:val="none" w:sz="0" w:space="0" w:color="auto"/>
            <w:left w:val="none" w:sz="0" w:space="0" w:color="auto"/>
            <w:bottom w:val="none" w:sz="0" w:space="0" w:color="auto"/>
            <w:right w:val="none" w:sz="0" w:space="0" w:color="auto"/>
          </w:divBdr>
        </w:div>
        <w:div w:id="2044479795">
          <w:marLeft w:val="0"/>
          <w:marRight w:val="0"/>
          <w:marTop w:val="0"/>
          <w:marBottom w:val="0"/>
          <w:divBdr>
            <w:top w:val="none" w:sz="0" w:space="0" w:color="auto"/>
            <w:left w:val="none" w:sz="0" w:space="0" w:color="auto"/>
            <w:bottom w:val="none" w:sz="0" w:space="0" w:color="auto"/>
            <w:right w:val="none" w:sz="0" w:space="0" w:color="auto"/>
          </w:divBdr>
        </w:div>
        <w:div w:id="1422526826">
          <w:marLeft w:val="0"/>
          <w:marRight w:val="0"/>
          <w:marTop w:val="0"/>
          <w:marBottom w:val="0"/>
          <w:divBdr>
            <w:top w:val="none" w:sz="0" w:space="0" w:color="auto"/>
            <w:left w:val="none" w:sz="0" w:space="0" w:color="auto"/>
            <w:bottom w:val="none" w:sz="0" w:space="0" w:color="auto"/>
            <w:right w:val="none" w:sz="0" w:space="0" w:color="auto"/>
          </w:divBdr>
        </w:div>
        <w:div w:id="678118779">
          <w:marLeft w:val="0"/>
          <w:marRight w:val="0"/>
          <w:marTop w:val="0"/>
          <w:marBottom w:val="0"/>
          <w:divBdr>
            <w:top w:val="none" w:sz="0" w:space="0" w:color="auto"/>
            <w:left w:val="none" w:sz="0" w:space="0" w:color="auto"/>
            <w:bottom w:val="none" w:sz="0" w:space="0" w:color="auto"/>
            <w:right w:val="none" w:sz="0" w:space="0" w:color="auto"/>
          </w:divBdr>
        </w:div>
        <w:div w:id="335034818">
          <w:marLeft w:val="0"/>
          <w:marRight w:val="0"/>
          <w:marTop w:val="0"/>
          <w:marBottom w:val="0"/>
          <w:divBdr>
            <w:top w:val="none" w:sz="0" w:space="0" w:color="auto"/>
            <w:left w:val="none" w:sz="0" w:space="0" w:color="auto"/>
            <w:bottom w:val="none" w:sz="0" w:space="0" w:color="auto"/>
            <w:right w:val="none" w:sz="0" w:space="0" w:color="auto"/>
          </w:divBdr>
        </w:div>
        <w:div w:id="1765109359">
          <w:marLeft w:val="0"/>
          <w:marRight w:val="0"/>
          <w:marTop w:val="0"/>
          <w:marBottom w:val="0"/>
          <w:divBdr>
            <w:top w:val="none" w:sz="0" w:space="0" w:color="auto"/>
            <w:left w:val="none" w:sz="0" w:space="0" w:color="auto"/>
            <w:bottom w:val="none" w:sz="0" w:space="0" w:color="auto"/>
            <w:right w:val="none" w:sz="0" w:space="0" w:color="auto"/>
          </w:divBdr>
        </w:div>
        <w:div w:id="804393043">
          <w:marLeft w:val="0"/>
          <w:marRight w:val="0"/>
          <w:marTop w:val="0"/>
          <w:marBottom w:val="0"/>
          <w:divBdr>
            <w:top w:val="none" w:sz="0" w:space="0" w:color="auto"/>
            <w:left w:val="none" w:sz="0" w:space="0" w:color="auto"/>
            <w:bottom w:val="none" w:sz="0" w:space="0" w:color="auto"/>
            <w:right w:val="none" w:sz="0" w:space="0" w:color="auto"/>
          </w:divBdr>
        </w:div>
        <w:div w:id="1479375408">
          <w:marLeft w:val="0"/>
          <w:marRight w:val="0"/>
          <w:marTop w:val="0"/>
          <w:marBottom w:val="0"/>
          <w:divBdr>
            <w:top w:val="none" w:sz="0" w:space="0" w:color="auto"/>
            <w:left w:val="none" w:sz="0" w:space="0" w:color="auto"/>
            <w:bottom w:val="none" w:sz="0" w:space="0" w:color="auto"/>
            <w:right w:val="none" w:sz="0" w:space="0" w:color="auto"/>
          </w:divBdr>
        </w:div>
        <w:div w:id="1025713392">
          <w:marLeft w:val="0"/>
          <w:marRight w:val="0"/>
          <w:marTop w:val="0"/>
          <w:marBottom w:val="0"/>
          <w:divBdr>
            <w:top w:val="none" w:sz="0" w:space="0" w:color="auto"/>
            <w:left w:val="none" w:sz="0" w:space="0" w:color="auto"/>
            <w:bottom w:val="none" w:sz="0" w:space="0" w:color="auto"/>
            <w:right w:val="none" w:sz="0" w:space="0" w:color="auto"/>
          </w:divBdr>
        </w:div>
        <w:div w:id="668406434">
          <w:marLeft w:val="0"/>
          <w:marRight w:val="0"/>
          <w:marTop w:val="0"/>
          <w:marBottom w:val="0"/>
          <w:divBdr>
            <w:top w:val="none" w:sz="0" w:space="0" w:color="auto"/>
            <w:left w:val="none" w:sz="0" w:space="0" w:color="auto"/>
            <w:bottom w:val="none" w:sz="0" w:space="0" w:color="auto"/>
            <w:right w:val="none" w:sz="0" w:space="0" w:color="auto"/>
          </w:divBdr>
        </w:div>
        <w:div w:id="1590504143">
          <w:marLeft w:val="0"/>
          <w:marRight w:val="0"/>
          <w:marTop w:val="0"/>
          <w:marBottom w:val="0"/>
          <w:divBdr>
            <w:top w:val="none" w:sz="0" w:space="0" w:color="auto"/>
            <w:left w:val="none" w:sz="0" w:space="0" w:color="auto"/>
            <w:bottom w:val="none" w:sz="0" w:space="0" w:color="auto"/>
            <w:right w:val="none" w:sz="0" w:space="0" w:color="auto"/>
          </w:divBdr>
        </w:div>
        <w:div w:id="1493066362">
          <w:marLeft w:val="0"/>
          <w:marRight w:val="0"/>
          <w:marTop w:val="0"/>
          <w:marBottom w:val="0"/>
          <w:divBdr>
            <w:top w:val="none" w:sz="0" w:space="0" w:color="auto"/>
            <w:left w:val="none" w:sz="0" w:space="0" w:color="auto"/>
            <w:bottom w:val="none" w:sz="0" w:space="0" w:color="auto"/>
            <w:right w:val="none" w:sz="0" w:space="0" w:color="auto"/>
          </w:divBdr>
        </w:div>
        <w:div w:id="281156902">
          <w:marLeft w:val="0"/>
          <w:marRight w:val="0"/>
          <w:marTop w:val="0"/>
          <w:marBottom w:val="0"/>
          <w:divBdr>
            <w:top w:val="none" w:sz="0" w:space="0" w:color="auto"/>
            <w:left w:val="none" w:sz="0" w:space="0" w:color="auto"/>
            <w:bottom w:val="none" w:sz="0" w:space="0" w:color="auto"/>
            <w:right w:val="none" w:sz="0" w:space="0" w:color="auto"/>
          </w:divBdr>
        </w:div>
        <w:div w:id="1408528406">
          <w:marLeft w:val="0"/>
          <w:marRight w:val="0"/>
          <w:marTop w:val="0"/>
          <w:marBottom w:val="0"/>
          <w:divBdr>
            <w:top w:val="none" w:sz="0" w:space="0" w:color="auto"/>
            <w:left w:val="none" w:sz="0" w:space="0" w:color="auto"/>
            <w:bottom w:val="none" w:sz="0" w:space="0" w:color="auto"/>
            <w:right w:val="none" w:sz="0" w:space="0" w:color="auto"/>
          </w:divBdr>
        </w:div>
        <w:div w:id="692338990">
          <w:marLeft w:val="0"/>
          <w:marRight w:val="0"/>
          <w:marTop w:val="0"/>
          <w:marBottom w:val="0"/>
          <w:divBdr>
            <w:top w:val="none" w:sz="0" w:space="0" w:color="auto"/>
            <w:left w:val="none" w:sz="0" w:space="0" w:color="auto"/>
            <w:bottom w:val="none" w:sz="0" w:space="0" w:color="auto"/>
            <w:right w:val="none" w:sz="0" w:space="0" w:color="auto"/>
          </w:divBdr>
        </w:div>
        <w:div w:id="791897273">
          <w:marLeft w:val="0"/>
          <w:marRight w:val="0"/>
          <w:marTop w:val="0"/>
          <w:marBottom w:val="0"/>
          <w:divBdr>
            <w:top w:val="none" w:sz="0" w:space="0" w:color="auto"/>
            <w:left w:val="none" w:sz="0" w:space="0" w:color="auto"/>
            <w:bottom w:val="none" w:sz="0" w:space="0" w:color="auto"/>
            <w:right w:val="none" w:sz="0" w:space="0" w:color="auto"/>
          </w:divBdr>
        </w:div>
        <w:div w:id="819275153">
          <w:marLeft w:val="0"/>
          <w:marRight w:val="0"/>
          <w:marTop w:val="0"/>
          <w:marBottom w:val="0"/>
          <w:divBdr>
            <w:top w:val="none" w:sz="0" w:space="0" w:color="auto"/>
            <w:left w:val="none" w:sz="0" w:space="0" w:color="auto"/>
            <w:bottom w:val="none" w:sz="0" w:space="0" w:color="auto"/>
            <w:right w:val="none" w:sz="0" w:space="0" w:color="auto"/>
          </w:divBdr>
        </w:div>
        <w:div w:id="1062606197">
          <w:marLeft w:val="0"/>
          <w:marRight w:val="0"/>
          <w:marTop w:val="0"/>
          <w:marBottom w:val="0"/>
          <w:divBdr>
            <w:top w:val="none" w:sz="0" w:space="0" w:color="auto"/>
            <w:left w:val="none" w:sz="0" w:space="0" w:color="auto"/>
            <w:bottom w:val="none" w:sz="0" w:space="0" w:color="auto"/>
            <w:right w:val="none" w:sz="0" w:space="0" w:color="auto"/>
          </w:divBdr>
        </w:div>
        <w:div w:id="811681605">
          <w:marLeft w:val="0"/>
          <w:marRight w:val="0"/>
          <w:marTop w:val="0"/>
          <w:marBottom w:val="0"/>
          <w:divBdr>
            <w:top w:val="none" w:sz="0" w:space="0" w:color="auto"/>
            <w:left w:val="none" w:sz="0" w:space="0" w:color="auto"/>
            <w:bottom w:val="none" w:sz="0" w:space="0" w:color="auto"/>
            <w:right w:val="none" w:sz="0" w:space="0" w:color="auto"/>
          </w:divBdr>
        </w:div>
        <w:div w:id="1321351034">
          <w:marLeft w:val="0"/>
          <w:marRight w:val="0"/>
          <w:marTop w:val="0"/>
          <w:marBottom w:val="0"/>
          <w:divBdr>
            <w:top w:val="none" w:sz="0" w:space="0" w:color="auto"/>
            <w:left w:val="none" w:sz="0" w:space="0" w:color="auto"/>
            <w:bottom w:val="none" w:sz="0" w:space="0" w:color="auto"/>
            <w:right w:val="none" w:sz="0" w:space="0" w:color="auto"/>
          </w:divBdr>
        </w:div>
        <w:div w:id="1458257391">
          <w:marLeft w:val="0"/>
          <w:marRight w:val="0"/>
          <w:marTop w:val="0"/>
          <w:marBottom w:val="0"/>
          <w:divBdr>
            <w:top w:val="none" w:sz="0" w:space="0" w:color="auto"/>
            <w:left w:val="none" w:sz="0" w:space="0" w:color="auto"/>
            <w:bottom w:val="none" w:sz="0" w:space="0" w:color="auto"/>
            <w:right w:val="none" w:sz="0" w:space="0" w:color="auto"/>
          </w:divBdr>
        </w:div>
        <w:div w:id="118112039">
          <w:marLeft w:val="0"/>
          <w:marRight w:val="0"/>
          <w:marTop w:val="0"/>
          <w:marBottom w:val="0"/>
          <w:divBdr>
            <w:top w:val="none" w:sz="0" w:space="0" w:color="auto"/>
            <w:left w:val="none" w:sz="0" w:space="0" w:color="auto"/>
            <w:bottom w:val="none" w:sz="0" w:space="0" w:color="auto"/>
            <w:right w:val="none" w:sz="0" w:space="0" w:color="auto"/>
          </w:divBdr>
        </w:div>
        <w:div w:id="1168129525">
          <w:marLeft w:val="0"/>
          <w:marRight w:val="0"/>
          <w:marTop w:val="0"/>
          <w:marBottom w:val="0"/>
          <w:divBdr>
            <w:top w:val="none" w:sz="0" w:space="0" w:color="auto"/>
            <w:left w:val="none" w:sz="0" w:space="0" w:color="auto"/>
            <w:bottom w:val="none" w:sz="0" w:space="0" w:color="auto"/>
            <w:right w:val="none" w:sz="0" w:space="0" w:color="auto"/>
          </w:divBdr>
        </w:div>
        <w:div w:id="2029716452">
          <w:marLeft w:val="0"/>
          <w:marRight w:val="0"/>
          <w:marTop w:val="0"/>
          <w:marBottom w:val="0"/>
          <w:divBdr>
            <w:top w:val="none" w:sz="0" w:space="0" w:color="auto"/>
            <w:left w:val="none" w:sz="0" w:space="0" w:color="auto"/>
            <w:bottom w:val="none" w:sz="0" w:space="0" w:color="auto"/>
            <w:right w:val="none" w:sz="0" w:space="0" w:color="auto"/>
          </w:divBdr>
        </w:div>
        <w:div w:id="1504977108">
          <w:marLeft w:val="0"/>
          <w:marRight w:val="0"/>
          <w:marTop w:val="0"/>
          <w:marBottom w:val="0"/>
          <w:divBdr>
            <w:top w:val="none" w:sz="0" w:space="0" w:color="auto"/>
            <w:left w:val="none" w:sz="0" w:space="0" w:color="auto"/>
            <w:bottom w:val="none" w:sz="0" w:space="0" w:color="auto"/>
            <w:right w:val="none" w:sz="0" w:space="0" w:color="auto"/>
          </w:divBdr>
        </w:div>
        <w:div w:id="68776289">
          <w:marLeft w:val="0"/>
          <w:marRight w:val="0"/>
          <w:marTop w:val="0"/>
          <w:marBottom w:val="0"/>
          <w:divBdr>
            <w:top w:val="none" w:sz="0" w:space="0" w:color="auto"/>
            <w:left w:val="none" w:sz="0" w:space="0" w:color="auto"/>
            <w:bottom w:val="none" w:sz="0" w:space="0" w:color="auto"/>
            <w:right w:val="none" w:sz="0" w:space="0" w:color="auto"/>
          </w:divBdr>
        </w:div>
        <w:div w:id="1019963508">
          <w:marLeft w:val="0"/>
          <w:marRight w:val="0"/>
          <w:marTop w:val="0"/>
          <w:marBottom w:val="0"/>
          <w:divBdr>
            <w:top w:val="none" w:sz="0" w:space="0" w:color="auto"/>
            <w:left w:val="none" w:sz="0" w:space="0" w:color="auto"/>
            <w:bottom w:val="none" w:sz="0" w:space="0" w:color="auto"/>
            <w:right w:val="none" w:sz="0" w:space="0" w:color="auto"/>
          </w:divBdr>
        </w:div>
        <w:div w:id="1053115075">
          <w:marLeft w:val="0"/>
          <w:marRight w:val="0"/>
          <w:marTop w:val="0"/>
          <w:marBottom w:val="0"/>
          <w:divBdr>
            <w:top w:val="none" w:sz="0" w:space="0" w:color="auto"/>
            <w:left w:val="none" w:sz="0" w:space="0" w:color="auto"/>
            <w:bottom w:val="none" w:sz="0" w:space="0" w:color="auto"/>
            <w:right w:val="none" w:sz="0" w:space="0" w:color="auto"/>
          </w:divBdr>
        </w:div>
        <w:div w:id="1472745508">
          <w:marLeft w:val="0"/>
          <w:marRight w:val="0"/>
          <w:marTop w:val="0"/>
          <w:marBottom w:val="0"/>
          <w:divBdr>
            <w:top w:val="none" w:sz="0" w:space="0" w:color="auto"/>
            <w:left w:val="none" w:sz="0" w:space="0" w:color="auto"/>
            <w:bottom w:val="none" w:sz="0" w:space="0" w:color="auto"/>
            <w:right w:val="none" w:sz="0" w:space="0" w:color="auto"/>
          </w:divBdr>
        </w:div>
        <w:div w:id="279268635">
          <w:marLeft w:val="0"/>
          <w:marRight w:val="0"/>
          <w:marTop w:val="0"/>
          <w:marBottom w:val="0"/>
          <w:divBdr>
            <w:top w:val="none" w:sz="0" w:space="0" w:color="auto"/>
            <w:left w:val="none" w:sz="0" w:space="0" w:color="auto"/>
            <w:bottom w:val="none" w:sz="0" w:space="0" w:color="auto"/>
            <w:right w:val="none" w:sz="0" w:space="0" w:color="auto"/>
          </w:divBdr>
        </w:div>
        <w:div w:id="439106797">
          <w:marLeft w:val="0"/>
          <w:marRight w:val="0"/>
          <w:marTop w:val="0"/>
          <w:marBottom w:val="0"/>
          <w:divBdr>
            <w:top w:val="none" w:sz="0" w:space="0" w:color="auto"/>
            <w:left w:val="none" w:sz="0" w:space="0" w:color="auto"/>
            <w:bottom w:val="none" w:sz="0" w:space="0" w:color="auto"/>
            <w:right w:val="none" w:sz="0" w:space="0" w:color="auto"/>
          </w:divBdr>
        </w:div>
        <w:div w:id="1934127518">
          <w:marLeft w:val="0"/>
          <w:marRight w:val="0"/>
          <w:marTop w:val="0"/>
          <w:marBottom w:val="0"/>
          <w:divBdr>
            <w:top w:val="none" w:sz="0" w:space="0" w:color="auto"/>
            <w:left w:val="none" w:sz="0" w:space="0" w:color="auto"/>
            <w:bottom w:val="none" w:sz="0" w:space="0" w:color="auto"/>
            <w:right w:val="none" w:sz="0" w:space="0" w:color="auto"/>
          </w:divBdr>
        </w:div>
        <w:div w:id="1654140559">
          <w:marLeft w:val="0"/>
          <w:marRight w:val="0"/>
          <w:marTop w:val="0"/>
          <w:marBottom w:val="0"/>
          <w:divBdr>
            <w:top w:val="none" w:sz="0" w:space="0" w:color="auto"/>
            <w:left w:val="none" w:sz="0" w:space="0" w:color="auto"/>
            <w:bottom w:val="none" w:sz="0" w:space="0" w:color="auto"/>
            <w:right w:val="none" w:sz="0" w:space="0" w:color="auto"/>
          </w:divBdr>
        </w:div>
        <w:div w:id="655647012">
          <w:marLeft w:val="0"/>
          <w:marRight w:val="0"/>
          <w:marTop w:val="0"/>
          <w:marBottom w:val="0"/>
          <w:divBdr>
            <w:top w:val="none" w:sz="0" w:space="0" w:color="auto"/>
            <w:left w:val="none" w:sz="0" w:space="0" w:color="auto"/>
            <w:bottom w:val="none" w:sz="0" w:space="0" w:color="auto"/>
            <w:right w:val="none" w:sz="0" w:space="0" w:color="auto"/>
          </w:divBdr>
        </w:div>
        <w:div w:id="1335299163">
          <w:marLeft w:val="0"/>
          <w:marRight w:val="0"/>
          <w:marTop w:val="0"/>
          <w:marBottom w:val="0"/>
          <w:divBdr>
            <w:top w:val="none" w:sz="0" w:space="0" w:color="auto"/>
            <w:left w:val="none" w:sz="0" w:space="0" w:color="auto"/>
            <w:bottom w:val="none" w:sz="0" w:space="0" w:color="auto"/>
            <w:right w:val="none" w:sz="0" w:space="0" w:color="auto"/>
          </w:divBdr>
        </w:div>
        <w:div w:id="2012104784">
          <w:marLeft w:val="0"/>
          <w:marRight w:val="0"/>
          <w:marTop w:val="0"/>
          <w:marBottom w:val="0"/>
          <w:divBdr>
            <w:top w:val="none" w:sz="0" w:space="0" w:color="auto"/>
            <w:left w:val="none" w:sz="0" w:space="0" w:color="auto"/>
            <w:bottom w:val="none" w:sz="0" w:space="0" w:color="auto"/>
            <w:right w:val="none" w:sz="0" w:space="0" w:color="auto"/>
          </w:divBdr>
        </w:div>
        <w:div w:id="1375810366">
          <w:marLeft w:val="0"/>
          <w:marRight w:val="0"/>
          <w:marTop w:val="0"/>
          <w:marBottom w:val="0"/>
          <w:divBdr>
            <w:top w:val="none" w:sz="0" w:space="0" w:color="auto"/>
            <w:left w:val="none" w:sz="0" w:space="0" w:color="auto"/>
            <w:bottom w:val="none" w:sz="0" w:space="0" w:color="auto"/>
            <w:right w:val="none" w:sz="0" w:space="0" w:color="auto"/>
          </w:divBdr>
        </w:div>
        <w:div w:id="1829515045">
          <w:marLeft w:val="0"/>
          <w:marRight w:val="0"/>
          <w:marTop w:val="0"/>
          <w:marBottom w:val="0"/>
          <w:divBdr>
            <w:top w:val="none" w:sz="0" w:space="0" w:color="auto"/>
            <w:left w:val="none" w:sz="0" w:space="0" w:color="auto"/>
            <w:bottom w:val="none" w:sz="0" w:space="0" w:color="auto"/>
            <w:right w:val="none" w:sz="0" w:space="0" w:color="auto"/>
          </w:divBdr>
        </w:div>
        <w:div w:id="748815516">
          <w:marLeft w:val="0"/>
          <w:marRight w:val="0"/>
          <w:marTop w:val="0"/>
          <w:marBottom w:val="0"/>
          <w:divBdr>
            <w:top w:val="none" w:sz="0" w:space="0" w:color="auto"/>
            <w:left w:val="none" w:sz="0" w:space="0" w:color="auto"/>
            <w:bottom w:val="none" w:sz="0" w:space="0" w:color="auto"/>
            <w:right w:val="none" w:sz="0" w:space="0" w:color="auto"/>
          </w:divBdr>
        </w:div>
        <w:div w:id="1454785687">
          <w:marLeft w:val="0"/>
          <w:marRight w:val="0"/>
          <w:marTop w:val="0"/>
          <w:marBottom w:val="0"/>
          <w:divBdr>
            <w:top w:val="none" w:sz="0" w:space="0" w:color="auto"/>
            <w:left w:val="none" w:sz="0" w:space="0" w:color="auto"/>
            <w:bottom w:val="none" w:sz="0" w:space="0" w:color="auto"/>
            <w:right w:val="none" w:sz="0" w:space="0" w:color="auto"/>
          </w:divBdr>
        </w:div>
        <w:div w:id="1701928583">
          <w:marLeft w:val="0"/>
          <w:marRight w:val="0"/>
          <w:marTop w:val="0"/>
          <w:marBottom w:val="0"/>
          <w:divBdr>
            <w:top w:val="none" w:sz="0" w:space="0" w:color="auto"/>
            <w:left w:val="none" w:sz="0" w:space="0" w:color="auto"/>
            <w:bottom w:val="none" w:sz="0" w:space="0" w:color="auto"/>
            <w:right w:val="none" w:sz="0" w:space="0" w:color="auto"/>
          </w:divBdr>
        </w:div>
        <w:div w:id="2056463509">
          <w:marLeft w:val="0"/>
          <w:marRight w:val="0"/>
          <w:marTop w:val="0"/>
          <w:marBottom w:val="0"/>
          <w:divBdr>
            <w:top w:val="none" w:sz="0" w:space="0" w:color="auto"/>
            <w:left w:val="none" w:sz="0" w:space="0" w:color="auto"/>
            <w:bottom w:val="none" w:sz="0" w:space="0" w:color="auto"/>
            <w:right w:val="none" w:sz="0" w:space="0" w:color="auto"/>
          </w:divBdr>
        </w:div>
        <w:div w:id="1949583905">
          <w:marLeft w:val="0"/>
          <w:marRight w:val="0"/>
          <w:marTop w:val="0"/>
          <w:marBottom w:val="0"/>
          <w:divBdr>
            <w:top w:val="none" w:sz="0" w:space="0" w:color="auto"/>
            <w:left w:val="none" w:sz="0" w:space="0" w:color="auto"/>
            <w:bottom w:val="none" w:sz="0" w:space="0" w:color="auto"/>
            <w:right w:val="none" w:sz="0" w:space="0" w:color="auto"/>
          </w:divBdr>
        </w:div>
        <w:div w:id="1664048890">
          <w:marLeft w:val="0"/>
          <w:marRight w:val="0"/>
          <w:marTop w:val="0"/>
          <w:marBottom w:val="0"/>
          <w:divBdr>
            <w:top w:val="none" w:sz="0" w:space="0" w:color="auto"/>
            <w:left w:val="none" w:sz="0" w:space="0" w:color="auto"/>
            <w:bottom w:val="none" w:sz="0" w:space="0" w:color="auto"/>
            <w:right w:val="none" w:sz="0" w:space="0" w:color="auto"/>
          </w:divBdr>
        </w:div>
        <w:div w:id="966861708">
          <w:marLeft w:val="0"/>
          <w:marRight w:val="0"/>
          <w:marTop w:val="0"/>
          <w:marBottom w:val="0"/>
          <w:divBdr>
            <w:top w:val="none" w:sz="0" w:space="0" w:color="auto"/>
            <w:left w:val="none" w:sz="0" w:space="0" w:color="auto"/>
            <w:bottom w:val="none" w:sz="0" w:space="0" w:color="auto"/>
            <w:right w:val="none" w:sz="0" w:space="0" w:color="auto"/>
          </w:divBdr>
        </w:div>
        <w:div w:id="884950496">
          <w:marLeft w:val="0"/>
          <w:marRight w:val="0"/>
          <w:marTop w:val="0"/>
          <w:marBottom w:val="0"/>
          <w:divBdr>
            <w:top w:val="none" w:sz="0" w:space="0" w:color="auto"/>
            <w:left w:val="none" w:sz="0" w:space="0" w:color="auto"/>
            <w:bottom w:val="none" w:sz="0" w:space="0" w:color="auto"/>
            <w:right w:val="none" w:sz="0" w:space="0" w:color="auto"/>
          </w:divBdr>
        </w:div>
        <w:div w:id="1252860715">
          <w:marLeft w:val="0"/>
          <w:marRight w:val="0"/>
          <w:marTop w:val="0"/>
          <w:marBottom w:val="0"/>
          <w:divBdr>
            <w:top w:val="none" w:sz="0" w:space="0" w:color="auto"/>
            <w:left w:val="none" w:sz="0" w:space="0" w:color="auto"/>
            <w:bottom w:val="none" w:sz="0" w:space="0" w:color="auto"/>
            <w:right w:val="none" w:sz="0" w:space="0" w:color="auto"/>
          </w:divBdr>
        </w:div>
        <w:div w:id="948781359">
          <w:marLeft w:val="0"/>
          <w:marRight w:val="0"/>
          <w:marTop w:val="0"/>
          <w:marBottom w:val="0"/>
          <w:divBdr>
            <w:top w:val="none" w:sz="0" w:space="0" w:color="auto"/>
            <w:left w:val="none" w:sz="0" w:space="0" w:color="auto"/>
            <w:bottom w:val="none" w:sz="0" w:space="0" w:color="auto"/>
            <w:right w:val="none" w:sz="0" w:space="0" w:color="auto"/>
          </w:divBdr>
        </w:div>
        <w:div w:id="1448507871">
          <w:marLeft w:val="0"/>
          <w:marRight w:val="0"/>
          <w:marTop w:val="0"/>
          <w:marBottom w:val="0"/>
          <w:divBdr>
            <w:top w:val="none" w:sz="0" w:space="0" w:color="auto"/>
            <w:left w:val="none" w:sz="0" w:space="0" w:color="auto"/>
            <w:bottom w:val="none" w:sz="0" w:space="0" w:color="auto"/>
            <w:right w:val="none" w:sz="0" w:space="0" w:color="auto"/>
          </w:divBdr>
        </w:div>
        <w:div w:id="12071780">
          <w:marLeft w:val="0"/>
          <w:marRight w:val="0"/>
          <w:marTop w:val="0"/>
          <w:marBottom w:val="0"/>
          <w:divBdr>
            <w:top w:val="none" w:sz="0" w:space="0" w:color="auto"/>
            <w:left w:val="none" w:sz="0" w:space="0" w:color="auto"/>
            <w:bottom w:val="none" w:sz="0" w:space="0" w:color="auto"/>
            <w:right w:val="none" w:sz="0" w:space="0" w:color="auto"/>
          </w:divBdr>
        </w:div>
        <w:div w:id="268126555">
          <w:marLeft w:val="0"/>
          <w:marRight w:val="0"/>
          <w:marTop w:val="0"/>
          <w:marBottom w:val="0"/>
          <w:divBdr>
            <w:top w:val="none" w:sz="0" w:space="0" w:color="auto"/>
            <w:left w:val="none" w:sz="0" w:space="0" w:color="auto"/>
            <w:bottom w:val="none" w:sz="0" w:space="0" w:color="auto"/>
            <w:right w:val="none" w:sz="0" w:space="0" w:color="auto"/>
          </w:divBdr>
        </w:div>
        <w:div w:id="1091388028">
          <w:marLeft w:val="0"/>
          <w:marRight w:val="0"/>
          <w:marTop w:val="0"/>
          <w:marBottom w:val="0"/>
          <w:divBdr>
            <w:top w:val="none" w:sz="0" w:space="0" w:color="auto"/>
            <w:left w:val="none" w:sz="0" w:space="0" w:color="auto"/>
            <w:bottom w:val="none" w:sz="0" w:space="0" w:color="auto"/>
            <w:right w:val="none" w:sz="0" w:space="0" w:color="auto"/>
          </w:divBdr>
        </w:div>
        <w:div w:id="437912180">
          <w:marLeft w:val="0"/>
          <w:marRight w:val="0"/>
          <w:marTop w:val="0"/>
          <w:marBottom w:val="0"/>
          <w:divBdr>
            <w:top w:val="none" w:sz="0" w:space="0" w:color="auto"/>
            <w:left w:val="none" w:sz="0" w:space="0" w:color="auto"/>
            <w:bottom w:val="none" w:sz="0" w:space="0" w:color="auto"/>
            <w:right w:val="none" w:sz="0" w:space="0" w:color="auto"/>
          </w:divBdr>
        </w:div>
        <w:div w:id="826672301">
          <w:marLeft w:val="0"/>
          <w:marRight w:val="0"/>
          <w:marTop w:val="0"/>
          <w:marBottom w:val="0"/>
          <w:divBdr>
            <w:top w:val="none" w:sz="0" w:space="0" w:color="auto"/>
            <w:left w:val="none" w:sz="0" w:space="0" w:color="auto"/>
            <w:bottom w:val="none" w:sz="0" w:space="0" w:color="auto"/>
            <w:right w:val="none" w:sz="0" w:space="0" w:color="auto"/>
          </w:divBdr>
        </w:div>
        <w:div w:id="1977103880">
          <w:marLeft w:val="0"/>
          <w:marRight w:val="0"/>
          <w:marTop w:val="0"/>
          <w:marBottom w:val="0"/>
          <w:divBdr>
            <w:top w:val="none" w:sz="0" w:space="0" w:color="auto"/>
            <w:left w:val="none" w:sz="0" w:space="0" w:color="auto"/>
            <w:bottom w:val="none" w:sz="0" w:space="0" w:color="auto"/>
            <w:right w:val="none" w:sz="0" w:space="0" w:color="auto"/>
          </w:divBdr>
        </w:div>
        <w:div w:id="2038389244">
          <w:marLeft w:val="0"/>
          <w:marRight w:val="0"/>
          <w:marTop w:val="0"/>
          <w:marBottom w:val="0"/>
          <w:divBdr>
            <w:top w:val="none" w:sz="0" w:space="0" w:color="auto"/>
            <w:left w:val="none" w:sz="0" w:space="0" w:color="auto"/>
            <w:bottom w:val="none" w:sz="0" w:space="0" w:color="auto"/>
            <w:right w:val="none" w:sz="0" w:space="0" w:color="auto"/>
          </w:divBdr>
        </w:div>
        <w:div w:id="931819550">
          <w:marLeft w:val="0"/>
          <w:marRight w:val="0"/>
          <w:marTop w:val="0"/>
          <w:marBottom w:val="0"/>
          <w:divBdr>
            <w:top w:val="none" w:sz="0" w:space="0" w:color="auto"/>
            <w:left w:val="none" w:sz="0" w:space="0" w:color="auto"/>
            <w:bottom w:val="none" w:sz="0" w:space="0" w:color="auto"/>
            <w:right w:val="none" w:sz="0" w:space="0" w:color="auto"/>
          </w:divBdr>
        </w:div>
        <w:div w:id="1631207331">
          <w:marLeft w:val="0"/>
          <w:marRight w:val="0"/>
          <w:marTop w:val="0"/>
          <w:marBottom w:val="0"/>
          <w:divBdr>
            <w:top w:val="none" w:sz="0" w:space="0" w:color="auto"/>
            <w:left w:val="none" w:sz="0" w:space="0" w:color="auto"/>
            <w:bottom w:val="none" w:sz="0" w:space="0" w:color="auto"/>
            <w:right w:val="none" w:sz="0" w:space="0" w:color="auto"/>
          </w:divBdr>
        </w:div>
        <w:div w:id="1931112092">
          <w:marLeft w:val="0"/>
          <w:marRight w:val="0"/>
          <w:marTop w:val="0"/>
          <w:marBottom w:val="0"/>
          <w:divBdr>
            <w:top w:val="none" w:sz="0" w:space="0" w:color="auto"/>
            <w:left w:val="none" w:sz="0" w:space="0" w:color="auto"/>
            <w:bottom w:val="none" w:sz="0" w:space="0" w:color="auto"/>
            <w:right w:val="none" w:sz="0" w:space="0" w:color="auto"/>
          </w:divBdr>
        </w:div>
        <w:div w:id="1831671281">
          <w:marLeft w:val="0"/>
          <w:marRight w:val="0"/>
          <w:marTop w:val="0"/>
          <w:marBottom w:val="0"/>
          <w:divBdr>
            <w:top w:val="none" w:sz="0" w:space="0" w:color="auto"/>
            <w:left w:val="none" w:sz="0" w:space="0" w:color="auto"/>
            <w:bottom w:val="none" w:sz="0" w:space="0" w:color="auto"/>
            <w:right w:val="none" w:sz="0" w:space="0" w:color="auto"/>
          </w:divBdr>
        </w:div>
        <w:div w:id="1549951748">
          <w:marLeft w:val="0"/>
          <w:marRight w:val="0"/>
          <w:marTop w:val="0"/>
          <w:marBottom w:val="0"/>
          <w:divBdr>
            <w:top w:val="none" w:sz="0" w:space="0" w:color="auto"/>
            <w:left w:val="none" w:sz="0" w:space="0" w:color="auto"/>
            <w:bottom w:val="none" w:sz="0" w:space="0" w:color="auto"/>
            <w:right w:val="none" w:sz="0" w:space="0" w:color="auto"/>
          </w:divBdr>
        </w:div>
        <w:div w:id="1185631025">
          <w:marLeft w:val="0"/>
          <w:marRight w:val="0"/>
          <w:marTop w:val="0"/>
          <w:marBottom w:val="0"/>
          <w:divBdr>
            <w:top w:val="none" w:sz="0" w:space="0" w:color="auto"/>
            <w:left w:val="none" w:sz="0" w:space="0" w:color="auto"/>
            <w:bottom w:val="none" w:sz="0" w:space="0" w:color="auto"/>
            <w:right w:val="none" w:sz="0" w:space="0" w:color="auto"/>
          </w:divBdr>
        </w:div>
        <w:div w:id="1004239873">
          <w:marLeft w:val="0"/>
          <w:marRight w:val="0"/>
          <w:marTop w:val="0"/>
          <w:marBottom w:val="0"/>
          <w:divBdr>
            <w:top w:val="none" w:sz="0" w:space="0" w:color="auto"/>
            <w:left w:val="none" w:sz="0" w:space="0" w:color="auto"/>
            <w:bottom w:val="none" w:sz="0" w:space="0" w:color="auto"/>
            <w:right w:val="none" w:sz="0" w:space="0" w:color="auto"/>
          </w:divBdr>
        </w:div>
        <w:div w:id="1544174697">
          <w:marLeft w:val="0"/>
          <w:marRight w:val="0"/>
          <w:marTop w:val="0"/>
          <w:marBottom w:val="0"/>
          <w:divBdr>
            <w:top w:val="none" w:sz="0" w:space="0" w:color="auto"/>
            <w:left w:val="none" w:sz="0" w:space="0" w:color="auto"/>
            <w:bottom w:val="none" w:sz="0" w:space="0" w:color="auto"/>
            <w:right w:val="none" w:sz="0" w:space="0" w:color="auto"/>
          </w:divBdr>
        </w:div>
        <w:div w:id="796097518">
          <w:marLeft w:val="0"/>
          <w:marRight w:val="0"/>
          <w:marTop w:val="0"/>
          <w:marBottom w:val="0"/>
          <w:divBdr>
            <w:top w:val="none" w:sz="0" w:space="0" w:color="auto"/>
            <w:left w:val="none" w:sz="0" w:space="0" w:color="auto"/>
            <w:bottom w:val="none" w:sz="0" w:space="0" w:color="auto"/>
            <w:right w:val="none" w:sz="0" w:space="0" w:color="auto"/>
          </w:divBdr>
        </w:div>
        <w:div w:id="274559425">
          <w:marLeft w:val="0"/>
          <w:marRight w:val="0"/>
          <w:marTop w:val="0"/>
          <w:marBottom w:val="0"/>
          <w:divBdr>
            <w:top w:val="none" w:sz="0" w:space="0" w:color="auto"/>
            <w:left w:val="none" w:sz="0" w:space="0" w:color="auto"/>
            <w:bottom w:val="none" w:sz="0" w:space="0" w:color="auto"/>
            <w:right w:val="none" w:sz="0" w:space="0" w:color="auto"/>
          </w:divBdr>
        </w:div>
        <w:div w:id="570428196">
          <w:marLeft w:val="0"/>
          <w:marRight w:val="0"/>
          <w:marTop w:val="0"/>
          <w:marBottom w:val="0"/>
          <w:divBdr>
            <w:top w:val="none" w:sz="0" w:space="0" w:color="auto"/>
            <w:left w:val="none" w:sz="0" w:space="0" w:color="auto"/>
            <w:bottom w:val="none" w:sz="0" w:space="0" w:color="auto"/>
            <w:right w:val="none" w:sz="0" w:space="0" w:color="auto"/>
          </w:divBdr>
        </w:div>
        <w:div w:id="1984306467">
          <w:marLeft w:val="0"/>
          <w:marRight w:val="0"/>
          <w:marTop w:val="0"/>
          <w:marBottom w:val="0"/>
          <w:divBdr>
            <w:top w:val="none" w:sz="0" w:space="0" w:color="auto"/>
            <w:left w:val="none" w:sz="0" w:space="0" w:color="auto"/>
            <w:bottom w:val="none" w:sz="0" w:space="0" w:color="auto"/>
            <w:right w:val="none" w:sz="0" w:space="0" w:color="auto"/>
          </w:divBdr>
        </w:div>
        <w:div w:id="1547571981">
          <w:marLeft w:val="0"/>
          <w:marRight w:val="0"/>
          <w:marTop w:val="0"/>
          <w:marBottom w:val="0"/>
          <w:divBdr>
            <w:top w:val="none" w:sz="0" w:space="0" w:color="auto"/>
            <w:left w:val="none" w:sz="0" w:space="0" w:color="auto"/>
            <w:bottom w:val="none" w:sz="0" w:space="0" w:color="auto"/>
            <w:right w:val="none" w:sz="0" w:space="0" w:color="auto"/>
          </w:divBdr>
        </w:div>
        <w:div w:id="1849172347">
          <w:marLeft w:val="0"/>
          <w:marRight w:val="0"/>
          <w:marTop w:val="0"/>
          <w:marBottom w:val="0"/>
          <w:divBdr>
            <w:top w:val="none" w:sz="0" w:space="0" w:color="auto"/>
            <w:left w:val="none" w:sz="0" w:space="0" w:color="auto"/>
            <w:bottom w:val="none" w:sz="0" w:space="0" w:color="auto"/>
            <w:right w:val="none" w:sz="0" w:space="0" w:color="auto"/>
          </w:divBdr>
        </w:div>
        <w:div w:id="1841847738">
          <w:marLeft w:val="0"/>
          <w:marRight w:val="0"/>
          <w:marTop w:val="0"/>
          <w:marBottom w:val="0"/>
          <w:divBdr>
            <w:top w:val="none" w:sz="0" w:space="0" w:color="auto"/>
            <w:left w:val="none" w:sz="0" w:space="0" w:color="auto"/>
            <w:bottom w:val="none" w:sz="0" w:space="0" w:color="auto"/>
            <w:right w:val="none" w:sz="0" w:space="0" w:color="auto"/>
          </w:divBdr>
        </w:div>
        <w:div w:id="1176647887">
          <w:marLeft w:val="0"/>
          <w:marRight w:val="0"/>
          <w:marTop w:val="0"/>
          <w:marBottom w:val="0"/>
          <w:divBdr>
            <w:top w:val="none" w:sz="0" w:space="0" w:color="auto"/>
            <w:left w:val="none" w:sz="0" w:space="0" w:color="auto"/>
            <w:bottom w:val="none" w:sz="0" w:space="0" w:color="auto"/>
            <w:right w:val="none" w:sz="0" w:space="0" w:color="auto"/>
          </w:divBdr>
        </w:div>
        <w:div w:id="27529585">
          <w:marLeft w:val="0"/>
          <w:marRight w:val="0"/>
          <w:marTop w:val="0"/>
          <w:marBottom w:val="0"/>
          <w:divBdr>
            <w:top w:val="none" w:sz="0" w:space="0" w:color="auto"/>
            <w:left w:val="none" w:sz="0" w:space="0" w:color="auto"/>
            <w:bottom w:val="none" w:sz="0" w:space="0" w:color="auto"/>
            <w:right w:val="none" w:sz="0" w:space="0" w:color="auto"/>
          </w:divBdr>
        </w:div>
        <w:div w:id="479537798">
          <w:marLeft w:val="0"/>
          <w:marRight w:val="0"/>
          <w:marTop w:val="0"/>
          <w:marBottom w:val="0"/>
          <w:divBdr>
            <w:top w:val="none" w:sz="0" w:space="0" w:color="auto"/>
            <w:left w:val="none" w:sz="0" w:space="0" w:color="auto"/>
            <w:bottom w:val="none" w:sz="0" w:space="0" w:color="auto"/>
            <w:right w:val="none" w:sz="0" w:space="0" w:color="auto"/>
          </w:divBdr>
        </w:div>
        <w:div w:id="1746952064">
          <w:marLeft w:val="0"/>
          <w:marRight w:val="0"/>
          <w:marTop w:val="0"/>
          <w:marBottom w:val="0"/>
          <w:divBdr>
            <w:top w:val="none" w:sz="0" w:space="0" w:color="auto"/>
            <w:left w:val="none" w:sz="0" w:space="0" w:color="auto"/>
            <w:bottom w:val="none" w:sz="0" w:space="0" w:color="auto"/>
            <w:right w:val="none" w:sz="0" w:space="0" w:color="auto"/>
          </w:divBdr>
        </w:div>
        <w:div w:id="1574655113">
          <w:marLeft w:val="0"/>
          <w:marRight w:val="0"/>
          <w:marTop w:val="0"/>
          <w:marBottom w:val="0"/>
          <w:divBdr>
            <w:top w:val="none" w:sz="0" w:space="0" w:color="auto"/>
            <w:left w:val="none" w:sz="0" w:space="0" w:color="auto"/>
            <w:bottom w:val="none" w:sz="0" w:space="0" w:color="auto"/>
            <w:right w:val="none" w:sz="0" w:space="0" w:color="auto"/>
          </w:divBdr>
        </w:div>
        <w:div w:id="449983305">
          <w:marLeft w:val="0"/>
          <w:marRight w:val="0"/>
          <w:marTop w:val="0"/>
          <w:marBottom w:val="0"/>
          <w:divBdr>
            <w:top w:val="none" w:sz="0" w:space="0" w:color="auto"/>
            <w:left w:val="none" w:sz="0" w:space="0" w:color="auto"/>
            <w:bottom w:val="none" w:sz="0" w:space="0" w:color="auto"/>
            <w:right w:val="none" w:sz="0" w:space="0" w:color="auto"/>
          </w:divBdr>
        </w:div>
        <w:div w:id="426312976">
          <w:marLeft w:val="0"/>
          <w:marRight w:val="0"/>
          <w:marTop w:val="0"/>
          <w:marBottom w:val="0"/>
          <w:divBdr>
            <w:top w:val="none" w:sz="0" w:space="0" w:color="auto"/>
            <w:left w:val="none" w:sz="0" w:space="0" w:color="auto"/>
            <w:bottom w:val="none" w:sz="0" w:space="0" w:color="auto"/>
            <w:right w:val="none" w:sz="0" w:space="0" w:color="auto"/>
          </w:divBdr>
        </w:div>
        <w:div w:id="988097704">
          <w:marLeft w:val="0"/>
          <w:marRight w:val="0"/>
          <w:marTop w:val="0"/>
          <w:marBottom w:val="0"/>
          <w:divBdr>
            <w:top w:val="none" w:sz="0" w:space="0" w:color="auto"/>
            <w:left w:val="none" w:sz="0" w:space="0" w:color="auto"/>
            <w:bottom w:val="none" w:sz="0" w:space="0" w:color="auto"/>
            <w:right w:val="none" w:sz="0" w:space="0" w:color="auto"/>
          </w:divBdr>
        </w:div>
        <w:div w:id="1304460385">
          <w:marLeft w:val="0"/>
          <w:marRight w:val="0"/>
          <w:marTop w:val="0"/>
          <w:marBottom w:val="0"/>
          <w:divBdr>
            <w:top w:val="none" w:sz="0" w:space="0" w:color="auto"/>
            <w:left w:val="none" w:sz="0" w:space="0" w:color="auto"/>
            <w:bottom w:val="none" w:sz="0" w:space="0" w:color="auto"/>
            <w:right w:val="none" w:sz="0" w:space="0" w:color="auto"/>
          </w:divBdr>
        </w:div>
        <w:div w:id="1353072875">
          <w:marLeft w:val="0"/>
          <w:marRight w:val="0"/>
          <w:marTop w:val="0"/>
          <w:marBottom w:val="0"/>
          <w:divBdr>
            <w:top w:val="none" w:sz="0" w:space="0" w:color="auto"/>
            <w:left w:val="none" w:sz="0" w:space="0" w:color="auto"/>
            <w:bottom w:val="none" w:sz="0" w:space="0" w:color="auto"/>
            <w:right w:val="none" w:sz="0" w:space="0" w:color="auto"/>
          </w:divBdr>
        </w:div>
        <w:div w:id="587615259">
          <w:marLeft w:val="0"/>
          <w:marRight w:val="0"/>
          <w:marTop w:val="0"/>
          <w:marBottom w:val="0"/>
          <w:divBdr>
            <w:top w:val="none" w:sz="0" w:space="0" w:color="auto"/>
            <w:left w:val="none" w:sz="0" w:space="0" w:color="auto"/>
            <w:bottom w:val="none" w:sz="0" w:space="0" w:color="auto"/>
            <w:right w:val="none" w:sz="0" w:space="0" w:color="auto"/>
          </w:divBdr>
        </w:div>
        <w:div w:id="1355618337">
          <w:marLeft w:val="0"/>
          <w:marRight w:val="0"/>
          <w:marTop w:val="0"/>
          <w:marBottom w:val="0"/>
          <w:divBdr>
            <w:top w:val="none" w:sz="0" w:space="0" w:color="auto"/>
            <w:left w:val="none" w:sz="0" w:space="0" w:color="auto"/>
            <w:bottom w:val="none" w:sz="0" w:space="0" w:color="auto"/>
            <w:right w:val="none" w:sz="0" w:space="0" w:color="auto"/>
          </w:divBdr>
        </w:div>
        <w:div w:id="1186476368">
          <w:marLeft w:val="0"/>
          <w:marRight w:val="0"/>
          <w:marTop w:val="0"/>
          <w:marBottom w:val="0"/>
          <w:divBdr>
            <w:top w:val="none" w:sz="0" w:space="0" w:color="auto"/>
            <w:left w:val="none" w:sz="0" w:space="0" w:color="auto"/>
            <w:bottom w:val="none" w:sz="0" w:space="0" w:color="auto"/>
            <w:right w:val="none" w:sz="0" w:space="0" w:color="auto"/>
          </w:divBdr>
        </w:div>
        <w:div w:id="1758287754">
          <w:marLeft w:val="0"/>
          <w:marRight w:val="0"/>
          <w:marTop w:val="0"/>
          <w:marBottom w:val="0"/>
          <w:divBdr>
            <w:top w:val="none" w:sz="0" w:space="0" w:color="auto"/>
            <w:left w:val="none" w:sz="0" w:space="0" w:color="auto"/>
            <w:bottom w:val="none" w:sz="0" w:space="0" w:color="auto"/>
            <w:right w:val="none" w:sz="0" w:space="0" w:color="auto"/>
          </w:divBdr>
        </w:div>
        <w:div w:id="1647391644">
          <w:marLeft w:val="0"/>
          <w:marRight w:val="0"/>
          <w:marTop w:val="0"/>
          <w:marBottom w:val="0"/>
          <w:divBdr>
            <w:top w:val="none" w:sz="0" w:space="0" w:color="auto"/>
            <w:left w:val="none" w:sz="0" w:space="0" w:color="auto"/>
            <w:bottom w:val="none" w:sz="0" w:space="0" w:color="auto"/>
            <w:right w:val="none" w:sz="0" w:space="0" w:color="auto"/>
          </w:divBdr>
        </w:div>
        <w:div w:id="207684669">
          <w:marLeft w:val="0"/>
          <w:marRight w:val="0"/>
          <w:marTop w:val="0"/>
          <w:marBottom w:val="0"/>
          <w:divBdr>
            <w:top w:val="none" w:sz="0" w:space="0" w:color="auto"/>
            <w:left w:val="none" w:sz="0" w:space="0" w:color="auto"/>
            <w:bottom w:val="none" w:sz="0" w:space="0" w:color="auto"/>
            <w:right w:val="none" w:sz="0" w:space="0" w:color="auto"/>
          </w:divBdr>
        </w:div>
        <w:div w:id="633759589">
          <w:marLeft w:val="0"/>
          <w:marRight w:val="0"/>
          <w:marTop w:val="0"/>
          <w:marBottom w:val="0"/>
          <w:divBdr>
            <w:top w:val="none" w:sz="0" w:space="0" w:color="auto"/>
            <w:left w:val="none" w:sz="0" w:space="0" w:color="auto"/>
            <w:bottom w:val="none" w:sz="0" w:space="0" w:color="auto"/>
            <w:right w:val="none" w:sz="0" w:space="0" w:color="auto"/>
          </w:divBdr>
        </w:div>
        <w:div w:id="1023633859">
          <w:marLeft w:val="0"/>
          <w:marRight w:val="0"/>
          <w:marTop w:val="0"/>
          <w:marBottom w:val="0"/>
          <w:divBdr>
            <w:top w:val="none" w:sz="0" w:space="0" w:color="auto"/>
            <w:left w:val="none" w:sz="0" w:space="0" w:color="auto"/>
            <w:bottom w:val="none" w:sz="0" w:space="0" w:color="auto"/>
            <w:right w:val="none" w:sz="0" w:space="0" w:color="auto"/>
          </w:divBdr>
        </w:div>
        <w:div w:id="215750377">
          <w:marLeft w:val="0"/>
          <w:marRight w:val="0"/>
          <w:marTop w:val="0"/>
          <w:marBottom w:val="0"/>
          <w:divBdr>
            <w:top w:val="none" w:sz="0" w:space="0" w:color="auto"/>
            <w:left w:val="none" w:sz="0" w:space="0" w:color="auto"/>
            <w:bottom w:val="none" w:sz="0" w:space="0" w:color="auto"/>
            <w:right w:val="none" w:sz="0" w:space="0" w:color="auto"/>
          </w:divBdr>
        </w:div>
        <w:div w:id="1986087584">
          <w:marLeft w:val="0"/>
          <w:marRight w:val="0"/>
          <w:marTop w:val="0"/>
          <w:marBottom w:val="0"/>
          <w:divBdr>
            <w:top w:val="none" w:sz="0" w:space="0" w:color="auto"/>
            <w:left w:val="none" w:sz="0" w:space="0" w:color="auto"/>
            <w:bottom w:val="none" w:sz="0" w:space="0" w:color="auto"/>
            <w:right w:val="none" w:sz="0" w:space="0" w:color="auto"/>
          </w:divBdr>
        </w:div>
        <w:div w:id="2096855247">
          <w:marLeft w:val="0"/>
          <w:marRight w:val="0"/>
          <w:marTop w:val="0"/>
          <w:marBottom w:val="0"/>
          <w:divBdr>
            <w:top w:val="none" w:sz="0" w:space="0" w:color="auto"/>
            <w:left w:val="none" w:sz="0" w:space="0" w:color="auto"/>
            <w:bottom w:val="none" w:sz="0" w:space="0" w:color="auto"/>
            <w:right w:val="none" w:sz="0" w:space="0" w:color="auto"/>
          </w:divBdr>
        </w:div>
        <w:div w:id="1534728208">
          <w:marLeft w:val="0"/>
          <w:marRight w:val="0"/>
          <w:marTop w:val="0"/>
          <w:marBottom w:val="0"/>
          <w:divBdr>
            <w:top w:val="none" w:sz="0" w:space="0" w:color="auto"/>
            <w:left w:val="none" w:sz="0" w:space="0" w:color="auto"/>
            <w:bottom w:val="none" w:sz="0" w:space="0" w:color="auto"/>
            <w:right w:val="none" w:sz="0" w:space="0" w:color="auto"/>
          </w:divBdr>
        </w:div>
        <w:div w:id="884221278">
          <w:marLeft w:val="0"/>
          <w:marRight w:val="0"/>
          <w:marTop w:val="0"/>
          <w:marBottom w:val="0"/>
          <w:divBdr>
            <w:top w:val="none" w:sz="0" w:space="0" w:color="auto"/>
            <w:left w:val="none" w:sz="0" w:space="0" w:color="auto"/>
            <w:bottom w:val="none" w:sz="0" w:space="0" w:color="auto"/>
            <w:right w:val="none" w:sz="0" w:space="0" w:color="auto"/>
          </w:divBdr>
        </w:div>
        <w:div w:id="510485626">
          <w:marLeft w:val="0"/>
          <w:marRight w:val="0"/>
          <w:marTop w:val="0"/>
          <w:marBottom w:val="0"/>
          <w:divBdr>
            <w:top w:val="none" w:sz="0" w:space="0" w:color="auto"/>
            <w:left w:val="none" w:sz="0" w:space="0" w:color="auto"/>
            <w:bottom w:val="none" w:sz="0" w:space="0" w:color="auto"/>
            <w:right w:val="none" w:sz="0" w:space="0" w:color="auto"/>
          </w:divBdr>
        </w:div>
        <w:div w:id="1042947470">
          <w:marLeft w:val="0"/>
          <w:marRight w:val="0"/>
          <w:marTop w:val="0"/>
          <w:marBottom w:val="0"/>
          <w:divBdr>
            <w:top w:val="none" w:sz="0" w:space="0" w:color="auto"/>
            <w:left w:val="none" w:sz="0" w:space="0" w:color="auto"/>
            <w:bottom w:val="none" w:sz="0" w:space="0" w:color="auto"/>
            <w:right w:val="none" w:sz="0" w:space="0" w:color="auto"/>
          </w:divBdr>
        </w:div>
        <w:div w:id="1494569493">
          <w:marLeft w:val="0"/>
          <w:marRight w:val="0"/>
          <w:marTop w:val="0"/>
          <w:marBottom w:val="0"/>
          <w:divBdr>
            <w:top w:val="none" w:sz="0" w:space="0" w:color="auto"/>
            <w:left w:val="none" w:sz="0" w:space="0" w:color="auto"/>
            <w:bottom w:val="none" w:sz="0" w:space="0" w:color="auto"/>
            <w:right w:val="none" w:sz="0" w:space="0" w:color="auto"/>
          </w:divBdr>
        </w:div>
        <w:div w:id="17048575">
          <w:marLeft w:val="0"/>
          <w:marRight w:val="0"/>
          <w:marTop w:val="0"/>
          <w:marBottom w:val="0"/>
          <w:divBdr>
            <w:top w:val="none" w:sz="0" w:space="0" w:color="auto"/>
            <w:left w:val="none" w:sz="0" w:space="0" w:color="auto"/>
            <w:bottom w:val="none" w:sz="0" w:space="0" w:color="auto"/>
            <w:right w:val="none" w:sz="0" w:space="0" w:color="auto"/>
          </w:divBdr>
        </w:div>
        <w:div w:id="157506357">
          <w:marLeft w:val="0"/>
          <w:marRight w:val="0"/>
          <w:marTop w:val="0"/>
          <w:marBottom w:val="0"/>
          <w:divBdr>
            <w:top w:val="none" w:sz="0" w:space="0" w:color="auto"/>
            <w:left w:val="none" w:sz="0" w:space="0" w:color="auto"/>
            <w:bottom w:val="none" w:sz="0" w:space="0" w:color="auto"/>
            <w:right w:val="none" w:sz="0" w:space="0" w:color="auto"/>
          </w:divBdr>
        </w:div>
        <w:div w:id="397827619">
          <w:marLeft w:val="0"/>
          <w:marRight w:val="0"/>
          <w:marTop w:val="0"/>
          <w:marBottom w:val="0"/>
          <w:divBdr>
            <w:top w:val="none" w:sz="0" w:space="0" w:color="auto"/>
            <w:left w:val="none" w:sz="0" w:space="0" w:color="auto"/>
            <w:bottom w:val="none" w:sz="0" w:space="0" w:color="auto"/>
            <w:right w:val="none" w:sz="0" w:space="0" w:color="auto"/>
          </w:divBdr>
        </w:div>
        <w:div w:id="438599035">
          <w:marLeft w:val="0"/>
          <w:marRight w:val="0"/>
          <w:marTop w:val="0"/>
          <w:marBottom w:val="0"/>
          <w:divBdr>
            <w:top w:val="none" w:sz="0" w:space="0" w:color="auto"/>
            <w:left w:val="none" w:sz="0" w:space="0" w:color="auto"/>
            <w:bottom w:val="none" w:sz="0" w:space="0" w:color="auto"/>
            <w:right w:val="none" w:sz="0" w:space="0" w:color="auto"/>
          </w:divBdr>
        </w:div>
        <w:div w:id="55252397">
          <w:marLeft w:val="0"/>
          <w:marRight w:val="0"/>
          <w:marTop w:val="0"/>
          <w:marBottom w:val="0"/>
          <w:divBdr>
            <w:top w:val="none" w:sz="0" w:space="0" w:color="auto"/>
            <w:left w:val="none" w:sz="0" w:space="0" w:color="auto"/>
            <w:bottom w:val="none" w:sz="0" w:space="0" w:color="auto"/>
            <w:right w:val="none" w:sz="0" w:space="0" w:color="auto"/>
          </w:divBdr>
        </w:div>
        <w:div w:id="295137993">
          <w:marLeft w:val="0"/>
          <w:marRight w:val="0"/>
          <w:marTop w:val="0"/>
          <w:marBottom w:val="0"/>
          <w:divBdr>
            <w:top w:val="none" w:sz="0" w:space="0" w:color="auto"/>
            <w:left w:val="none" w:sz="0" w:space="0" w:color="auto"/>
            <w:bottom w:val="none" w:sz="0" w:space="0" w:color="auto"/>
            <w:right w:val="none" w:sz="0" w:space="0" w:color="auto"/>
          </w:divBdr>
        </w:div>
        <w:div w:id="860820969">
          <w:marLeft w:val="0"/>
          <w:marRight w:val="0"/>
          <w:marTop w:val="0"/>
          <w:marBottom w:val="0"/>
          <w:divBdr>
            <w:top w:val="none" w:sz="0" w:space="0" w:color="auto"/>
            <w:left w:val="none" w:sz="0" w:space="0" w:color="auto"/>
            <w:bottom w:val="none" w:sz="0" w:space="0" w:color="auto"/>
            <w:right w:val="none" w:sz="0" w:space="0" w:color="auto"/>
          </w:divBdr>
        </w:div>
        <w:div w:id="130178293">
          <w:marLeft w:val="0"/>
          <w:marRight w:val="0"/>
          <w:marTop w:val="0"/>
          <w:marBottom w:val="0"/>
          <w:divBdr>
            <w:top w:val="none" w:sz="0" w:space="0" w:color="auto"/>
            <w:left w:val="none" w:sz="0" w:space="0" w:color="auto"/>
            <w:bottom w:val="none" w:sz="0" w:space="0" w:color="auto"/>
            <w:right w:val="none" w:sz="0" w:space="0" w:color="auto"/>
          </w:divBdr>
        </w:div>
        <w:div w:id="1029337385">
          <w:marLeft w:val="0"/>
          <w:marRight w:val="0"/>
          <w:marTop w:val="0"/>
          <w:marBottom w:val="0"/>
          <w:divBdr>
            <w:top w:val="none" w:sz="0" w:space="0" w:color="auto"/>
            <w:left w:val="none" w:sz="0" w:space="0" w:color="auto"/>
            <w:bottom w:val="none" w:sz="0" w:space="0" w:color="auto"/>
            <w:right w:val="none" w:sz="0" w:space="0" w:color="auto"/>
          </w:divBdr>
        </w:div>
        <w:div w:id="1283725259">
          <w:marLeft w:val="0"/>
          <w:marRight w:val="0"/>
          <w:marTop w:val="0"/>
          <w:marBottom w:val="0"/>
          <w:divBdr>
            <w:top w:val="none" w:sz="0" w:space="0" w:color="auto"/>
            <w:left w:val="none" w:sz="0" w:space="0" w:color="auto"/>
            <w:bottom w:val="none" w:sz="0" w:space="0" w:color="auto"/>
            <w:right w:val="none" w:sz="0" w:space="0" w:color="auto"/>
          </w:divBdr>
        </w:div>
        <w:div w:id="1629581184">
          <w:marLeft w:val="0"/>
          <w:marRight w:val="0"/>
          <w:marTop w:val="0"/>
          <w:marBottom w:val="0"/>
          <w:divBdr>
            <w:top w:val="none" w:sz="0" w:space="0" w:color="auto"/>
            <w:left w:val="none" w:sz="0" w:space="0" w:color="auto"/>
            <w:bottom w:val="none" w:sz="0" w:space="0" w:color="auto"/>
            <w:right w:val="none" w:sz="0" w:space="0" w:color="auto"/>
          </w:divBdr>
        </w:div>
        <w:div w:id="606162969">
          <w:marLeft w:val="0"/>
          <w:marRight w:val="0"/>
          <w:marTop w:val="0"/>
          <w:marBottom w:val="0"/>
          <w:divBdr>
            <w:top w:val="none" w:sz="0" w:space="0" w:color="auto"/>
            <w:left w:val="none" w:sz="0" w:space="0" w:color="auto"/>
            <w:bottom w:val="none" w:sz="0" w:space="0" w:color="auto"/>
            <w:right w:val="none" w:sz="0" w:space="0" w:color="auto"/>
          </w:divBdr>
        </w:div>
        <w:div w:id="1741756243">
          <w:marLeft w:val="0"/>
          <w:marRight w:val="0"/>
          <w:marTop w:val="0"/>
          <w:marBottom w:val="0"/>
          <w:divBdr>
            <w:top w:val="none" w:sz="0" w:space="0" w:color="auto"/>
            <w:left w:val="none" w:sz="0" w:space="0" w:color="auto"/>
            <w:bottom w:val="none" w:sz="0" w:space="0" w:color="auto"/>
            <w:right w:val="none" w:sz="0" w:space="0" w:color="auto"/>
          </w:divBdr>
        </w:div>
        <w:div w:id="1652247695">
          <w:marLeft w:val="0"/>
          <w:marRight w:val="0"/>
          <w:marTop w:val="0"/>
          <w:marBottom w:val="0"/>
          <w:divBdr>
            <w:top w:val="none" w:sz="0" w:space="0" w:color="auto"/>
            <w:left w:val="none" w:sz="0" w:space="0" w:color="auto"/>
            <w:bottom w:val="none" w:sz="0" w:space="0" w:color="auto"/>
            <w:right w:val="none" w:sz="0" w:space="0" w:color="auto"/>
          </w:divBdr>
        </w:div>
        <w:div w:id="636643983">
          <w:marLeft w:val="0"/>
          <w:marRight w:val="0"/>
          <w:marTop w:val="0"/>
          <w:marBottom w:val="0"/>
          <w:divBdr>
            <w:top w:val="none" w:sz="0" w:space="0" w:color="auto"/>
            <w:left w:val="none" w:sz="0" w:space="0" w:color="auto"/>
            <w:bottom w:val="none" w:sz="0" w:space="0" w:color="auto"/>
            <w:right w:val="none" w:sz="0" w:space="0" w:color="auto"/>
          </w:divBdr>
        </w:div>
        <w:div w:id="88355238">
          <w:marLeft w:val="0"/>
          <w:marRight w:val="0"/>
          <w:marTop w:val="0"/>
          <w:marBottom w:val="0"/>
          <w:divBdr>
            <w:top w:val="none" w:sz="0" w:space="0" w:color="auto"/>
            <w:left w:val="none" w:sz="0" w:space="0" w:color="auto"/>
            <w:bottom w:val="none" w:sz="0" w:space="0" w:color="auto"/>
            <w:right w:val="none" w:sz="0" w:space="0" w:color="auto"/>
          </w:divBdr>
        </w:div>
        <w:div w:id="1412695546">
          <w:marLeft w:val="0"/>
          <w:marRight w:val="0"/>
          <w:marTop w:val="0"/>
          <w:marBottom w:val="0"/>
          <w:divBdr>
            <w:top w:val="none" w:sz="0" w:space="0" w:color="auto"/>
            <w:left w:val="none" w:sz="0" w:space="0" w:color="auto"/>
            <w:bottom w:val="none" w:sz="0" w:space="0" w:color="auto"/>
            <w:right w:val="none" w:sz="0" w:space="0" w:color="auto"/>
          </w:divBdr>
        </w:div>
        <w:div w:id="1679842002">
          <w:marLeft w:val="0"/>
          <w:marRight w:val="0"/>
          <w:marTop w:val="0"/>
          <w:marBottom w:val="0"/>
          <w:divBdr>
            <w:top w:val="none" w:sz="0" w:space="0" w:color="auto"/>
            <w:left w:val="none" w:sz="0" w:space="0" w:color="auto"/>
            <w:bottom w:val="none" w:sz="0" w:space="0" w:color="auto"/>
            <w:right w:val="none" w:sz="0" w:space="0" w:color="auto"/>
          </w:divBdr>
        </w:div>
        <w:div w:id="1483231413">
          <w:marLeft w:val="0"/>
          <w:marRight w:val="0"/>
          <w:marTop w:val="0"/>
          <w:marBottom w:val="0"/>
          <w:divBdr>
            <w:top w:val="none" w:sz="0" w:space="0" w:color="auto"/>
            <w:left w:val="none" w:sz="0" w:space="0" w:color="auto"/>
            <w:bottom w:val="none" w:sz="0" w:space="0" w:color="auto"/>
            <w:right w:val="none" w:sz="0" w:space="0" w:color="auto"/>
          </w:divBdr>
        </w:div>
        <w:div w:id="1487090017">
          <w:marLeft w:val="0"/>
          <w:marRight w:val="0"/>
          <w:marTop w:val="0"/>
          <w:marBottom w:val="0"/>
          <w:divBdr>
            <w:top w:val="none" w:sz="0" w:space="0" w:color="auto"/>
            <w:left w:val="none" w:sz="0" w:space="0" w:color="auto"/>
            <w:bottom w:val="none" w:sz="0" w:space="0" w:color="auto"/>
            <w:right w:val="none" w:sz="0" w:space="0" w:color="auto"/>
          </w:divBdr>
        </w:div>
        <w:div w:id="1597402805">
          <w:marLeft w:val="0"/>
          <w:marRight w:val="0"/>
          <w:marTop w:val="0"/>
          <w:marBottom w:val="0"/>
          <w:divBdr>
            <w:top w:val="none" w:sz="0" w:space="0" w:color="auto"/>
            <w:left w:val="none" w:sz="0" w:space="0" w:color="auto"/>
            <w:bottom w:val="none" w:sz="0" w:space="0" w:color="auto"/>
            <w:right w:val="none" w:sz="0" w:space="0" w:color="auto"/>
          </w:divBdr>
        </w:div>
        <w:div w:id="1190684712">
          <w:marLeft w:val="0"/>
          <w:marRight w:val="0"/>
          <w:marTop w:val="0"/>
          <w:marBottom w:val="0"/>
          <w:divBdr>
            <w:top w:val="none" w:sz="0" w:space="0" w:color="auto"/>
            <w:left w:val="none" w:sz="0" w:space="0" w:color="auto"/>
            <w:bottom w:val="none" w:sz="0" w:space="0" w:color="auto"/>
            <w:right w:val="none" w:sz="0" w:space="0" w:color="auto"/>
          </w:divBdr>
        </w:div>
        <w:div w:id="1833638817">
          <w:marLeft w:val="0"/>
          <w:marRight w:val="0"/>
          <w:marTop w:val="0"/>
          <w:marBottom w:val="0"/>
          <w:divBdr>
            <w:top w:val="none" w:sz="0" w:space="0" w:color="auto"/>
            <w:left w:val="none" w:sz="0" w:space="0" w:color="auto"/>
            <w:bottom w:val="none" w:sz="0" w:space="0" w:color="auto"/>
            <w:right w:val="none" w:sz="0" w:space="0" w:color="auto"/>
          </w:divBdr>
        </w:div>
        <w:div w:id="1873377662">
          <w:marLeft w:val="0"/>
          <w:marRight w:val="0"/>
          <w:marTop w:val="0"/>
          <w:marBottom w:val="0"/>
          <w:divBdr>
            <w:top w:val="none" w:sz="0" w:space="0" w:color="auto"/>
            <w:left w:val="none" w:sz="0" w:space="0" w:color="auto"/>
            <w:bottom w:val="none" w:sz="0" w:space="0" w:color="auto"/>
            <w:right w:val="none" w:sz="0" w:space="0" w:color="auto"/>
          </w:divBdr>
        </w:div>
        <w:div w:id="29232020">
          <w:marLeft w:val="0"/>
          <w:marRight w:val="0"/>
          <w:marTop w:val="0"/>
          <w:marBottom w:val="0"/>
          <w:divBdr>
            <w:top w:val="none" w:sz="0" w:space="0" w:color="auto"/>
            <w:left w:val="none" w:sz="0" w:space="0" w:color="auto"/>
            <w:bottom w:val="none" w:sz="0" w:space="0" w:color="auto"/>
            <w:right w:val="none" w:sz="0" w:space="0" w:color="auto"/>
          </w:divBdr>
        </w:div>
        <w:div w:id="876545929">
          <w:marLeft w:val="0"/>
          <w:marRight w:val="0"/>
          <w:marTop w:val="0"/>
          <w:marBottom w:val="0"/>
          <w:divBdr>
            <w:top w:val="none" w:sz="0" w:space="0" w:color="auto"/>
            <w:left w:val="none" w:sz="0" w:space="0" w:color="auto"/>
            <w:bottom w:val="none" w:sz="0" w:space="0" w:color="auto"/>
            <w:right w:val="none" w:sz="0" w:space="0" w:color="auto"/>
          </w:divBdr>
        </w:div>
        <w:div w:id="448625780">
          <w:marLeft w:val="0"/>
          <w:marRight w:val="0"/>
          <w:marTop w:val="0"/>
          <w:marBottom w:val="0"/>
          <w:divBdr>
            <w:top w:val="none" w:sz="0" w:space="0" w:color="auto"/>
            <w:left w:val="none" w:sz="0" w:space="0" w:color="auto"/>
            <w:bottom w:val="none" w:sz="0" w:space="0" w:color="auto"/>
            <w:right w:val="none" w:sz="0" w:space="0" w:color="auto"/>
          </w:divBdr>
        </w:div>
        <w:div w:id="311447945">
          <w:marLeft w:val="0"/>
          <w:marRight w:val="0"/>
          <w:marTop w:val="0"/>
          <w:marBottom w:val="0"/>
          <w:divBdr>
            <w:top w:val="none" w:sz="0" w:space="0" w:color="auto"/>
            <w:left w:val="none" w:sz="0" w:space="0" w:color="auto"/>
            <w:bottom w:val="none" w:sz="0" w:space="0" w:color="auto"/>
            <w:right w:val="none" w:sz="0" w:space="0" w:color="auto"/>
          </w:divBdr>
        </w:div>
        <w:div w:id="619461372">
          <w:marLeft w:val="0"/>
          <w:marRight w:val="0"/>
          <w:marTop w:val="0"/>
          <w:marBottom w:val="0"/>
          <w:divBdr>
            <w:top w:val="none" w:sz="0" w:space="0" w:color="auto"/>
            <w:left w:val="none" w:sz="0" w:space="0" w:color="auto"/>
            <w:bottom w:val="none" w:sz="0" w:space="0" w:color="auto"/>
            <w:right w:val="none" w:sz="0" w:space="0" w:color="auto"/>
          </w:divBdr>
        </w:div>
        <w:div w:id="2103064595">
          <w:marLeft w:val="0"/>
          <w:marRight w:val="0"/>
          <w:marTop w:val="0"/>
          <w:marBottom w:val="0"/>
          <w:divBdr>
            <w:top w:val="none" w:sz="0" w:space="0" w:color="auto"/>
            <w:left w:val="none" w:sz="0" w:space="0" w:color="auto"/>
            <w:bottom w:val="none" w:sz="0" w:space="0" w:color="auto"/>
            <w:right w:val="none" w:sz="0" w:space="0" w:color="auto"/>
          </w:divBdr>
        </w:div>
        <w:div w:id="1353991944">
          <w:marLeft w:val="0"/>
          <w:marRight w:val="0"/>
          <w:marTop w:val="0"/>
          <w:marBottom w:val="0"/>
          <w:divBdr>
            <w:top w:val="none" w:sz="0" w:space="0" w:color="auto"/>
            <w:left w:val="none" w:sz="0" w:space="0" w:color="auto"/>
            <w:bottom w:val="none" w:sz="0" w:space="0" w:color="auto"/>
            <w:right w:val="none" w:sz="0" w:space="0" w:color="auto"/>
          </w:divBdr>
        </w:div>
        <w:div w:id="577179545">
          <w:marLeft w:val="0"/>
          <w:marRight w:val="0"/>
          <w:marTop w:val="0"/>
          <w:marBottom w:val="0"/>
          <w:divBdr>
            <w:top w:val="none" w:sz="0" w:space="0" w:color="auto"/>
            <w:left w:val="none" w:sz="0" w:space="0" w:color="auto"/>
            <w:bottom w:val="none" w:sz="0" w:space="0" w:color="auto"/>
            <w:right w:val="none" w:sz="0" w:space="0" w:color="auto"/>
          </w:divBdr>
        </w:div>
        <w:div w:id="2052146073">
          <w:marLeft w:val="0"/>
          <w:marRight w:val="0"/>
          <w:marTop w:val="0"/>
          <w:marBottom w:val="0"/>
          <w:divBdr>
            <w:top w:val="none" w:sz="0" w:space="0" w:color="auto"/>
            <w:left w:val="none" w:sz="0" w:space="0" w:color="auto"/>
            <w:bottom w:val="none" w:sz="0" w:space="0" w:color="auto"/>
            <w:right w:val="none" w:sz="0" w:space="0" w:color="auto"/>
          </w:divBdr>
        </w:div>
        <w:div w:id="1908958864">
          <w:marLeft w:val="0"/>
          <w:marRight w:val="0"/>
          <w:marTop w:val="0"/>
          <w:marBottom w:val="0"/>
          <w:divBdr>
            <w:top w:val="none" w:sz="0" w:space="0" w:color="auto"/>
            <w:left w:val="none" w:sz="0" w:space="0" w:color="auto"/>
            <w:bottom w:val="none" w:sz="0" w:space="0" w:color="auto"/>
            <w:right w:val="none" w:sz="0" w:space="0" w:color="auto"/>
          </w:divBdr>
        </w:div>
        <w:div w:id="1348486135">
          <w:marLeft w:val="0"/>
          <w:marRight w:val="0"/>
          <w:marTop w:val="0"/>
          <w:marBottom w:val="0"/>
          <w:divBdr>
            <w:top w:val="none" w:sz="0" w:space="0" w:color="auto"/>
            <w:left w:val="none" w:sz="0" w:space="0" w:color="auto"/>
            <w:bottom w:val="none" w:sz="0" w:space="0" w:color="auto"/>
            <w:right w:val="none" w:sz="0" w:space="0" w:color="auto"/>
          </w:divBdr>
        </w:div>
        <w:div w:id="2144812476">
          <w:marLeft w:val="0"/>
          <w:marRight w:val="0"/>
          <w:marTop w:val="0"/>
          <w:marBottom w:val="0"/>
          <w:divBdr>
            <w:top w:val="none" w:sz="0" w:space="0" w:color="auto"/>
            <w:left w:val="none" w:sz="0" w:space="0" w:color="auto"/>
            <w:bottom w:val="none" w:sz="0" w:space="0" w:color="auto"/>
            <w:right w:val="none" w:sz="0" w:space="0" w:color="auto"/>
          </w:divBdr>
        </w:div>
        <w:div w:id="2016489750">
          <w:marLeft w:val="0"/>
          <w:marRight w:val="0"/>
          <w:marTop w:val="0"/>
          <w:marBottom w:val="0"/>
          <w:divBdr>
            <w:top w:val="none" w:sz="0" w:space="0" w:color="auto"/>
            <w:left w:val="none" w:sz="0" w:space="0" w:color="auto"/>
            <w:bottom w:val="none" w:sz="0" w:space="0" w:color="auto"/>
            <w:right w:val="none" w:sz="0" w:space="0" w:color="auto"/>
          </w:divBdr>
        </w:div>
        <w:div w:id="933633542">
          <w:marLeft w:val="0"/>
          <w:marRight w:val="0"/>
          <w:marTop w:val="0"/>
          <w:marBottom w:val="0"/>
          <w:divBdr>
            <w:top w:val="none" w:sz="0" w:space="0" w:color="auto"/>
            <w:left w:val="none" w:sz="0" w:space="0" w:color="auto"/>
            <w:bottom w:val="none" w:sz="0" w:space="0" w:color="auto"/>
            <w:right w:val="none" w:sz="0" w:space="0" w:color="auto"/>
          </w:divBdr>
        </w:div>
        <w:div w:id="1239251664">
          <w:marLeft w:val="0"/>
          <w:marRight w:val="0"/>
          <w:marTop w:val="0"/>
          <w:marBottom w:val="0"/>
          <w:divBdr>
            <w:top w:val="none" w:sz="0" w:space="0" w:color="auto"/>
            <w:left w:val="none" w:sz="0" w:space="0" w:color="auto"/>
            <w:bottom w:val="none" w:sz="0" w:space="0" w:color="auto"/>
            <w:right w:val="none" w:sz="0" w:space="0" w:color="auto"/>
          </w:divBdr>
        </w:div>
        <w:div w:id="525405700">
          <w:marLeft w:val="0"/>
          <w:marRight w:val="0"/>
          <w:marTop w:val="0"/>
          <w:marBottom w:val="0"/>
          <w:divBdr>
            <w:top w:val="none" w:sz="0" w:space="0" w:color="auto"/>
            <w:left w:val="none" w:sz="0" w:space="0" w:color="auto"/>
            <w:bottom w:val="none" w:sz="0" w:space="0" w:color="auto"/>
            <w:right w:val="none" w:sz="0" w:space="0" w:color="auto"/>
          </w:divBdr>
        </w:div>
        <w:div w:id="761533922">
          <w:marLeft w:val="0"/>
          <w:marRight w:val="0"/>
          <w:marTop w:val="0"/>
          <w:marBottom w:val="0"/>
          <w:divBdr>
            <w:top w:val="none" w:sz="0" w:space="0" w:color="auto"/>
            <w:left w:val="none" w:sz="0" w:space="0" w:color="auto"/>
            <w:bottom w:val="none" w:sz="0" w:space="0" w:color="auto"/>
            <w:right w:val="none" w:sz="0" w:space="0" w:color="auto"/>
          </w:divBdr>
        </w:div>
        <w:div w:id="370305268">
          <w:marLeft w:val="0"/>
          <w:marRight w:val="0"/>
          <w:marTop w:val="0"/>
          <w:marBottom w:val="0"/>
          <w:divBdr>
            <w:top w:val="none" w:sz="0" w:space="0" w:color="auto"/>
            <w:left w:val="none" w:sz="0" w:space="0" w:color="auto"/>
            <w:bottom w:val="none" w:sz="0" w:space="0" w:color="auto"/>
            <w:right w:val="none" w:sz="0" w:space="0" w:color="auto"/>
          </w:divBdr>
        </w:div>
        <w:div w:id="1832719730">
          <w:marLeft w:val="0"/>
          <w:marRight w:val="0"/>
          <w:marTop w:val="0"/>
          <w:marBottom w:val="0"/>
          <w:divBdr>
            <w:top w:val="none" w:sz="0" w:space="0" w:color="auto"/>
            <w:left w:val="none" w:sz="0" w:space="0" w:color="auto"/>
            <w:bottom w:val="none" w:sz="0" w:space="0" w:color="auto"/>
            <w:right w:val="none" w:sz="0" w:space="0" w:color="auto"/>
          </w:divBdr>
        </w:div>
        <w:div w:id="1255476535">
          <w:marLeft w:val="0"/>
          <w:marRight w:val="0"/>
          <w:marTop w:val="0"/>
          <w:marBottom w:val="0"/>
          <w:divBdr>
            <w:top w:val="none" w:sz="0" w:space="0" w:color="auto"/>
            <w:left w:val="none" w:sz="0" w:space="0" w:color="auto"/>
            <w:bottom w:val="none" w:sz="0" w:space="0" w:color="auto"/>
            <w:right w:val="none" w:sz="0" w:space="0" w:color="auto"/>
          </w:divBdr>
        </w:div>
        <w:div w:id="268976054">
          <w:marLeft w:val="0"/>
          <w:marRight w:val="0"/>
          <w:marTop w:val="0"/>
          <w:marBottom w:val="0"/>
          <w:divBdr>
            <w:top w:val="none" w:sz="0" w:space="0" w:color="auto"/>
            <w:left w:val="none" w:sz="0" w:space="0" w:color="auto"/>
            <w:bottom w:val="none" w:sz="0" w:space="0" w:color="auto"/>
            <w:right w:val="none" w:sz="0" w:space="0" w:color="auto"/>
          </w:divBdr>
        </w:div>
        <w:div w:id="1017391773">
          <w:marLeft w:val="0"/>
          <w:marRight w:val="0"/>
          <w:marTop w:val="0"/>
          <w:marBottom w:val="0"/>
          <w:divBdr>
            <w:top w:val="none" w:sz="0" w:space="0" w:color="auto"/>
            <w:left w:val="none" w:sz="0" w:space="0" w:color="auto"/>
            <w:bottom w:val="none" w:sz="0" w:space="0" w:color="auto"/>
            <w:right w:val="none" w:sz="0" w:space="0" w:color="auto"/>
          </w:divBdr>
        </w:div>
        <w:div w:id="1805853090">
          <w:marLeft w:val="0"/>
          <w:marRight w:val="0"/>
          <w:marTop w:val="0"/>
          <w:marBottom w:val="0"/>
          <w:divBdr>
            <w:top w:val="none" w:sz="0" w:space="0" w:color="auto"/>
            <w:left w:val="none" w:sz="0" w:space="0" w:color="auto"/>
            <w:bottom w:val="none" w:sz="0" w:space="0" w:color="auto"/>
            <w:right w:val="none" w:sz="0" w:space="0" w:color="auto"/>
          </w:divBdr>
        </w:div>
        <w:div w:id="1680892128">
          <w:marLeft w:val="0"/>
          <w:marRight w:val="0"/>
          <w:marTop w:val="0"/>
          <w:marBottom w:val="0"/>
          <w:divBdr>
            <w:top w:val="none" w:sz="0" w:space="0" w:color="auto"/>
            <w:left w:val="none" w:sz="0" w:space="0" w:color="auto"/>
            <w:bottom w:val="none" w:sz="0" w:space="0" w:color="auto"/>
            <w:right w:val="none" w:sz="0" w:space="0" w:color="auto"/>
          </w:divBdr>
        </w:div>
        <w:div w:id="494420427">
          <w:marLeft w:val="0"/>
          <w:marRight w:val="0"/>
          <w:marTop w:val="0"/>
          <w:marBottom w:val="0"/>
          <w:divBdr>
            <w:top w:val="none" w:sz="0" w:space="0" w:color="auto"/>
            <w:left w:val="none" w:sz="0" w:space="0" w:color="auto"/>
            <w:bottom w:val="none" w:sz="0" w:space="0" w:color="auto"/>
            <w:right w:val="none" w:sz="0" w:space="0" w:color="auto"/>
          </w:divBdr>
        </w:div>
        <w:div w:id="799344339">
          <w:marLeft w:val="0"/>
          <w:marRight w:val="0"/>
          <w:marTop w:val="0"/>
          <w:marBottom w:val="0"/>
          <w:divBdr>
            <w:top w:val="none" w:sz="0" w:space="0" w:color="auto"/>
            <w:left w:val="none" w:sz="0" w:space="0" w:color="auto"/>
            <w:bottom w:val="none" w:sz="0" w:space="0" w:color="auto"/>
            <w:right w:val="none" w:sz="0" w:space="0" w:color="auto"/>
          </w:divBdr>
        </w:div>
        <w:div w:id="1599480130">
          <w:marLeft w:val="0"/>
          <w:marRight w:val="0"/>
          <w:marTop w:val="0"/>
          <w:marBottom w:val="0"/>
          <w:divBdr>
            <w:top w:val="none" w:sz="0" w:space="0" w:color="auto"/>
            <w:left w:val="none" w:sz="0" w:space="0" w:color="auto"/>
            <w:bottom w:val="none" w:sz="0" w:space="0" w:color="auto"/>
            <w:right w:val="none" w:sz="0" w:space="0" w:color="auto"/>
          </w:divBdr>
        </w:div>
        <w:div w:id="1763336137">
          <w:marLeft w:val="0"/>
          <w:marRight w:val="0"/>
          <w:marTop w:val="0"/>
          <w:marBottom w:val="0"/>
          <w:divBdr>
            <w:top w:val="none" w:sz="0" w:space="0" w:color="auto"/>
            <w:left w:val="none" w:sz="0" w:space="0" w:color="auto"/>
            <w:bottom w:val="none" w:sz="0" w:space="0" w:color="auto"/>
            <w:right w:val="none" w:sz="0" w:space="0" w:color="auto"/>
          </w:divBdr>
        </w:div>
        <w:div w:id="1306202853">
          <w:marLeft w:val="0"/>
          <w:marRight w:val="0"/>
          <w:marTop w:val="0"/>
          <w:marBottom w:val="0"/>
          <w:divBdr>
            <w:top w:val="none" w:sz="0" w:space="0" w:color="auto"/>
            <w:left w:val="none" w:sz="0" w:space="0" w:color="auto"/>
            <w:bottom w:val="none" w:sz="0" w:space="0" w:color="auto"/>
            <w:right w:val="none" w:sz="0" w:space="0" w:color="auto"/>
          </w:divBdr>
        </w:div>
        <w:div w:id="1805847981">
          <w:marLeft w:val="0"/>
          <w:marRight w:val="0"/>
          <w:marTop w:val="0"/>
          <w:marBottom w:val="0"/>
          <w:divBdr>
            <w:top w:val="none" w:sz="0" w:space="0" w:color="auto"/>
            <w:left w:val="none" w:sz="0" w:space="0" w:color="auto"/>
            <w:bottom w:val="none" w:sz="0" w:space="0" w:color="auto"/>
            <w:right w:val="none" w:sz="0" w:space="0" w:color="auto"/>
          </w:divBdr>
        </w:div>
        <w:div w:id="742606341">
          <w:marLeft w:val="0"/>
          <w:marRight w:val="0"/>
          <w:marTop w:val="0"/>
          <w:marBottom w:val="0"/>
          <w:divBdr>
            <w:top w:val="none" w:sz="0" w:space="0" w:color="auto"/>
            <w:left w:val="none" w:sz="0" w:space="0" w:color="auto"/>
            <w:bottom w:val="none" w:sz="0" w:space="0" w:color="auto"/>
            <w:right w:val="none" w:sz="0" w:space="0" w:color="auto"/>
          </w:divBdr>
        </w:div>
        <w:div w:id="1478718467">
          <w:marLeft w:val="0"/>
          <w:marRight w:val="0"/>
          <w:marTop w:val="0"/>
          <w:marBottom w:val="0"/>
          <w:divBdr>
            <w:top w:val="none" w:sz="0" w:space="0" w:color="auto"/>
            <w:left w:val="none" w:sz="0" w:space="0" w:color="auto"/>
            <w:bottom w:val="none" w:sz="0" w:space="0" w:color="auto"/>
            <w:right w:val="none" w:sz="0" w:space="0" w:color="auto"/>
          </w:divBdr>
        </w:div>
        <w:div w:id="780959651">
          <w:marLeft w:val="0"/>
          <w:marRight w:val="0"/>
          <w:marTop w:val="0"/>
          <w:marBottom w:val="0"/>
          <w:divBdr>
            <w:top w:val="none" w:sz="0" w:space="0" w:color="auto"/>
            <w:left w:val="none" w:sz="0" w:space="0" w:color="auto"/>
            <w:bottom w:val="none" w:sz="0" w:space="0" w:color="auto"/>
            <w:right w:val="none" w:sz="0" w:space="0" w:color="auto"/>
          </w:divBdr>
        </w:div>
        <w:div w:id="1177380100">
          <w:marLeft w:val="0"/>
          <w:marRight w:val="0"/>
          <w:marTop w:val="0"/>
          <w:marBottom w:val="0"/>
          <w:divBdr>
            <w:top w:val="none" w:sz="0" w:space="0" w:color="auto"/>
            <w:left w:val="none" w:sz="0" w:space="0" w:color="auto"/>
            <w:bottom w:val="none" w:sz="0" w:space="0" w:color="auto"/>
            <w:right w:val="none" w:sz="0" w:space="0" w:color="auto"/>
          </w:divBdr>
        </w:div>
        <w:div w:id="2040204295">
          <w:marLeft w:val="0"/>
          <w:marRight w:val="0"/>
          <w:marTop w:val="0"/>
          <w:marBottom w:val="0"/>
          <w:divBdr>
            <w:top w:val="none" w:sz="0" w:space="0" w:color="auto"/>
            <w:left w:val="none" w:sz="0" w:space="0" w:color="auto"/>
            <w:bottom w:val="none" w:sz="0" w:space="0" w:color="auto"/>
            <w:right w:val="none" w:sz="0" w:space="0" w:color="auto"/>
          </w:divBdr>
        </w:div>
        <w:div w:id="2086414668">
          <w:marLeft w:val="0"/>
          <w:marRight w:val="0"/>
          <w:marTop w:val="0"/>
          <w:marBottom w:val="0"/>
          <w:divBdr>
            <w:top w:val="none" w:sz="0" w:space="0" w:color="auto"/>
            <w:left w:val="none" w:sz="0" w:space="0" w:color="auto"/>
            <w:bottom w:val="none" w:sz="0" w:space="0" w:color="auto"/>
            <w:right w:val="none" w:sz="0" w:space="0" w:color="auto"/>
          </w:divBdr>
        </w:div>
        <w:div w:id="1253469105">
          <w:marLeft w:val="0"/>
          <w:marRight w:val="0"/>
          <w:marTop w:val="0"/>
          <w:marBottom w:val="0"/>
          <w:divBdr>
            <w:top w:val="none" w:sz="0" w:space="0" w:color="auto"/>
            <w:left w:val="none" w:sz="0" w:space="0" w:color="auto"/>
            <w:bottom w:val="none" w:sz="0" w:space="0" w:color="auto"/>
            <w:right w:val="none" w:sz="0" w:space="0" w:color="auto"/>
          </w:divBdr>
        </w:div>
        <w:div w:id="148600411">
          <w:marLeft w:val="0"/>
          <w:marRight w:val="0"/>
          <w:marTop w:val="0"/>
          <w:marBottom w:val="0"/>
          <w:divBdr>
            <w:top w:val="none" w:sz="0" w:space="0" w:color="auto"/>
            <w:left w:val="none" w:sz="0" w:space="0" w:color="auto"/>
            <w:bottom w:val="none" w:sz="0" w:space="0" w:color="auto"/>
            <w:right w:val="none" w:sz="0" w:space="0" w:color="auto"/>
          </w:divBdr>
        </w:div>
        <w:div w:id="1020547862">
          <w:marLeft w:val="0"/>
          <w:marRight w:val="0"/>
          <w:marTop w:val="0"/>
          <w:marBottom w:val="0"/>
          <w:divBdr>
            <w:top w:val="none" w:sz="0" w:space="0" w:color="auto"/>
            <w:left w:val="none" w:sz="0" w:space="0" w:color="auto"/>
            <w:bottom w:val="none" w:sz="0" w:space="0" w:color="auto"/>
            <w:right w:val="none" w:sz="0" w:space="0" w:color="auto"/>
          </w:divBdr>
        </w:div>
        <w:div w:id="425808300">
          <w:marLeft w:val="0"/>
          <w:marRight w:val="0"/>
          <w:marTop w:val="0"/>
          <w:marBottom w:val="0"/>
          <w:divBdr>
            <w:top w:val="none" w:sz="0" w:space="0" w:color="auto"/>
            <w:left w:val="none" w:sz="0" w:space="0" w:color="auto"/>
            <w:bottom w:val="none" w:sz="0" w:space="0" w:color="auto"/>
            <w:right w:val="none" w:sz="0" w:space="0" w:color="auto"/>
          </w:divBdr>
        </w:div>
        <w:div w:id="1190417615">
          <w:marLeft w:val="0"/>
          <w:marRight w:val="0"/>
          <w:marTop w:val="0"/>
          <w:marBottom w:val="0"/>
          <w:divBdr>
            <w:top w:val="none" w:sz="0" w:space="0" w:color="auto"/>
            <w:left w:val="none" w:sz="0" w:space="0" w:color="auto"/>
            <w:bottom w:val="none" w:sz="0" w:space="0" w:color="auto"/>
            <w:right w:val="none" w:sz="0" w:space="0" w:color="auto"/>
          </w:divBdr>
        </w:div>
        <w:div w:id="598560569">
          <w:marLeft w:val="0"/>
          <w:marRight w:val="0"/>
          <w:marTop w:val="0"/>
          <w:marBottom w:val="0"/>
          <w:divBdr>
            <w:top w:val="none" w:sz="0" w:space="0" w:color="auto"/>
            <w:left w:val="none" w:sz="0" w:space="0" w:color="auto"/>
            <w:bottom w:val="none" w:sz="0" w:space="0" w:color="auto"/>
            <w:right w:val="none" w:sz="0" w:space="0" w:color="auto"/>
          </w:divBdr>
        </w:div>
        <w:div w:id="1633706712">
          <w:marLeft w:val="0"/>
          <w:marRight w:val="0"/>
          <w:marTop w:val="0"/>
          <w:marBottom w:val="0"/>
          <w:divBdr>
            <w:top w:val="none" w:sz="0" w:space="0" w:color="auto"/>
            <w:left w:val="none" w:sz="0" w:space="0" w:color="auto"/>
            <w:bottom w:val="none" w:sz="0" w:space="0" w:color="auto"/>
            <w:right w:val="none" w:sz="0" w:space="0" w:color="auto"/>
          </w:divBdr>
        </w:div>
        <w:div w:id="743337913">
          <w:marLeft w:val="0"/>
          <w:marRight w:val="0"/>
          <w:marTop w:val="0"/>
          <w:marBottom w:val="0"/>
          <w:divBdr>
            <w:top w:val="none" w:sz="0" w:space="0" w:color="auto"/>
            <w:left w:val="none" w:sz="0" w:space="0" w:color="auto"/>
            <w:bottom w:val="none" w:sz="0" w:space="0" w:color="auto"/>
            <w:right w:val="none" w:sz="0" w:space="0" w:color="auto"/>
          </w:divBdr>
        </w:div>
        <w:div w:id="969290180">
          <w:marLeft w:val="0"/>
          <w:marRight w:val="0"/>
          <w:marTop w:val="0"/>
          <w:marBottom w:val="0"/>
          <w:divBdr>
            <w:top w:val="none" w:sz="0" w:space="0" w:color="auto"/>
            <w:left w:val="none" w:sz="0" w:space="0" w:color="auto"/>
            <w:bottom w:val="none" w:sz="0" w:space="0" w:color="auto"/>
            <w:right w:val="none" w:sz="0" w:space="0" w:color="auto"/>
          </w:divBdr>
        </w:div>
        <w:div w:id="1099058150">
          <w:marLeft w:val="0"/>
          <w:marRight w:val="0"/>
          <w:marTop w:val="0"/>
          <w:marBottom w:val="0"/>
          <w:divBdr>
            <w:top w:val="none" w:sz="0" w:space="0" w:color="auto"/>
            <w:left w:val="none" w:sz="0" w:space="0" w:color="auto"/>
            <w:bottom w:val="none" w:sz="0" w:space="0" w:color="auto"/>
            <w:right w:val="none" w:sz="0" w:space="0" w:color="auto"/>
          </w:divBdr>
        </w:div>
        <w:div w:id="1413625012">
          <w:marLeft w:val="0"/>
          <w:marRight w:val="0"/>
          <w:marTop w:val="0"/>
          <w:marBottom w:val="0"/>
          <w:divBdr>
            <w:top w:val="none" w:sz="0" w:space="0" w:color="auto"/>
            <w:left w:val="none" w:sz="0" w:space="0" w:color="auto"/>
            <w:bottom w:val="none" w:sz="0" w:space="0" w:color="auto"/>
            <w:right w:val="none" w:sz="0" w:space="0" w:color="auto"/>
          </w:divBdr>
        </w:div>
        <w:div w:id="1893299499">
          <w:marLeft w:val="0"/>
          <w:marRight w:val="0"/>
          <w:marTop w:val="0"/>
          <w:marBottom w:val="0"/>
          <w:divBdr>
            <w:top w:val="none" w:sz="0" w:space="0" w:color="auto"/>
            <w:left w:val="none" w:sz="0" w:space="0" w:color="auto"/>
            <w:bottom w:val="none" w:sz="0" w:space="0" w:color="auto"/>
            <w:right w:val="none" w:sz="0" w:space="0" w:color="auto"/>
          </w:divBdr>
        </w:div>
        <w:div w:id="483739584">
          <w:marLeft w:val="0"/>
          <w:marRight w:val="0"/>
          <w:marTop w:val="0"/>
          <w:marBottom w:val="0"/>
          <w:divBdr>
            <w:top w:val="none" w:sz="0" w:space="0" w:color="auto"/>
            <w:left w:val="none" w:sz="0" w:space="0" w:color="auto"/>
            <w:bottom w:val="none" w:sz="0" w:space="0" w:color="auto"/>
            <w:right w:val="none" w:sz="0" w:space="0" w:color="auto"/>
          </w:divBdr>
        </w:div>
        <w:div w:id="616524084">
          <w:marLeft w:val="0"/>
          <w:marRight w:val="0"/>
          <w:marTop w:val="0"/>
          <w:marBottom w:val="0"/>
          <w:divBdr>
            <w:top w:val="none" w:sz="0" w:space="0" w:color="auto"/>
            <w:left w:val="none" w:sz="0" w:space="0" w:color="auto"/>
            <w:bottom w:val="none" w:sz="0" w:space="0" w:color="auto"/>
            <w:right w:val="none" w:sz="0" w:space="0" w:color="auto"/>
          </w:divBdr>
        </w:div>
        <w:div w:id="461071901">
          <w:marLeft w:val="0"/>
          <w:marRight w:val="0"/>
          <w:marTop w:val="0"/>
          <w:marBottom w:val="0"/>
          <w:divBdr>
            <w:top w:val="none" w:sz="0" w:space="0" w:color="auto"/>
            <w:left w:val="none" w:sz="0" w:space="0" w:color="auto"/>
            <w:bottom w:val="none" w:sz="0" w:space="0" w:color="auto"/>
            <w:right w:val="none" w:sz="0" w:space="0" w:color="auto"/>
          </w:divBdr>
        </w:div>
        <w:div w:id="523248271">
          <w:marLeft w:val="0"/>
          <w:marRight w:val="0"/>
          <w:marTop w:val="0"/>
          <w:marBottom w:val="0"/>
          <w:divBdr>
            <w:top w:val="none" w:sz="0" w:space="0" w:color="auto"/>
            <w:left w:val="none" w:sz="0" w:space="0" w:color="auto"/>
            <w:bottom w:val="none" w:sz="0" w:space="0" w:color="auto"/>
            <w:right w:val="none" w:sz="0" w:space="0" w:color="auto"/>
          </w:divBdr>
        </w:div>
        <w:div w:id="1363172547">
          <w:marLeft w:val="0"/>
          <w:marRight w:val="0"/>
          <w:marTop w:val="0"/>
          <w:marBottom w:val="0"/>
          <w:divBdr>
            <w:top w:val="none" w:sz="0" w:space="0" w:color="auto"/>
            <w:left w:val="none" w:sz="0" w:space="0" w:color="auto"/>
            <w:bottom w:val="none" w:sz="0" w:space="0" w:color="auto"/>
            <w:right w:val="none" w:sz="0" w:space="0" w:color="auto"/>
          </w:divBdr>
        </w:div>
        <w:div w:id="1004554939">
          <w:marLeft w:val="0"/>
          <w:marRight w:val="0"/>
          <w:marTop w:val="0"/>
          <w:marBottom w:val="0"/>
          <w:divBdr>
            <w:top w:val="none" w:sz="0" w:space="0" w:color="auto"/>
            <w:left w:val="none" w:sz="0" w:space="0" w:color="auto"/>
            <w:bottom w:val="none" w:sz="0" w:space="0" w:color="auto"/>
            <w:right w:val="none" w:sz="0" w:space="0" w:color="auto"/>
          </w:divBdr>
        </w:div>
        <w:div w:id="1993365676">
          <w:marLeft w:val="0"/>
          <w:marRight w:val="0"/>
          <w:marTop w:val="0"/>
          <w:marBottom w:val="0"/>
          <w:divBdr>
            <w:top w:val="none" w:sz="0" w:space="0" w:color="auto"/>
            <w:left w:val="none" w:sz="0" w:space="0" w:color="auto"/>
            <w:bottom w:val="none" w:sz="0" w:space="0" w:color="auto"/>
            <w:right w:val="none" w:sz="0" w:space="0" w:color="auto"/>
          </w:divBdr>
        </w:div>
        <w:div w:id="1564633309">
          <w:marLeft w:val="0"/>
          <w:marRight w:val="0"/>
          <w:marTop w:val="0"/>
          <w:marBottom w:val="0"/>
          <w:divBdr>
            <w:top w:val="none" w:sz="0" w:space="0" w:color="auto"/>
            <w:left w:val="none" w:sz="0" w:space="0" w:color="auto"/>
            <w:bottom w:val="none" w:sz="0" w:space="0" w:color="auto"/>
            <w:right w:val="none" w:sz="0" w:space="0" w:color="auto"/>
          </w:divBdr>
        </w:div>
        <w:div w:id="351883663">
          <w:marLeft w:val="0"/>
          <w:marRight w:val="0"/>
          <w:marTop w:val="0"/>
          <w:marBottom w:val="0"/>
          <w:divBdr>
            <w:top w:val="none" w:sz="0" w:space="0" w:color="auto"/>
            <w:left w:val="none" w:sz="0" w:space="0" w:color="auto"/>
            <w:bottom w:val="none" w:sz="0" w:space="0" w:color="auto"/>
            <w:right w:val="none" w:sz="0" w:space="0" w:color="auto"/>
          </w:divBdr>
        </w:div>
        <w:div w:id="155539578">
          <w:marLeft w:val="0"/>
          <w:marRight w:val="0"/>
          <w:marTop w:val="0"/>
          <w:marBottom w:val="0"/>
          <w:divBdr>
            <w:top w:val="none" w:sz="0" w:space="0" w:color="auto"/>
            <w:left w:val="none" w:sz="0" w:space="0" w:color="auto"/>
            <w:bottom w:val="none" w:sz="0" w:space="0" w:color="auto"/>
            <w:right w:val="none" w:sz="0" w:space="0" w:color="auto"/>
          </w:divBdr>
        </w:div>
        <w:div w:id="1872105961">
          <w:marLeft w:val="0"/>
          <w:marRight w:val="0"/>
          <w:marTop w:val="0"/>
          <w:marBottom w:val="0"/>
          <w:divBdr>
            <w:top w:val="none" w:sz="0" w:space="0" w:color="auto"/>
            <w:left w:val="none" w:sz="0" w:space="0" w:color="auto"/>
            <w:bottom w:val="none" w:sz="0" w:space="0" w:color="auto"/>
            <w:right w:val="none" w:sz="0" w:space="0" w:color="auto"/>
          </w:divBdr>
        </w:div>
        <w:div w:id="352387196">
          <w:marLeft w:val="0"/>
          <w:marRight w:val="0"/>
          <w:marTop w:val="0"/>
          <w:marBottom w:val="0"/>
          <w:divBdr>
            <w:top w:val="none" w:sz="0" w:space="0" w:color="auto"/>
            <w:left w:val="none" w:sz="0" w:space="0" w:color="auto"/>
            <w:bottom w:val="none" w:sz="0" w:space="0" w:color="auto"/>
            <w:right w:val="none" w:sz="0" w:space="0" w:color="auto"/>
          </w:divBdr>
        </w:div>
        <w:div w:id="517617619">
          <w:marLeft w:val="0"/>
          <w:marRight w:val="0"/>
          <w:marTop w:val="0"/>
          <w:marBottom w:val="0"/>
          <w:divBdr>
            <w:top w:val="none" w:sz="0" w:space="0" w:color="auto"/>
            <w:left w:val="none" w:sz="0" w:space="0" w:color="auto"/>
            <w:bottom w:val="none" w:sz="0" w:space="0" w:color="auto"/>
            <w:right w:val="none" w:sz="0" w:space="0" w:color="auto"/>
          </w:divBdr>
        </w:div>
        <w:div w:id="955794214">
          <w:marLeft w:val="0"/>
          <w:marRight w:val="0"/>
          <w:marTop w:val="0"/>
          <w:marBottom w:val="0"/>
          <w:divBdr>
            <w:top w:val="none" w:sz="0" w:space="0" w:color="auto"/>
            <w:left w:val="none" w:sz="0" w:space="0" w:color="auto"/>
            <w:bottom w:val="none" w:sz="0" w:space="0" w:color="auto"/>
            <w:right w:val="none" w:sz="0" w:space="0" w:color="auto"/>
          </w:divBdr>
        </w:div>
        <w:div w:id="555706756">
          <w:marLeft w:val="0"/>
          <w:marRight w:val="0"/>
          <w:marTop w:val="0"/>
          <w:marBottom w:val="0"/>
          <w:divBdr>
            <w:top w:val="none" w:sz="0" w:space="0" w:color="auto"/>
            <w:left w:val="none" w:sz="0" w:space="0" w:color="auto"/>
            <w:bottom w:val="none" w:sz="0" w:space="0" w:color="auto"/>
            <w:right w:val="none" w:sz="0" w:space="0" w:color="auto"/>
          </w:divBdr>
        </w:div>
        <w:div w:id="501625894">
          <w:marLeft w:val="0"/>
          <w:marRight w:val="0"/>
          <w:marTop w:val="0"/>
          <w:marBottom w:val="0"/>
          <w:divBdr>
            <w:top w:val="none" w:sz="0" w:space="0" w:color="auto"/>
            <w:left w:val="none" w:sz="0" w:space="0" w:color="auto"/>
            <w:bottom w:val="none" w:sz="0" w:space="0" w:color="auto"/>
            <w:right w:val="none" w:sz="0" w:space="0" w:color="auto"/>
          </w:divBdr>
        </w:div>
        <w:div w:id="694113624">
          <w:marLeft w:val="0"/>
          <w:marRight w:val="0"/>
          <w:marTop w:val="0"/>
          <w:marBottom w:val="0"/>
          <w:divBdr>
            <w:top w:val="none" w:sz="0" w:space="0" w:color="auto"/>
            <w:left w:val="none" w:sz="0" w:space="0" w:color="auto"/>
            <w:bottom w:val="none" w:sz="0" w:space="0" w:color="auto"/>
            <w:right w:val="none" w:sz="0" w:space="0" w:color="auto"/>
          </w:divBdr>
        </w:div>
        <w:div w:id="580800601">
          <w:marLeft w:val="0"/>
          <w:marRight w:val="0"/>
          <w:marTop w:val="0"/>
          <w:marBottom w:val="0"/>
          <w:divBdr>
            <w:top w:val="none" w:sz="0" w:space="0" w:color="auto"/>
            <w:left w:val="none" w:sz="0" w:space="0" w:color="auto"/>
            <w:bottom w:val="none" w:sz="0" w:space="0" w:color="auto"/>
            <w:right w:val="none" w:sz="0" w:space="0" w:color="auto"/>
          </w:divBdr>
        </w:div>
        <w:div w:id="35130101">
          <w:marLeft w:val="0"/>
          <w:marRight w:val="0"/>
          <w:marTop w:val="0"/>
          <w:marBottom w:val="0"/>
          <w:divBdr>
            <w:top w:val="none" w:sz="0" w:space="0" w:color="auto"/>
            <w:left w:val="none" w:sz="0" w:space="0" w:color="auto"/>
            <w:bottom w:val="none" w:sz="0" w:space="0" w:color="auto"/>
            <w:right w:val="none" w:sz="0" w:space="0" w:color="auto"/>
          </w:divBdr>
        </w:div>
        <w:div w:id="1894582366">
          <w:marLeft w:val="0"/>
          <w:marRight w:val="0"/>
          <w:marTop w:val="0"/>
          <w:marBottom w:val="0"/>
          <w:divBdr>
            <w:top w:val="none" w:sz="0" w:space="0" w:color="auto"/>
            <w:left w:val="none" w:sz="0" w:space="0" w:color="auto"/>
            <w:bottom w:val="none" w:sz="0" w:space="0" w:color="auto"/>
            <w:right w:val="none" w:sz="0" w:space="0" w:color="auto"/>
          </w:divBdr>
        </w:div>
        <w:div w:id="2023623236">
          <w:marLeft w:val="0"/>
          <w:marRight w:val="0"/>
          <w:marTop w:val="0"/>
          <w:marBottom w:val="0"/>
          <w:divBdr>
            <w:top w:val="none" w:sz="0" w:space="0" w:color="auto"/>
            <w:left w:val="none" w:sz="0" w:space="0" w:color="auto"/>
            <w:bottom w:val="none" w:sz="0" w:space="0" w:color="auto"/>
            <w:right w:val="none" w:sz="0" w:space="0" w:color="auto"/>
          </w:divBdr>
        </w:div>
        <w:div w:id="1846745021">
          <w:marLeft w:val="0"/>
          <w:marRight w:val="0"/>
          <w:marTop w:val="0"/>
          <w:marBottom w:val="0"/>
          <w:divBdr>
            <w:top w:val="none" w:sz="0" w:space="0" w:color="auto"/>
            <w:left w:val="none" w:sz="0" w:space="0" w:color="auto"/>
            <w:bottom w:val="none" w:sz="0" w:space="0" w:color="auto"/>
            <w:right w:val="none" w:sz="0" w:space="0" w:color="auto"/>
          </w:divBdr>
        </w:div>
        <w:div w:id="911817830">
          <w:marLeft w:val="0"/>
          <w:marRight w:val="0"/>
          <w:marTop w:val="0"/>
          <w:marBottom w:val="0"/>
          <w:divBdr>
            <w:top w:val="none" w:sz="0" w:space="0" w:color="auto"/>
            <w:left w:val="none" w:sz="0" w:space="0" w:color="auto"/>
            <w:bottom w:val="none" w:sz="0" w:space="0" w:color="auto"/>
            <w:right w:val="none" w:sz="0" w:space="0" w:color="auto"/>
          </w:divBdr>
        </w:div>
        <w:div w:id="479885206">
          <w:marLeft w:val="0"/>
          <w:marRight w:val="0"/>
          <w:marTop w:val="0"/>
          <w:marBottom w:val="0"/>
          <w:divBdr>
            <w:top w:val="none" w:sz="0" w:space="0" w:color="auto"/>
            <w:left w:val="none" w:sz="0" w:space="0" w:color="auto"/>
            <w:bottom w:val="none" w:sz="0" w:space="0" w:color="auto"/>
            <w:right w:val="none" w:sz="0" w:space="0" w:color="auto"/>
          </w:divBdr>
        </w:div>
        <w:div w:id="1332685074">
          <w:marLeft w:val="0"/>
          <w:marRight w:val="0"/>
          <w:marTop w:val="0"/>
          <w:marBottom w:val="0"/>
          <w:divBdr>
            <w:top w:val="none" w:sz="0" w:space="0" w:color="auto"/>
            <w:left w:val="none" w:sz="0" w:space="0" w:color="auto"/>
            <w:bottom w:val="none" w:sz="0" w:space="0" w:color="auto"/>
            <w:right w:val="none" w:sz="0" w:space="0" w:color="auto"/>
          </w:divBdr>
        </w:div>
        <w:div w:id="684674292">
          <w:marLeft w:val="0"/>
          <w:marRight w:val="0"/>
          <w:marTop w:val="0"/>
          <w:marBottom w:val="0"/>
          <w:divBdr>
            <w:top w:val="none" w:sz="0" w:space="0" w:color="auto"/>
            <w:left w:val="none" w:sz="0" w:space="0" w:color="auto"/>
            <w:bottom w:val="none" w:sz="0" w:space="0" w:color="auto"/>
            <w:right w:val="none" w:sz="0" w:space="0" w:color="auto"/>
          </w:divBdr>
        </w:div>
        <w:div w:id="1510870975">
          <w:marLeft w:val="0"/>
          <w:marRight w:val="0"/>
          <w:marTop w:val="0"/>
          <w:marBottom w:val="0"/>
          <w:divBdr>
            <w:top w:val="none" w:sz="0" w:space="0" w:color="auto"/>
            <w:left w:val="none" w:sz="0" w:space="0" w:color="auto"/>
            <w:bottom w:val="none" w:sz="0" w:space="0" w:color="auto"/>
            <w:right w:val="none" w:sz="0" w:space="0" w:color="auto"/>
          </w:divBdr>
        </w:div>
        <w:div w:id="255133148">
          <w:marLeft w:val="0"/>
          <w:marRight w:val="0"/>
          <w:marTop w:val="0"/>
          <w:marBottom w:val="0"/>
          <w:divBdr>
            <w:top w:val="none" w:sz="0" w:space="0" w:color="auto"/>
            <w:left w:val="none" w:sz="0" w:space="0" w:color="auto"/>
            <w:bottom w:val="none" w:sz="0" w:space="0" w:color="auto"/>
            <w:right w:val="none" w:sz="0" w:space="0" w:color="auto"/>
          </w:divBdr>
        </w:div>
        <w:div w:id="1626227563">
          <w:marLeft w:val="0"/>
          <w:marRight w:val="0"/>
          <w:marTop w:val="0"/>
          <w:marBottom w:val="0"/>
          <w:divBdr>
            <w:top w:val="none" w:sz="0" w:space="0" w:color="auto"/>
            <w:left w:val="none" w:sz="0" w:space="0" w:color="auto"/>
            <w:bottom w:val="none" w:sz="0" w:space="0" w:color="auto"/>
            <w:right w:val="none" w:sz="0" w:space="0" w:color="auto"/>
          </w:divBdr>
        </w:div>
        <w:div w:id="1864509904">
          <w:marLeft w:val="0"/>
          <w:marRight w:val="0"/>
          <w:marTop w:val="0"/>
          <w:marBottom w:val="0"/>
          <w:divBdr>
            <w:top w:val="none" w:sz="0" w:space="0" w:color="auto"/>
            <w:left w:val="none" w:sz="0" w:space="0" w:color="auto"/>
            <w:bottom w:val="none" w:sz="0" w:space="0" w:color="auto"/>
            <w:right w:val="none" w:sz="0" w:space="0" w:color="auto"/>
          </w:divBdr>
        </w:div>
        <w:div w:id="537741823">
          <w:marLeft w:val="0"/>
          <w:marRight w:val="0"/>
          <w:marTop w:val="0"/>
          <w:marBottom w:val="0"/>
          <w:divBdr>
            <w:top w:val="none" w:sz="0" w:space="0" w:color="auto"/>
            <w:left w:val="none" w:sz="0" w:space="0" w:color="auto"/>
            <w:bottom w:val="none" w:sz="0" w:space="0" w:color="auto"/>
            <w:right w:val="none" w:sz="0" w:space="0" w:color="auto"/>
          </w:divBdr>
        </w:div>
        <w:div w:id="1801338832">
          <w:marLeft w:val="0"/>
          <w:marRight w:val="0"/>
          <w:marTop w:val="0"/>
          <w:marBottom w:val="0"/>
          <w:divBdr>
            <w:top w:val="none" w:sz="0" w:space="0" w:color="auto"/>
            <w:left w:val="none" w:sz="0" w:space="0" w:color="auto"/>
            <w:bottom w:val="none" w:sz="0" w:space="0" w:color="auto"/>
            <w:right w:val="none" w:sz="0" w:space="0" w:color="auto"/>
          </w:divBdr>
        </w:div>
        <w:div w:id="731273888">
          <w:marLeft w:val="0"/>
          <w:marRight w:val="0"/>
          <w:marTop w:val="0"/>
          <w:marBottom w:val="0"/>
          <w:divBdr>
            <w:top w:val="none" w:sz="0" w:space="0" w:color="auto"/>
            <w:left w:val="none" w:sz="0" w:space="0" w:color="auto"/>
            <w:bottom w:val="none" w:sz="0" w:space="0" w:color="auto"/>
            <w:right w:val="none" w:sz="0" w:space="0" w:color="auto"/>
          </w:divBdr>
        </w:div>
        <w:div w:id="1047266846">
          <w:marLeft w:val="0"/>
          <w:marRight w:val="0"/>
          <w:marTop w:val="0"/>
          <w:marBottom w:val="0"/>
          <w:divBdr>
            <w:top w:val="none" w:sz="0" w:space="0" w:color="auto"/>
            <w:left w:val="none" w:sz="0" w:space="0" w:color="auto"/>
            <w:bottom w:val="none" w:sz="0" w:space="0" w:color="auto"/>
            <w:right w:val="none" w:sz="0" w:space="0" w:color="auto"/>
          </w:divBdr>
        </w:div>
        <w:div w:id="818688952">
          <w:marLeft w:val="0"/>
          <w:marRight w:val="0"/>
          <w:marTop w:val="0"/>
          <w:marBottom w:val="0"/>
          <w:divBdr>
            <w:top w:val="none" w:sz="0" w:space="0" w:color="auto"/>
            <w:left w:val="none" w:sz="0" w:space="0" w:color="auto"/>
            <w:bottom w:val="none" w:sz="0" w:space="0" w:color="auto"/>
            <w:right w:val="none" w:sz="0" w:space="0" w:color="auto"/>
          </w:divBdr>
        </w:div>
        <w:div w:id="612127142">
          <w:marLeft w:val="0"/>
          <w:marRight w:val="0"/>
          <w:marTop w:val="0"/>
          <w:marBottom w:val="0"/>
          <w:divBdr>
            <w:top w:val="none" w:sz="0" w:space="0" w:color="auto"/>
            <w:left w:val="none" w:sz="0" w:space="0" w:color="auto"/>
            <w:bottom w:val="none" w:sz="0" w:space="0" w:color="auto"/>
            <w:right w:val="none" w:sz="0" w:space="0" w:color="auto"/>
          </w:divBdr>
        </w:div>
        <w:div w:id="1531646312">
          <w:marLeft w:val="0"/>
          <w:marRight w:val="0"/>
          <w:marTop w:val="0"/>
          <w:marBottom w:val="0"/>
          <w:divBdr>
            <w:top w:val="none" w:sz="0" w:space="0" w:color="auto"/>
            <w:left w:val="none" w:sz="0" w:space="0" w:color="auto"/>
            <w:bottom w:val="none" w:sz="0" w:space="0" w:color="auto"/>
            <w:right w:val="none" w:sz="0" w:space="0" w:color="auto"/>
          </w:divBdr>
        </w:div>
        <w:div w:id="1539858458">
          <w:marLeft w:val="0"/>
          <w:marRight w:val="0"/>
          <w:marTop w:val="0"/>
          <w:marBottom w:val="0"/>
          <w:divBdr>
            <w:top w:val="none" w:sz="0" w:space="0" w:color="auto"/>
            <w:left w:val="none" w:sz="0" w:space="0" w:color="auto"/>
            <w:bottom w:val="none" w:sz="0" w:space="0" w:color="auto"/>
            <w:right w:val="none" w:sz="0" w:space="0" w:color="auto"/>
          </w:divBdr>
        </w:div>
        <w:div w:id="1778601262">
          <w:marLeft w:val="0"/>
          <w:marRight w:val="0"/>
          <w:marTop w:val="0"/>
          <w:marBottom w:val="0"/>
          <w:divBdr>
            <w:top w:val="none" w:sz="0" w:space="0" w:color="auto"/>
            <w:left w:val="none" w:sz="0" w:space="0" w:color="auto"/>
            <w:bottom w:val="none" w:sz="0" w:space="0" w:color="auto"/>
            <w:right w:val="none" w:sz="0" w:space="0" w:color="auto"/>
          </w:divBdr>
        </w:div>
        <w:div w:id="98718602">
          <w:marLeft w:val="0"/>
          <w:marRight w:val="0"/>
          <w:marTop w:val="0"/>
          <w:marBottom w:val="0"/>
          <w:divBdr>
            <w:top w:val="none" w:sz="0" w:space="0" w:color="auto"/>
            <w:left w:val="none" w:sz="0" w:space="0" w:color="auto"/>
            <w:bottom w:val="none" w:sz="0" w:space="0" w:color="auto"/>
            <w:right w:val="none" w:sz="0" w:space="0" w:color="auto"/>
          </w:divBdr>
        </w:div>
        <w:div w:id="2089426107">
          <w:marLeft w:val="0"/>
          <w:marRight w:val="0"/>
          <w:marTop w:val="0"/>
          <w:marBottom w:val="0"/>
          <w:divBdr>
            <w:top w:val="none" w:sz="0" w:space="0" w:color="auto"/>
            <w:left w:val="none" w:sz="0" w:space="0" w:color="auto"/>
            <w:bottom w:val="none" w:sz="0" w:space="0" w:color="auto"/>
            <w:right w:val="none" w:sz="0" w:space="0" w:color="auto"/>
          </w:divBdr>
        </w:div>
        <w:div w:id="1015307029">
          <w:marLeft w:val="0"/>
          <w:marRight w:val="0"/>
          <w:marTop w:val="0"/>
          <w:marBottom w:val="0"/>
          <w:divBdr>
            <w:top w:val="none" w:sz="0" w:space="0" w:color="auto"/>
            <w:left w:val="none" w:sz="0" w:space="0" w:color="auto"/>
            <w:bottom w:val="none" w:sz="0" w:space="0" w:color="auto"/>
            <w:right w:val="none" w:sz="0" w:space="0" w:color="auto"/>
          </w:divBdr>
        </w:div>
        <w:div w:id="1610893599">
          <w:marLeft w:val="0"/>
          <w:marRight w:val="0"/>
          <w:marTop w:val="0"/>
          <w:marBottom w:val="0"/>
          <w:divBdr>
            <w:top w:val="none" w:sz="0" w:space="0" w:color="auto"/>
            <w:left w:val="none" w:sz="0" w:space="0" w:color="auto"/>
            <w:bottom w:val="none" w:sz="0" w:space="0" w:color="auto"/>
            <w:right w:val="none" w:sz="0" w:space="0" w:color="auto"/>
          </w:divBdr>
        </w:div>
        <w:div w:id="1087653806">
          <w:marLeft w:val="0"/>
          <w:marRight w:val="0"/>
          <w:marTop w:val="0"/>
          <w:marBottom w:val="0"/>
          <w:divBdr>
            <w:top w:val="none" w:sz="0" w:space="0" w:color="auto"/>
            <w:left w:val="none" w:sz="0" w:space="0" w:color="auto"/>
            <w:bottom w:val="none" w:sz="0" w:space="0" w:color="auto"/>
            <w:right w:val="none" w:sz="0" w:space="0" w:color="auto"/>
          </w:divBdr>
        </w:div>
        <w:div w:id="1888452214">
          <w:marLeft w:val="0"/>
          <w:marRight w:val="0"/>
          <w:marTop w:val="0"/>
          <w:marBottom w:val="0"/>
          <w:divBdr>
            <w:top w:val="none" w:sz="0" w:space="0" w:color="auto"/>
            <w:left w:val="none" w:sz="0" w:space="0" w:color="auto"/>
            <w:bottom w:val="none" w:sz="0" w:space="0" w:color="auto"/>
            <w:right w:val="none" w:sz="0" w:space="0" w:color="auto"/>
          </w:divBdr>
        </w:div>
        <w:div w:id="431359349">
          <w:marLeft w:val="0"/>
          <w:marRight w:val="0"/>
          <w:marTop w:val="0"/>
          <w:marBottom w:val="0"/>
          <w:divBdr>
            <w:top w:val="none" w:sz="0" w:space="0" w:color="auto"/>
            <w:left w:val="none" w:sz="0" w:space="0" w:color="auto"/>
            <w:bottom w:val="none" w:sz="0" w:space="0" w:color="auto"/>
            <w:right w:val="none" w:sz="0" w:space="0" w:color="auto"/>
          </w:divBdr>
        </w:div>
        <w:div w:id="1862090926">
          <w:marLeft w:val="0"/>
          <w:marRight w:val="0"/>
          <w:marTop w:val="0"/>
          <w:marBottom w:val="0"/>
          <w:divBdr>
            <w:top w:val="none" w:sz="0" w:space="0" w:color="auto"/>
            <w:left w:val="none" w:sz="0" w:space="0" w:color="auto"/>
            <w:bottom w:val="none" w:sz="0" w:space="0" w:color="auto"/>
            <w:right w:val="none" w:sz="0" w:space="0" w:color="auto"/>
          </w:divBdr>
        </w:div>
        <w:div w:id="1942831816">
          <w:marLeft w:val="0"/>
          <w:marRight w:val="0"/>
          <w:marTop w:val="0"/>
          <w:marBottom w:val="0"/>
          <w:divBdr>
            <w:top w:val="none" w:sz="0" w:space="0" w:color="auto"/>
            <w:left w:val="none" w:sz="0" w:space="0" w:color="auto"/>
            <w:bottom w:val="none" w:sz="0" w:space="0" w:color="auto"/>
            <w:right w:val="none" w:sz="0" w:space="0" w:color="auto"/>
          </w:divBdr>
        </w:div>
        <w:div w:id="288052597">
          <w:marLeft w:val="0"/>
          <w:marRight w:val="0"/>
          <w:marTop w:val="0"/>
          <w:marBottom w:val="0"/>
          <w:divBdr>
            <w:top w:val="none" w:sz="0" w:space="0" w:color="auto"/>
            <w:left w:val="none" w:sz="0" w:space="0" w:color="auto"/>
            <w:bottom w:val="none" w:sz="0" w:space="0" w:color="auto"/>
            <w:right w:val="none" w:sz="0" w:space="0" w:color="auto"/>
          </w:divBdr>
        </w:div>
        <w:div w:id="482429922">
          <w:marLeft w:val="0"/>
          <w:marRight w:val="0"/>
          <w:marTop w:val="0"/>
          <w:marBottom w:val="0"/>
          <w:divBdr>
            <w:top w:val="none" w:sz="0" w:space="0" w:color="auto"/>
            <w:left w:val="none" w:sz="0" w:space="0" w:color="auto"/>
            <w:bottom w:val="none" w:sz="0" w:space="0" w:color="auto"/>
            <w:right w:val="none" w:sz="0" w:space="0" w:color="auto"/>
          </w:divBdr>
        </w:div>
        <w:div w:id="1077018787">
          <w:marLeft w:val="0"/>
          <w:marRight w:val="0"/>
          <w:marTop w:val="0"/>
          <w:marBottom w:val="0"/>
          <w:divBdr>
            <w:top w:val="none" w:sz="0" w:space="0" w:color="auto"/>
            <w:left w:val="none" w:sz="0" w:space="0" w:color="auto"/>
            <w:bottom w:val="none" w:sz="0" w:space="0" w:color="auto"/>
            <w:right w:val="none" w:sz="0" w:space="0" w:color="auto"/>
          </w:divBdr>
        </w:div>
        <w:div w:id="1652173605">
          <w:marLeft w:val="0"/>
          <w:marRight w:val="0"/>
          <w:marTop w:val="0"/>
          <w:marBottom w:val="0"/>
          <w:divBdr>
            <w:top w:val="none" w:sz="0" w:space="0" w:color="auto"/>
            <w:left w:val="none" w:sz="0" w:space="0" w:color="auto"/>
            <w:bottom w:val="none" w:sz="0" w:space="0" w:color="auto"/>
            <w:right w:val="none" w:sz="0" w:space="0" w:color="auto"/>
          </w:divBdr>
        </w:div>
        <w:div w:id="897009157">
          <w:marLeft w:val="0"/>
          <w:marRight w:val="0"/>
          <w:marTop w:val="0"/>
          <w:marBottom w:val="0"/>
          <w:divBdr>
            <w:top w:val="none" w:sz="0" w:space="0" w:color="auto"/>
            <w:left w:val="none" w:sz="0" w:space="0" w:color="auto"/>
            <w:bottom w:val="none" w:sz="0" w:space="0" w:color="auto"/>
            <w:right w:val="none" w:sz="0" w:space="0" w:color="auto"/>
          </w:divBdr>
        </w:div>
        <w:div w:id="1102532532">
          <w:marLeft w:val="0"/>
          <w:marRight w:val="0"/>
          <w:marTop w:val="0"/>
          <w:marBottom w:val="0"/>
          <w:divBdr>
            <w:top w:val="none" w:sz="0" w:space="0" w:color="auto"/>
            <w:left w:val="none" w:sz="0" w:space="0" w:color="auto"/>
            <w:bottom w:val="none" w:sz="0" w:space="0" w:color="auto"/>
            <w:right w:val="none" w:sz="0" w:space="0" w:color="auto"/>
          </w:divBdr>
        </w:div>
        <w:div w:id="1258366685">
          <w:marLeft w:val="0"/>
          <w:marRight w:val="0"/>
          <w:marTop w:val="0"/>
          <w:marBottom w:val="0"/>
          <w:divBdr>
            <w:top w:val="none" w:sz="0" w:space="0" w:color="auto"/>
            <w:left w:val="none" w:sz="0" w:space="0" w:color="auto"/>
            <w:bottom w:val="none" w:sz="0" w:space="0" w:color="auto"/>
            <w:right w:val="none" w:sz="0" w:space="0" w:color="auto"/>
          </w:divBdr>
        </w:div>
        <w:div w:id="2045474601">
          <w:marLeft w:val="0"/>
          <w:marRight w:val="0"/>
          <w:marTop w:val="0"/>
          <w:marBottom w:val="0"/>
          <w:divBdr>
            <w:top w:val="none" w:sz="0" w:space="0" w:color="auto"/>
            <w:left w:val="none" w:sz="0" w:space="0" w:color="auto"/>
            <w:bottom w:val="none" w:sz="0" w:space="0" w:color="auto"/>
            <w:right w:val="none" w:sz="0" w:space="0" w:color="auto"/>
          </w:divBdr>
        </w:div>
        <w:div w:id="484049784">
          <w:marLeft w:val="0"/>
          <w:marRight w:val="0"/>
          <w:marTop w:val="0"/>
          <w:marBottom w:val="0"/>
          <w:divBdr>
            <w:top w:val="none" w:sz="0" w:space="0" w:color="auto"/>
            <w:left w:val="none" w:sz="0" w:space="0" w:color="auto"/>
            <w:bottom w:val="none" w:sz="0" w:space="0" w:color="auto"/>
            <w:right w:val="none" w:sz="0" w:space="0" w:color="auto"/>
          </w:divBdr>
        </w:div>
        <w:div w:id="411196835">
          <w:marLeft w:val="0"/>
          <w:marRight w:val="0"/>
          <w:marTop w:val="0"/>
          <w:marBottom w:val="0"/>
          <w:divBdr>
            <w:top w:val="none" w:sz="0" w:space="0" w:color="auto"/>
            <w:left w:val="none" w:sz="0" w:space="0" w:color="auto"/>
            <w:bottom w:val="none" w:sz="0" w:space="0" w:color="auto"/>
            <w:right w:val="none" w:sz="0" w:space="0" w:color="auto"/>
          </w:divBdr>
        </w:div>
        <w:div w:id="1786462230">
          <w:marLeft w:val="0"/>
          <w:marRight w:val="0"/>
          <w:marTop w:val="0"/>
          <w:marBottom w:val="0"/>
          <w:divBdr>
            <w:top w:val="none" w:sz="0" w:space="0" w:color="auto"/>
            <w:left w:val="none" w:sz="0" w:space="0" w:color="auto"/>
            <w:bottom w:val="none" w:sz="0" w:space="0" w:color="auto"/>
            <w:right w:val="none" w:sz="0" w:space="0" w:color="auto"/>
          </w:divBdr>
        </w:div>
        <w:div w:id="708263613">
          <w:marLeft w:val="0"/>
          <w:marRight w:val="0"/>
          <w:marTop w:val="0"/>
          <w:marBottom w:val="0"/>
          <w:divBdr>
            <w:top w:val="none" w:sz="0" w:space="0" w:color="auto"/>
            <w:left w:val="none" w:sz="0" w:space="0" w:color="auto"/>
            <w:bottom w:val="none" w:sz="0" w:space="0" w:color="auto"/>
            <w:right w:val="none" w:sz="0" w:space="0" w:color="auto"/>
          </w:divBdr>
        </w:div>
        <w:div w:id="33969152">
          <w:marLeft w:val="0"/>
          <w:marRight w:val="0"/>
          <w:marTop w:val="0"/>
          <w:marBottom w:val="0"/>
          <w:divBdr>
            <w:top w:val="none" w:sz="0" w:space="0" w:color="auto"/>
            <w:left w:val="none" w:sz="0" w:space="0" w:color="auto"/>
            <w:bottom w:val="none" w:sz="0" w:space="0" w:color="auto"/>
            <w:right w:val="none" w:sz="0" w:space="0" w:color="auto"/>
          </w:divBdr>
        </w:div>
        <w:div w:id="570236057">
          <w:marLeft w:val="0"/>
          <w:marRight w:val="0"/>
          <w:marTop w:val="0"/>
          <w:marBottom w:val="0"/>
          <w:divBdr>
            <w:top w:val="none" w:sz="0" w:space="0" w:color="auto"/>
            <w:left w:val="none" w:sz="0" w:space="0" w:color="auto"/>
            <w:bottom w:val="none" w:sz="0" w:space="0" w:color="auto"/>
            <w:right w:val="none" w:sz="0" w:space="0" w:color="auto"/>
          </w:divBdr>
        </w:div>
        <w:div w:id="838471823">
          <w:marLeft w:val="0"/>
          <w:marRight w:val="0"/>
          <w:marTop w:val="0"/>
          <w:marBottom w:val="0"/>
          <w:divBdr>
            <w:top w:val="none" w:sz="0" w:space="0" w:color="auto"/>
            <w:left w:val="none" w:sz="0" w:space="0" w:color="auto"/>
            <w:bottom w:val="none" w:sz="0" w:space="0" w:color="auto"/>
            <w:right w:val="none" w:sz="0" w:space="0" w:color="auto"/>
          </w:divBdr>
        </w:div>
        <w:div w:id="1045372722">
          <w:marLeft w:val="0"/>
          <w:marRight w:val="0"/>
          <w:marTop w:val="0"/>
          <w:marBottom w:val="0"/>
          <w:divBdr>
            <w:top w:val="none" w:sz="0" w:space="0" w:color="auto"/>
            <w:left w:val="none" w:sz="0" w:space="0" w:color="auto"/>
            <w:bottom w:val="none" w:sz="0" w:space="0" w:color="auto"/>
            <w:right w:val="none" w:sz="0" w:space="0" w:color="auto"/>
          </w:divBdr>
        </w:div>
        <w:div w:id="1266615374">
          <w:marLeft w:val="0"/>
          <w:marRight w:val="0"/>
          <w:marTop w:val="0"/>
          <w:marBottom w:val="0"/>
          <w:divBdr>
            <w:top w:val="none" w:sz="0" w:space="0" w:color="auto"/>
            <w:left w:val="none" w:sz="0" w:space="0" w:color="auto"/>
            <w:bottom w:val="none" w:sz="0" w:space="0" w:color="auto"/>
            <w:right w:val="none" w:sz="0" w:space="0" w:color="auto"/>
          </w:divBdr>
        </w:div>
        <w:div w:id="476457903">
          <w:marLeft w:val="0"/>
          <w:marRight w:val="0"/>
          <w:marTop w:val="0"/>
          <w:marBottom w:val="0"/>
          <w:divBdr>
            <w:top w:val="none" w:sz="0" w:space="0" w:color="auto"/>
            <w:left w:val="none" w:sz="0" w:space="0" w:color="auto"/>
            <w:bottom w:val="none" w:sz="0" w:space="0" w:color="auto"/>
            <w:right w:val="none" w:sz="0" w:space="0" w:color="auto"/>
          </w:divBdr>
        </w:div>
        <w:div w:id="1690251317">
          <w:marLeft w:val="0"/>
          <w:marRight w:val="0"/>
          <w:marTop w:val="0"/>
          <w:marBottom w:val="0"/>
          <w:divBdr>
            <w:top w:val="none" w:sz="0" w:space="0" w:color="auto"/>
            <w:left w:val="none" w:sz="0" w:space="0" w:color="auto"/>
            <w:bottom w:val="none" w:sz="0" w:space="0" w:color="auto"/>
            <w:right w:val="none" w:sz="0" w:space="0" w:color="auto"/>
          </w:divBdr>
        </w:div>
        <w:div w:id="1866409406">
          <w:marLeft w:val="0"/>
          <w:marRight w:val="0"/>
          <w:marTop w:val="0"/>
          <w:marBottom w:val="0"/>
          <w:divBdr>
            <w:top w:val="none" w:sz="0" w:space="0" w:color="auto"/>
            <w:left w:val="none" w:sz="0" w:space="0" w:color="auto"/>
            <w:bottom w:val="none" w:sz="0" w:space="0" w:color="auto"/>
            <w:right w:val="none" w:sz="0" w:space="0" w:color="auto"/>
          </w:divBdr>
        </w:div>
        <w:div w:id="1865485342">
          <w:marLeft w:val="0"/>
          <w:marRight w:val="0"/>
          <w:marTop w:val="0"/>
          <w:marBottom w:val="0"/>
          <w:divBdr>
            <w:top w:val="none" w:sz="0" w:space="0" w:color="auto"/>
            <w:left w:val="none" w:sz="0" w:space="0" w:color="auto"/>
            <w:bottom w:val="none" w:sz="0" w:space="0" w:color="auto"/>
            <w:right w:val="none" w:sz="0" w:space="0" w:color="auto"/>
          </w:divBdr>
        </w:div>
        <w:div w:id="1964192085">
          <w:marLeft w:val="0"/>
          <w:marRight w:val="0"/>
          <w:marTop w:val="0"/>
          <w:marBottom w:val="0"/>
          <w:divBdr>
            <w:top w:val="none" w:sz="0" w:space="0" w:color="auto"/>
            <w:left w:val="none" w:sz="0" w:space="0" w:color="auto"/>
            <w:bottom w:val="none" w:sz="0" w:space="0" w:color="auto"/>
            <w:right w:val="none" w:sz="0" w:space="0" w:color="auto"/>
          </w:divBdr>
        </w:div>
        <w:div w:id="310252691">
          <w:marLeft w:val="0"/>
          <w:marRight w:val="0"/>
          <w:marTop w:val="0"/>
          <w:marBottom w:val="0"/>
          <w:divBdr>
            <w:top w:val="none" w:sz="0" w:space="0" w:color="auto"/>
            <w:left w:val="none" w:sz="0" w:space="0" w:color="auto"/>
            <w:bottom w:val="none" w:sz="0" w:space="0" w:color="auto"/>
            <w:right w:val="none" w:sz="0" w:space="0" w:color="auto"/>
          </w:divBdr>
        </w:div>
        <w:div w:id="1199002468">
          <w:marLeft w:val="0"/>
          <w:marRight w:val="0"/>
          <w:marTop w:val="0"/>
          <w:marBottom w:val="0"/>
          <w:divBdr>
            <w:top w:val="none" w:sz="0" w:space="0" w:color="auto"/>
            <w:left w:val="none" w:sz="0" w:space="0" w:color="auto"/>
            <w:bottom w:val="none" w:sz="0" w:space="0" w:color="auto"/>
            <w:right w:val="none" w:sz="0" w:space="0" w:color="auto"/>
          </w:divBdr>
        </w:div>
        <w:div w:id="1110205844">
          <w:marLeft w:val="0"/>
          <w:marRight w:val="0"/>
          <w:marTop w:val="0"/>
          <w:marBottom w:val="0"/>
          <w:divBdr>
            <w:top w:val="none" w:sz="0" w:space="0" w:color="auto"/>
            <w:left w:val="none" w:sz="0" w:space="0" w:color="auto"/>
            <w:bottom w:val="none" w:sz="0" w:space="0" w:color="auto"/>
            <w:right w:val="none" w:sz="0" w:space="0" w:color="auto"/>
          </w:divBdr>
        </w:div>
        <w:div w:id="2125728216">
          <w:marLeft w:val="0"/>
          <w:marRight w:val="0"/>
          <w:marTop w:val="0"/>
          <w:marBottom w:val="0"/>
          <w:divBdr>
            <w:top w:val="none" w:sz="0" w:space="0" w:color="auto"/>
            <w:left w:val="none" w:sz="0" w:space="0" w:color="auto"/>
            <w:bottom w:val="none" w:sz="0" w:space="0" w:color="auto"/>
            <w:right w:val="none" w:sz="0" w:space="0" w:color="auto"/>
          </w:divBdr>
        </w:div>
        <w:div w:id="1055352319">
          <w:marLeft w:val="0"/>
          <w:marRight w:val="0"/>
          <w:marTop w:val="0"/>
          <w:marBottom w:val="0"/>
          <w:divBdr>
            <w:top w:val="none" w:sz="0" w:space="0" w:color="auto"/>
            <w:left w:val="none" w:sz="0" w:space="0" w:color="auto"/>
            <w:bottom w:val="none" w:sz="0" w:space="0" w:color="auto"/>
            <w:right w:val="none" w:sz="0" w:space="0" w:color="auto"/>
          </w:divBdr>
        </w:div>
        <w:div w:id="179860637">
          <w:marLeft w:val="0"/>
          <w:marRight w:val="0"/>
          <w:marTop w:val="0"/>
          <w:marBottom w:val="0"/>
          <w:divBdr>
            <w:top w:val="none" w:sz="0" w:space="0" w:color="auto"/>
            <w:left w:val="none" w:sz="0" w:space="0" w:color="auto"/>
            <w:bottom w:val="none" w:sz="0" w:space="0" w:color="auto"/>
            <w:right w:val="none" w:sz="0" w:space="0" w:color="auto"/>
          </w:divBdr>
        </w:div>
        <w:div w:id="1539048132">
          <w:marLeft w:val="0"/>
          <w:marRight w:val="0"/>
          <w:marTop w:val="0"/>
          <w:marBottom w:val="0"/>
          <w:divBdr>
            <w:top w:val="none" w:sz="0" w:space="0" w:color="auto"/>
            <w:left w:val="none" w:sz="0" w:space="0" w:color="auto"/>
            <w:bottom w:val="none" w:sz="0" w:space="0" w:color="auto"/>
            <w:right w:val="none" w:sz="0" w:space="0" w:color="auto"/>
          </w:divBdr>
        </w:div>
        <w:div w:id="328868119">
          <w:marLeft w:val="0"/>
          <w:marRight w:val="0"/>
          <w:marTop w:val="0"/>
          <w:marBottom w:val="0"/>
          <w:divBdr>
            <w:top w:val="none" w:sz="0" w:space="0" w:color="auto"/>
            <w:left w:val="none" w:sz="0" w:space="0" w:color="auto"/>
            <w:bottom w:val="none" w:sz="0" w:space="0" w:color="auto"/>
            <w:right w:val="none" w:sz="0" w:space="0" w:color="auto"/>
          </w:divBdr>
        </w:div>
        <w:div w:id="67503381">
          <w:marLeft w:val="0"/>
          <w:marRight w:val="0"/>
          <w:marTop w:val="0"/>
          <w:marBottom w:val="0"/>
          <w:divBdr>
            <w:top w:val="none" w:sz="0" w:space="0" w:color="auto"/>
            <w:left w:val="none" w:sz="0" w:space="0" w:color="auto"/>
            <w:bottom w:val="none" w:sz="0" w:space="0" w:color="auto"/>
            <w:right w:val="none" w:sz="0" w:space="0" w:color="auto"/>
          </w:divBdr>
        </w:div>
        <w:div w:id="88158628">
          <w:marLeft w:val="0"/>
          <w:marRight w:val="0"/>
          <w:marTop w:val="0"/>
          <w:marBottom w:val="0"/>
          <w:divBdr>
            <w:top w:val="none" w:sz="0" w:space="0" w:color="auto"/>
            <w:left w:val="none" w:sz="0" w:space="0" w:color="auto"/>
            <w:bottom w:val="none" w:sz="0" w:space="0" w:color="auto"/>
            <w:right w:val="none" w:sz="0" w:space="0" w:color="auto"/>
          </w:divBdr>
        </w:div>
        <w:div w:id="2006587267">
          <w:marLeft w:val="0"/>
          <w:marRight w:val="0"/>
          <w:marTop w:val="0"/>
          <w:marBottom w:val="0"/>
          <w:divBdr>
            <w:top w:val="none" w:sz="0" w:space="0" w:color="auto"/>
            <w:left w:val="none" w:sz="0" w:space="0" w:color="auto"/>
            <w:bottom w:val="none" w:sz="0" w:space="0" w:color="auto"/>
            <w:right w:val="none" w:sz="0" w:space="0" w:color="auto"/>
          </w:divBdr>
        </w:div>
        <w:div w:id="439226746">
          <w:marLeft w:val="0"/>
          <w:marRight w:val="0"/>
          <w:marTop w:val="0"/>
          <w:marBottom w:val="0"/>
          <w:divBdr>
            <w:top w:val="none" w:sz="0" w:space="0" w:color="auto"/>
            <w:left w:val="none" w:sz="0" w:space="0" w:color="auto"/>
            <w:bottom w:val="none" w:sz="0" w:space="0" w:color="auto"/>
            <w:right w:val="none" w:sz="0" w:space="0" w:color="auto"/>
          </w:divBdr>
        </w:div>
        <w:div w:id="138888054">
          <w:marLeft w:val="0"/>
          <w:marRight w:val="0"/>
          <w:marTop w:val="0"/>
          <w:marBottom w:val="0"/>
          <w:divBdr>
            <w:top w:val="none" w:sz="0" w:space="0" w:color="auto"/>
            <w:left w:val="none" w:sz="0" w:space="0" w:color="auto"/>
            <w:bottom w:val="none" w:sz="0" w:space="0" w:color="auto"/>
            <w:right w:val="none" w:sz="0" w:space="0" w:color="auto"/>
          </w:divBdr>
        </w:div>
        <w:div w:id="447748147">
          <w:marLeft w:val="0"/>
          <w:marRight w:val="0"/>
          <w:marTop w:val="0"/>
          <w:marBottom w:val="0"/>
          <w:divBdr>
            <w:top w:val="none" w:sz="0" w:space="0" w:color="auto"/>
            <w:left w:val="none" w:sz="0" w:space="0" w:color="auto"/>
            <w:bottom w:val="none" w:sz="0" w:space="0" w:color="auto"/>
            <w:right w:val="none" w:sz="0" w:space="0" w:color="auto"/>
          </w:divBdr>
        </w:div>
        <w:div w:id="1768883568">
          <w:marLeft w:val="0"/>
          <w:marRight w:val="0"/>
          <w:marTop w:val="0"/>
          <w:marBottom w:val="0"/>
          <w:divBdr>
            <w:top w:val="none" w:sz="0" w:space="0" w:color="auto"/>
            <w:left w:val="none" w:sz="0" w:space="0" w:color="auto"/>
            <w:bottom w:val="none" w:sz="0" w:space="0" w:color="auto"/>
            <w:right w:val="none" w:sz="0" w:space="0" w:color="auto"/>
          </w:divBdr>
        </w:div>
        <w:div w:id="636648167">
          <w:marLeft w:val="0"/>
          <w:marRight w:val="0"/>
          <w:marTop w:val="0"/>
          <w:marBottom w:val="0"/>
          <w:divBdr>
            <w:top w:val="none" w:sz="0" w:space="0" w:color="auto"/>
            <w:left w:val="none" w:sz="0" w:space="0" w:color="auto"/>
            <w:bottom w:val="none" w:sz="0" w:space="0" w:color="auto"/>
            <w:right w:val="none" w:sz="0" w:space="0" w:color="auto"/>
          </w:divBdr>
        </w:div>
        <w:div w:id="522090355">
          <w:marLeft w:val="0"/>
          <w:marRight w:val="0"/>
          <w:marTop w:val="0"/>
          <w:marBottom w:val="0"/>
          <w:divBdr>
            <w:top w:val="none" w:sz="0" w:space="0" w:color="auto"/>
            <w:left w:val="none" w:sz="0" w:space="0" w:color="auto"/>
            <w:bottom w:val="none" w:sz="0" w:space="0" w:color="auto"/>
            <w:right w:val="none" w:sz="0" w:space="0" w:color="auto"/>
          </w:divBdr>
        </w:div>
        <w:div w:id="290786782">
          <w:marLeft w:val="0"/>
          <w:marRight w:val="0"/>
          <w:marTop w:val="0"/>
          <w:marBottom w:val="0"/>
          <w:divBdr>
            <w:top w:val="none" w:sz="0" w:space="0" w:color="auto"/>
            <w:left w:val="none" w:sz="0" w:space="0" w:color="auto"/>
            <w:bottom w:val="none" w:sz="0" w:space="0" w:color="auto"/>
            <w:right w:val="none" w:sz="0" w:space="0" w:color="auto"/>
          </w:divBdr>
        </w:div>
        <w:div w:id="277414471">
          <w:marLeft w:val="0"/>
          <w:marRight w:val="0"/>
          <w:marTop w:val="0"/>
          <w:marBottom w:val="0"/>
          <w:divBdr>
            <w:top w:val="none" w:sz="0" w:space="0" w:color="auto"/>
            <w:left w:val="none" w:sz="0" w:space="0" w:color="auto"/>
            <w:bottom w:val="none" w:sz="0" w:space="0" w:color="auto"/>
            <w:right w:val="none" w:sz="0" w:space="0" w:color="auto"/>
          </w:divBdr>
        </w:div>
        <w:div w:id="1623685808">
          <w:marLeft w:val="0"/>
          <w:marRight w:val="0"/>
          <w:marTop w:val="0"/>
          <w:marBottom w:val="0"/>
          <w:divBdr>
            <w:top w:val="none" w:sz="0" w:space="0" w:color="auto"/>
            <w:left w:val="none" w:sz="0" w:space="0" w:color="auto"/>
            <w:bottom w:val="none" w:sz="0" w:space="0" w:color="auto"/>
            <w:right w:val="none" w:sz="0" w:space="0" w:color="auto"/>
          </w:divBdr>
        </w:div>
        <w:div w:id="1487891504">
          <w:marLeft w:val="0"/>
          <w:marRight w:val="0"/>
          <w:marTop w:val="0"/>
          <w:marBottom w:val="0"/>
          <w:divBdr>
            <w:top w:val="none" w:sz="0" w:space="0" w:color="auto"/>
            <w:left w:val="none" w:sz="0" w:space="0" w:color="auto"/>
            <w:bottom w:val="none" w:sz="0" w:space="0" w:color="auto"/>
            <w:right w:val="none" w:sz="0" w:space="0" w:color="auto"/>
          </w:divBdr>
        </w:div>
        <w:div w:id="665671192">
          <w:marLeft w:val="0"/>
          <w:marRight w:val="0"/>
          <w:marTop w:val="0"/>
          <w:marBottom w:val="0"/>
          <w:divBdr>
            <w:top w:val="none" w:sz="0" w:space="0" w:color="auto"/>
            <w:left w:val="none" w:sz="0" w:space="0" w:color="auto"/>
            <w:bottom w:val="none" w:sz="0" w:space="0" w:color="auto"/>
            <w:right w:val="none" w:sz="0" w:space="0" w:color="auto"/>
          </w:divBdr>
        </w:div>
        <w:div w:id="1945846812">
          <w:marLeft w:val="0"/>
          <w:marRight w:val="0"/>
          <w:marTop w:val="0"/>
          <w:marBottom w:val="0"/>
          <w:divBdr>
            <w:top w:val="none" w:sz="0" w:space="0" w:color="auto"/>
            <w:left w:val="none" w:sz="0" w:space="0" w:color="auto"/>
            <w:bottom w:val="none" w:sz="0" w:space="0" w:color="auto"/>
            <w:right w:val="none" w:sz="0" w:space="0" w:color="auto"/>
          </w:divBdr>
        </w:div>
        <w:div w:id="1991444726">
          <w:marLeft w:val="0"/>
          <w:marRight w:val="0"/>
          <w:marTop w:val="0"/>
          <w:marBottom w:val="0"/>
          <w:divBdr>
            <w:top w:val="none" w:sz="0" w:space="0" w:color="auto"/>
            <w:left w:val="none" w:sz="0" w:space="0" w:color="auto"/>
            <w:bottom w:val="none" w:sz="0" w:space="0" w:color="auto"/>
            <w:right w:val="none" w:sz="0" w:space="0" w:color="auto"/>
          </w:divBdr>
        </w:div>
        <w:div w:id="1266890672">
          <w:marLeft w:val="0"/>
          <w:marRight w:val="0"/>
          <w:marTop w:val="0"/>
          <w:marBottom w:val="0"/>
          <w:divBdr>
            <w:top w:val="none" w:sz="0" w:space="0" w:color="auto"/>
            <w:left w:val="none" w:sz="0" w:space="0" w:color="auto"/>
            <w:bottom w:val="none" w:sz="0" w:space="0" w:color="auto"/>
            <w:right w:val="none" w:sz="0" w:space="0" w:color="auto"/>
          </w:divBdr>
        </w:div>
        <w:div w:id="1939681240">
          <w:marLeft w:val="0"/>
          <w:marRight w:val="0"/>
          <w:marTop w:val="0"/>
          <w:marBottom w:val="0"/>
          <w:divBdr>
            <w:top w:val="none" w:sz="0" w:space="0" w:color="auto"/>
            <w:left w:val="none" w:sz="0" w:space="0" w:color="auto"/>
            <w:bottom w:val="none" w:sz="0" w:space="0" w:color="auto"/>
            <w:right w:val="none" w:sz="0" w:space="0" w:color="auto"/>
          </w:divBdr>
        </w:div>
        <w:div w:id="264462417">
          <w:marLeft w:val="0"/>
          <w:marRight w:val="0"/>
          <w:marTop w:val="0"/>
          <w:marBottom w:val="0"/>
          <w:divBdr>
            <w:top w:val="none" w:sz="0" w:space="0" w:color="auto"/>
            <w:left w:val="none" w:sz="0" w:space="0" w:color="auto"/>
            <w:bottom w:val="none" w:sz="0" w:space="0" w:color="auto"/>
            <w:right w:val="none" w:sz="0" w:space="0" w:color="auto"/>
          </w:divBdr>
        </w:div>
        <w:div w:id="442310682">
          <w:marLeft w:val="0"/>
          <w:marRight w:val="0"/>
          <w:marTop w:val="0"/>
          <w:marBottom w:val="0"/>
          <w:divBdr>
            <w:top w:val="none" w:sz="0" w:space="0" w:color="auto"/>
            <w:left w:val="none" w:sz="0" w:space="0" w:color="auto"/>
            <w:bottom w:val="none" w:sz="0" w:space="0" w:color="auto"/>
            <w:right w:val="none" w:sz="0" w:space="0" w:color="auto"/>
          </w:divBdr>
        </w:div>
        <w:div w:id="705570543">
          <w:marLeft w:val="0"/>
          <w:marRight w:val="0"/>
          <w:marTop w:val="0"/>
          <w:marBottom w:val="0"/>
          <w:divBdr>
            <w:top w:val="none" w:sz="0" w:space="0" w:color="auto"/>
            <w:left w:val="none" w:sz="0" w:space="0" w:color="auto"/>
            <w:bottom w:val="none" w:sz="0" w:space="0" w:color="auto"/>
            <w:right w:val="none" w:sz="0" w:space="0" w:color="auto"/>
          </w:divBdr>
        </w:div>
        <w:div w:id="589313475">
          <w:marLeft w:val="0"/>
          <w:marRight w:val="0"/>
          <w:marTop w:val="0"/>
          <w:marBottom w:val="0"/>
          <w:divBdr>
            <w:top w:val="none" w:sz="0" w:space="0" w:color="auto"/>
            <w:left w:val="none" w:sz="0" w:space="0" w:color="auto"/>
            <w:bottom w:val="none" w:sz="0" w:space="0" w:color="auto"/>
            <w:right w:val="none" w:sz="0" w:space="0" w:color="auto"/>
          </w:divBdr>
        </w:div>
        <w:div w:id="334966212">
          <w:marLeft w:val="0"/>
          <w:marRight w:val="0"/>
          <w:marTop w:val="0"/>
          <w:marBottom w:val="0"/>
          <w:divBdr>
            <w:top w:val="none" w:sz="0" w:space="0" w:color="auto"/>
            <w:left w:val="none" w:sz="0" w:space="0" w:color="auto"/>
            <w:bottom w:val="none" w:sz="0" w:space="0" w:color="auto"/>
            <w:right w:val="none" w:sz="0" w:space="0" w:color="auto"/>
          </w:divBdr>
        </w:div>
        <w:div w:id="1316182413">
          <w:marLeft w:val="0"/>
          <w:marRight w:val="0"/>
          <w:marTop w:val="0"/>
          <w:marBottom w:val="0"/>
          <w:divBdr>
            <w:top w:val="none" w:sz="0" w:space="0" w:color="auto"/>
            <w:left w:val="none" w:sz="0" w:space="0" w:color="auto"/>
            <w:bottom w:val="none" w:sz="0" w:space="0" w:color="auto"/>
            <w:right w:val="none" w:sz="0" w:space="0" w:color="auto"/>
          </w:divBdr>
        </w:div>
        <w:div w:id="498928166">
          <w:marLeft w:val="0"/>
          <w:marRight w:val="0"/>
          <w:marTop w:val="0"/>
          <w:marBottom w:val="0"/>
          <w:divBdr>
            <w:top w:val="none" w:sz="0" w:space="0" w:color="auto"/>
            <w:left w:val="none" w:sz="0" w:space="0" w:color="auto"/>
            <w:bottom w:val="none" w:sz="0" w:space="0" w:color="auto"/>
            <w:right w:val="none" w:sz="0" w:space="0" w:color="auto"/>
          </w:divBdr>
        </w:div>
        <w:div w:id="1594238632">
          <w:marLeft w:val="0"/>
          <w:marRight w:val="0"/>
          <w:marTop w:val="0"/>
          <w:marBottom w:val="0"/>
          <w:divBdr>
            <w:top w:val="none" w:sz="0" w:space="0" w:color="auto"/>
            <w:left w:val="none" w:sz="0" w:space="0" w:color="auto"/>
            <w:bottom w:val="none" w:sz="0" w:space="0" w:color="auto"/>
            <w:right w:val="none" w:sz="0" w:space="0" w:color="auto"/>
          </w:divBdr>
        </w:div>
        <w:div w:id="224416031">
          <w:marLeft w:val="0"/>
          <w:marRight w:val="0"/>
          <w:marTop w:val="0"/>
          <w:marBottom w:val="0"/>
          <w:divBdr>
            <w:top w:val="none" w:sz="0" w:space="0" w:color="auto"/>
            <w:left w:val="none" w:sz="0" w:space="0" w:color="auto"/>
            <w:bottom w:val="none" w:sz="0" w:space="0" w:color="auto"/>
            <w:right w:val="none" w:sz="0" w:space="0" w:color="auto"/>
          </w:divBdr>
        </w:div>
        <w:div w:id="552959073">
          <w:marLeft w:val="0"/>
          <w:marRight w:val="0"/>
          <w:marTop w:val="0"/>
          <w:marBottom w:val="0"/>
          <w:divBdr>
            <w:top w:val="none" w:sz="0" w:space="0" w:color="auto"/>
            <w:left w:val="none" w:sz="0" w:space="0" w:color="auto"/>
            <w:bottom w:val="none" w:sz="0" w:space="0" w:color="auto"/>
            <w:right w:val="none" w:sz="0" w:space="0" w:color="auto"/>
          </w:divBdr>
        </w:div>
        <w:div w:id="952709314">
          <w:marLeft w:val="0"/>
          <w:marRight w:val="0"/>
          <w:marTop w:val="0"/>
          <w:marBottom w:val="0"/>
          <w:divBdr>
            <w:top w:val="none" w:sz="0" w:space="0" w:color="auto"/>
            <w:left w:val="none" w:sz="0" w:space="0" w:color="auto"/>
            <w:bottom w:val="none" w:sz="0" w:space="0" w:color="auto"/>
            <w:right w:val="none" w:sz="0" w:space="0" w:color="auto"/>
          </w:divBdr>
        </w:div>
        <w:div w:id="297612924">
          <w:marLeft w:val="0"/>
          <w:marRight w:val="0"/>
          <w:marTop w:val="0"/>
          <w:marBottom w:val="0"/>
          <w:divBdr>
            <w:top w:val="none" w:sz="0" w:space="0" w:color="auto"/>
            <w:left w:val="none" w:sz="0" w:space="0" w:color="auto"/>
            <w:bottom w:val="none" w:sz="0" w:space="0" w:color="auto"/>
            <w:right w:val="none" w:sz="0" w:space="0" w:color="auto"/>
          </w:divBdr>
        </w:div>
        <w:div w:id="1337347151">
          <w:marLeft w:val="0"/>
          <w:marRight w:val="0"/>
          <w:marTop w:val="0"/>
          <w:marBottom w:val="0"/>
          <w:divBdr>
            <w:top w:val="none" w:sz="0" w:space="0" w:color="auto"/>
            <w:left w:val="none" w:sz="0" w:space="0" w:color="auto"/>
            <w:bottom w:val="none" w:sz="0" w:space="0" w:color="auto"/>
            <w:right w:val="none" w:sz="0" w:space="0" w:color="auto"/>
          </w:divBdr>
        </w:div>
        <w:div w:id="2137410145">
          <w:marLeft w:val="0"/>
          <w:marRight w:val="0"/>
          <w:marTop w:val="0"/>
          <w:marBottom w:val="0"/>
          <w:divBdr>
            <w:top w:val="none" w:sz="0" w:space="0" w:color="auto"/>
            <w:left w:val="none" w:sz="0" w:space="0" w:color="auto"/>
            <w:bottom w:val="none" w:sz="0" w:space="0" w:color="auto"/>
            <w:right w:val="none" w:sz="0" w:space="0" w:color="auto"/>
          </w:divBdr>
        </w:div>
        <w:div w:id="117070922">
          <w:marLeft w:val="0"/>
          <w:marRight w:val="0"/>
          <w:marTop w:val="0"/>
          <w:marBottom w:val="0"/>
          <w:divBdr>
            <w:top w:val="none" w:sz="0" w:space="0" w:color="auto"/>
            <w:left w:val="none" w:sz="0" w:space="0" w:color="auto"/>
            <w:bottom w:val="none" w:sz="0" w:space="0" w:color="auto"/>
            <w:right w:val="none" w:sz="0" w:space="0" w:color="auto"/>
          </w:divBdr>
        </w:div>
        <w:div w:id="701130137">
          <w:marLeft w:val="0"/>
          <w:marRight w:val="0"/>
          <w:marTop w:val="0"/>
          <w:marBottom w:val="0"/>
          <w:divBdr>
            <w:top w:val="none" w:sz="0" w:space="0" w:color="auto"/>
            <w:left w:val="none" w:sz="0" w:space="0" w:color="auto"/>
            <w:bottom w:val="none" w:sz="0" w:space="0" w:color="auto"/>
            <w:right w:val="none" w:sz="0" w:space="0" w:color="auto"/>
          </w:divBdr>
        </w:div>
        <w:div w:id="1140616274">
          <w:marLeft w:val="0"/>
          <w:marRight w:val="0"/>
          <w:marTop w:val="0"/>
          <w:marBottom w:val="0"/>
          <w:divBdr>
            <w:top w:val="none" w:sz="0" w:space="0" w:color="auto"/>
            <w:left w:val="none" w:sz="0" w:space="0" w:color="auto"/>
            <w:bottom w:val="none" w:sz="0" w:space="0" w:color="auto"/>
            <w:right w:val="none" w:sz="0" w:space="0" w:color="auto"/>
          </w:divBdr>
        </w:div>
        <w:div w:id="881213241">
          <w:marLeft w:val="0"/>
          <w:marRight w:val="0"/>
          <w:marTop w:val="0"/>
          <w:marBottom w:val="0"/>
          <w:divBdr>
            <w:top w:val="none" w:sz="0" w:space="0" w:color="auto"/>
            <w:left w:val="none" w:sz="0" w:space="0" w:color="auto"/>
            <w:bottom w:val="none" w:sz="0" w:space="0" w:color="auto"/>
            <w:right w:val="none" w:sz="0" w:space="0" w:color="auto"/>
          </w:divBdr>
        </w:div>
        <w:div w:id="382481594">
          <w:marLeft w:val="0"/>
          <w:marRight w:val="0"/>
          <w:marTop w:val="0"/>
          <w:marBottom w:val="0"/>
          <w:divBdr>
            <w:top w:val="none" w:sz="0" w:space="0" w:color="auto"/>
            <w:left w:val="none" w:sz="0" w:space="0" w:color="auto"/>
            <w:bottom w:val="none" w:sz="0" w:space="0" w:color="auto"/>
            <w:right w:val="none" w:sz="0" w:space="0" w:color="auto"/>
          </w:divBdr>
        </w:div>
        <w:div w:id="1639073869">
          <w:marLeft w:val="0"/>
          <w:marRight w:val="0"/>
          <w:marTop w:val="0"/>
          <w:marBottom w:val="0"/>
          <w:divBdr>
            <w:top w:val="none" w:sz="0" w:space="0" w:color="auto"/>
            <w:left w:val="none" w:sz="0" w:space="0" w:color="auto"/>
            <w:bottom w:val="none" w:sz="0" w:space="0" w:color="auto"/>
            <w:right w:val="none" w:sz="0" w:space="0" w:color="auto"/>
          </w:divBdr>
        </w:div>
        <w:div w:id="1349333526">
          <w:marLeft w:val="0"/>
          <w:marRight w:val="0"/>
          <w:marTop w:val="0"/>
          <w:marBottom w:val="0"/>
          <w:divBdr>
            <w:top w:val="none" w:sz="0" w:space="0" w:color="auto"/>
            <w:left w:val="none" w:sz="0" w:space="0" w:color="auto"/>
            <w:bottom w:val="none" w:sz="0" w:space="0" w:color="auto"/>
            <w:right w:val="none" w:sz="0" w:space="0" w:color="auto"/>
          </w:divBdr>
        </w:div>
        <w:div w:id="74671855">
          <w:marLeft w:val="0"/>
          <w:marRight w:val="0"/>
          <w:marTop w:val="0"/>
          <w:marBottom w:val="0"/>
          <w:divBdr>
            <w:top w:val="none" w:sz="0" w:space="0" w:color="auto"/>
            <w:left w:val="none" w:sz="0" w:space="0" w:color="auto"/>
            <w:bottom w:val="none" w:sz="0" w:space="0" w:color="auto"/>
            <w:right w:val="none" w:sz="0" w:space="0" w:color="auto"/>
          </w:divBdr>
        </w:div>
        <w:div w:id="111025391">
          <w:marLeft w:val="0"/>
          <w:marRight w:val="0"/>
          <w:marTop w:val="0"/>
          <w:marBottom w:val="0"/>
          <w:divBdr>
            <w:top w:val="none" w:sz="0" w:space="0" w:color="auto"/>
            <w:left w:val="none" w:sz="0" w:space="0" w:color="auto"/>
            <w:bottom w:val="none" w:sz="0" w:space="0" w:color="auto"/>
            <w:right w:val="none" w:sz="0" w:space="0" w:color="auto"/>
          </w:divBdr>
        </w:div>
        <w:div w:id="278072512">
          <w:marLeft w:val="0"/>
          <w:marRight w:val="0"/>
          <w:marTop w:val="0"/>
          <w:marBottom w:val="0"/>
          <w:divBdr>
            <w:top w:val="none" w:sz="0" w:space="0" w:color="auto"/>
            <w:left w:val="none" w:sz="0" w:space="0" w:color="auto"/>
            <w:bottom w:val="none" w:sz="0" w:space="0" w:color="auto"/>
            <w:right w:val="none" w:sz="0" w:space="0" w:color="auto"/>
          </w:divBdr>
        </w:div>
        <w:div w:id="498811237">
          <w:marLeft w:val="0"/>
          <w:marRight w:val="0"/>
          <w:marTop w:val="0"/>
          <w:marBottom w:val="0"/>
          <w:divBdr>
            <w:top w:val="none" w:sz="0" w:space="0" w:color="auto"/>
            <w:left w:val="none" w:sz="0" w:space="0" w:color="auto"/>
            <w:bottom w:val="none" w:sz="0" w:space="0" w:color="auto"/>
            <w:right w:val="none" w:sz="0" w:space="0" w:color="auto"/>
          </w:divBdr>
        </w:div>
        <w:div w:id="1362392459">
          <w:marLeft w:val="0"/>
          <w:marRight w:val="0"/>
          <w:marTop w:val="0"/>
          <w:marBottom w:val="0"/>
          <w:divBdr>
            <w:top w:val="none" w:sz="0" w:space="0" w:color="auto"/>
            <w:left w:val="none" w:sz="0" w:space="0" w:color="auto"/>
            <w:bottom w:val="none" w:sz="0" w:space="0" w:color="auto"/>
            <w:right w:val="none" w:sz="0" w:space="0" w:color="auto"/>
          </w:divBdr>
        </w:div>
        <w:div w:id="2088726715">
          <w:marLeft w:val="0"/>
          <w:marRight w:val="0"/>
          <w:marTop w:val="0"/>
          <w:marBottom w:val="0"/>
          <w:divBdr>
            <w:top w:val="none" w:sz="0" w:space="0" w:color="auto"/>
            <w:left w:val="none" w:sz="0" w:space="0" w:color="auto"/>
            <w:bottom w:val="none" w:sz="0" w:space="0" w:color="auto"/>
            <w:right w:val="none" w:sz="0" w:space="0" w:color="auto"/>
          </w:divBdr>
        </w:div>
        <w:div w:id="1339310260">
          <w:marLeft w:val="0"/>
          <w:marRight w:val="0"/>
          <w:marTop w:val="0"/>
          <w:marBottom w:val="0"/>
          <w:divBdr>
            <w:top w:val="none" w:sz="0" w:space="0" w:color="auto"/>
            <w:left w:val="none" w:sz="0" w:space="0" w:color="auto"/>
            <w:bottom w:val="none" w:sz="0" w:space="0" w:color="auto"/>
            <w:right w:val="none" w:sz="0" w:space="0" w:color="auto"/>
          </w:divBdr>
        </w:div>
        <w:div w:id="1387410376">
          <w:marLeft w:val="0"/>
          <w:marRight w:val="0"/>
          <w:marTop w:val="0"/>
          <w:marBottom w:val="0"/>
          <w:divBdr>
            <w:top w:val="none" w:sz="0" w:space="0" w:color="auto"/>
            <w:left w:val="none" w:sz="0" w:space="0" w:color="auto"/>
            <w:bottom w:val="none" w:sz="0" w:space="0" w:color="auto"/>
            <w:right w:val="none" w:sz="0" w:space="0" w:color="auto"/>
          </w:divBdr>
        </w:div>
        <w:div w:id="592933246">
          <w:marLeft w:val="0"/>
          <w:marRight w:val="0"/>
          <w:marTop w:val="0"/>
          <w:marBottom w:val="0"/>
          <w:divBdr>
            <w:top w:val="none" w:sz="0" w:space="0" w:color="auto"/>
            <w:left w:val="none" w:sz="0" w:space="0" w:color="auto"/>
            <w:bottom w:val="none" w:sz="0" w:space="0" w:color="auto"/>
            <w:right w:val="none" w:sz="0" w:space="0" w:color="auto"/>
          </w:divBdr>
        </w:div>
        <w:div w:id="522478425">
          <w:marLeft w:val="0"/>
          <w:marRight w:val="0"/>
          <w:marTop w:val="0"/>
          <w:marBottom w:val="0"/>
          <w:divBdr>
            <w:top w:val="none" w:sz="0" w:space="0" w:color="auto"/>
            <w:left w:val="none" w:sz="0" w:space="0" w:color="auto"/>
            <w:bottom w:val="none" w:sz="0" w:space="0" w:color="auto"/>
            <w:right w:val="none" w:sz="0" w:space="0" w:color="auto"/>
          </w:divBdr>
        </w:div>
        <w:div w:id="2093817895">
          <w:marLeft w:val="0"/>
          <w:marRight w:val="0"/>
          <w:marTop w:val="0"/>
          <w:marBottom w:val="0"/>
          <w:divBdr>
            <w:top w:val="none" w:sz="0" w:space="0" w:color="auto"/>
            <w:left w:val="none" w:sz="0" w:space="0" w:color="auto"/>
            <w:bottom w:val="none" w:sz="0" w:space="0" w:color="auto"/>
            <w:right w:val="none" w:sz="0" w:space="0" w:color="auto"/>
          </w:divBdr>
        </w:div>
        <w:div w:id="34548049">
          <w:marLeft w:val="0"/>
          <w:marRight w:val="0"/>
          <w:marTop w:val="0"/>
          <w:marBottom w:val="0"/>
          <w:divBdr>
            <w:top w:val="none" w:sz="0" w:space="0" w:color="auto"/>
            <w:left w:val="none" w:sz="0" w:space="0" w:color="auto"/>
            <w:bottom w:val="none" w:sz="0" w:space="0" w:color="auto"/>
            <w:right w:val="none" w:sz="0" w:space="0" w:color="auto"/>
          </w:divBdr>
        </w:div>
        <w:div w:id="739139830">
          <w:marLeft w:val="0"/>
          <w:marRight w:val="0"/>
          <w:marTop w:val="0"/>
          <w:marBottom w:val="0"/>
          <w:divBdr>
            <w:top w:val="none" w:sz="0" w:space="0" w:color="auto"/>
            <w:left w:val="none" w:sz="0" w:space="0" w:color="auto"/>
            <w:bottom w:val="none" w:sz="0" w:space="0" w:color="auto"/>
            <w:right w:val="none" w:sz="0" w:space="0" w:color="auto"/>
          </w:divBdr>
        </w:div>
        <w:div w:id="1625190479">
          <w:marLeft w:val="0"/>
          <w:marRight w:val="0"/>
          <w:marTop w:val="0"/>
          <w:marBottom w:val="0"/>
          <w:divBdr>
            <w:top w:val="none" w:sz="0" w:space="0" w:color="auto"/>
            <w:left w:val="none" w:sz="0" w:space="0" w:color="auto"/>
            <w:bottom w:val="none" w:sz="0" w:space="0" w:color="auto"/>
            <w:right w:val="none" w:sz="0" w:space="0" w:color="auto"/>
          </w:divBdr>
        </w:div>
        <w:div w:id="548877790">
          <w:marLeft w:val="0"/>
          <w:marRight w:val="0"/>
          <w:marTop w:val="0"/>
          <w:marBottom w:val="0"/>
          <w:divBdr>
            <w:top w:val="none" w:sz="0" w:space="0" w:color="auto"/>
            <w:left w:val="none" w:sz="0" w:space="0" w:color="auto"/>
            <w:bottom w:val="none" w:sz="0" w:space="0" w:color="auto"/>
            <w:right w:val="none" w:sz="0" w:space="0" w:color="auto"/>
          </w:divBdr>
        </w:div>
        <w:div w:id="537161963">
          <w:marLeft w:val="0"/>
          <w:marRight w:val="0"/>
          <w:marTop w:val="0"/>
          <w:marBottom w:val="0"/>
          <w:divBdr>
            <w:top w:val="none" w:sz="0" w:space="0" w:color="auto"/>
            <w:left w:val="none" w:sz="0" w:space="0" w:color="auto"/>
            <w:bottom w:val="none" w:sz="0" w:space="0" w:color="auto"/>
            <w:right w:val="none" w:sz="0" w:space="0" w:color="auto"/>
          </w:divBdr>
        </w:div>
        <w:div w:id="367923334">
          <w:marLeft w:val="0"/>
          <w:marRight w:val="0"/>
          <w:marTop w:val="0"/>
          <w:marBottom w:val="0"/>
          <w:divBdr>
            <w:top w:val="none" w:sz="0" w:space="0" w:color="auto"/>
            <w:left w:val="none" w:sz="0" w:space="0" w:color="auto"/>
            <w:bottom w:val="none" w:sz="0" w:space="0" w:color="auto"/>
            <w:right w:val="none" w:sz="0" w:space="0" w:color="auto"/>
          </w:divBdr>
        </w:div>
        <w:div w:id="2128159288">
          <w:marLeft w:val="0"/>
          <w:marRight w:val="0"/>
          <w:marTop w:val="0"/>
          <w:marBottom w:val="0"/>
          <w:divBdr>
            <w:top w:val="none" w:sz="0" w:space="0" w:color="auto"/>
            <w:left w:val="none" w:sz="0" w:space="0" w:color="auto"/>
            <w:bottom w:val="none" w:sz="0" w:space="0" w:color="auto"/>
            <w:right w:val="none" w:sz="0" w:space="0" w:color="auto"/>
          </w:divBdr>
        </w:div>
        <w:div w:id="1241215069">
          <w:marLeft w:val="0"/>
          <w:marRight w:val="0"/>
          <w:marTop w:val="0"/>
          <w:marBottom w:val="0"/>
          <w:divBdr>
            <w:top w:val="none" w:sz="0" w:space="0" w:color="auto"/>
            <w:left w:val="none" w:sz="0" w:space="0" w:color="auto"/>
            <w:bottom w:val="none" w:sz="0" w:space="0" w:color="auto"/>
            <w:right w:val="none" w:sz="0" w:space="0" w:color="auto"/>
          </w:divBdr>
        </w:div>
        <w:div w:id="1205873447">
          <w:marLeft w:val="0"/>
          <w:marRight w:val="0"/>
          <w:marTop w:val="0"/>
          <w:marBottom w:val="0"/>
          <w:divBdr>
            <w:top w:val="none" w:sz="0" w:space="0" w:color="auto"/>
            <w:left w:val="none" w:sz="0" w:space="0" w:color="auto"/>
            <w:bottom w:val="none" w:sz="0" w:space="0" w:color="auto"/>
            <w:right w:val="none" w:sz="0" w:space="0" w:color="auto"/>
          </w:divBdr>
        </w:div>
        <w:div w:id="250046263">
          <w:marLeft w:val="0"/>
          <w:marRight w:val="0"/>
          <w:marTop w:val="0"/>
          <w:marBottom w:val="0"/>
          <w:divBdr>
            <w:top w:val="none" w:sz="0" w:space="0" w:color="auto"/>
            <w:left w:val="none" w:sz="0" w:space="0" w:color="auto"/>
            <w:bottom w:val="none" w:sz="0" w:space="0" w:color="auto"/>
            <w:right w:val="none" w:sz="0" w:space="0" w:color="auto"/>
          </w:divBdr>
        </w:div>
        <w:div w:id="1152327398">
          <w:marLeft w:val="0"/>
          <w:marRight w:val="0"/>
          <w:marTop w:val="0"/>
          <w:marBottom w:val="0"/>
          <w:divBdr>
            <w:top w:val="none" w:sz="0" w:space="0" w:color="auto"/>
            <w:left w:val="none" w:sz="0" w:space="0" w:color="auto"/>
            <w:bottom w:val="none" w:sz="0" w:space="0" w:color="auto"/>
            <w:right w:val="none" w:sz="0" w:space="0" w:color="auto"/>
          </w:divBdr>
        </w:div>
        <w:div w:id="1537234358">
          <w:marLeft w:val="0"/>
          <w:marRight w:val="0"/>
          <w:marTop w:val="0"/>
          <w:marBottom w:val="0"/>
          <w:divBdr>
            <w:top w:val="none" w:sz="0" w:space="0" w:color="auto"/>
            <w:left w:val="none" w:sz="0" w:space="0" w:color="auto"/>
            <w:bottom w:val="none" w:sz="0" w:space="0" w:color="auto"/>
            <w:right w:val="none" w:sz="0" w:space="0" w:color="auto"/>
          </w:divBdr>
        </w:div>
        <w:div w:id="1218543454">
          <w:marLeft w:val="0"/>
          <w:marRight w:val="0"/>
          <w:marTop w:val="0"/>
          <w:marBottom w:val="0"/>
          <w:divBdr>
            <w:top w:val="none" w:sz="0" w:space="0" w:color="auto"/>
            <w:left w:val="none" w:sz="0" w:space="0" w:color="auto"/>
            <w:bottom w:val="none" w:sz="0" w:space="0" w:color="auto"/>
            <w:right w:val="none" w:sz="0" w:space="0" w:color="auto"/>
          </w:divBdr>
        </w:div>
        <w:div w:id="2017225324">
          <w:marLeft w:val="0"/>
          <w:marRight w:val="0"/>
          <w:marTop w:val="0"/>
          <w:marBottom w:val="0"/>
          <w:divBdr>
            <w:top w:val="none" w:sz="0" w:space="0" w:color="auto"/>
            <w:left w:val="none" w:sz="0" w:space="0" w:color="auto"/>
            <w:bottom w:val="none" w:sz="0" w:space="0" w:color="auto"/>
            <w:right w:val="none" w:sz="0" w:space="0" w:color="auto"/>
          </w:divBdr>
        </w:div>
        <w:div w:id="1177697928">
          <w:marLeft w:val="0"/>
          <w:marRight w:val="0"/>
          <w:marTop w:val="0"/>
          <w:marBottom w:val="0"/>
          <w:divBdr>
            <w:top w:val="none" w:sz="0" w:space="0" w:color="auto"/>
            <w:left w:val="none" w:sz="0" w:space="0" w:color="auto"/>
            <w:bottom w:val="none" w:sz="0" w:space="0" w:color="auto"/>
            <w:right w:val="none" w:sz="0" w:space="0" w:color="auto"/>
          </w:divBdr>
        </w:div>
        <w:div w:id="331304238">
          <w:marLeft w:val="0"/>
          <w:marRight w:val="0"/>
          <w:marTop w:val="0"/>
          <w:marBottom w:val="0"/>
          <w:divBdr>
            <w:top w:val="none" w:sz="0" w:space="0" w:color="auto"/>
            <w:left w:val="none" w:sz="0" w:space="0" w:color="auto"/>
            <w:bottom w:val="none" w:sz="0" w:space="0" w:color="auto"/>
            <w:right w:val="none" w:sz="0" w:space="0" w:color="auto"/>
          </w:divBdr>
        </w:div>
        <w:div w:id="1794057249">
          <w:marLeft w:val="0"/>
          <w:marRight w:val="0"/>
          <w:marTop w:val="0"/>
          <w:marBottom w:val="0"/>
          <w:divBdr>
            <w:top w:val="none" w:sz="0" w:space="0" w:color="auto"/>
            <w:left w:val="none" w:sz="0" w:space="0" w:color="auto"/>
            <w:bottom w:val="none" w:sz="0" w:space="0" w:color="auto"/>
            <w:right w:val="none" w:sz="0" w:space="0" w:color="auto"/>
          </w:divBdr>
        </w:div>
        <w:div w:id="680008102">
          <w:marLeft w:val="0"/>
          <w:marRight w:val="0"/>
          <w:marTop w:val="0"/>
          <w:marBottom w:val="0"/>
          <w:divBdr>
            <w:top w:val="none" w:sz="0" w:space="0" w:color="auto"/>
            <w:left w:val="none" w:sz="0" w:space="0" w:color="auto"/>
            <w:bottom w:val="none" w:sz="0" w:space="0" w:color="auto"/>
            <w:right w:val="none" w:sz="0" w:space="0" w:color="auto"/>
          </w:divBdr>
        </w:div>
        <w:div w:id="81611097">
          <w:marLeft w:val="0"/>
          <w:marRight w:val="0"/>
          <w:marTop w:val="0"/>
          <w:marBottom w:val="0"/>
          <w:divBdr>
            <w:top w:val="none" w:sz="0" w:space="0" w:color="auto"/>
            <w:left w:val="none" w:sz="0" w:space="0" w:color="auto"/>
            <w:bottom w:val="none" w:sz="0" w:space="0" w:color="auto"/>
            <w:right w:val="none" w:sz="0" w:space="0" w:color="auto"/>
          </w:divBdr>
        </w:div>
        <w:div w:id="148059811">
          <w:marLeft w:val="0"/>
          <w:marRight w:val="0"/>
          <w:marTop w:val="0"/>
          <w:marBottom w:val="0"/>
          <w:divBdr>
            <w:top w:val="none" w:sz="0" w:space="0" w:color="auto"/>
            <w:left w:val="none" w:sz="0" w:space="0" w:color="auto"/>
            <w:bottom w:val="none" w:sz="0" w:space="0" w:color="auto"/>
            <w:right w:val="none" w:sz="0" w:space="0" w:color="auto"/>
          </w:divBdr>
        </w:div>
        <w:div w:id="801002804">
          <w:marLeft w:val="0"/>
          <w:marRight w:val="0"/>
          <w:marTop w:val="0"/>
          <w:marBottom w:val="0"/>
          <w:divBdr>
            <w:top w:val="none" w:sz="0" w:space="0" w:color="auto"/>
            <w:left w:val="none" w:sz="0" w:space="0" w:color="auto"/>
            <w:bottom w:val="none" w:sz="0" w:space="0" w:color="auto"/>
            <w:right w:val="none" w:sz="0" w:space="0" w:color="auto"/>
          </w:divBdr>
        </w:div>
        <w:div w:id="1204900267">
          <w:marLeft w:val="0"/>
          <w:marRight w:val="0"/>
          <w:marTop w:val="0"/>
          <w:marBottom w:val="0"/>
          <w:divBdr>
            <w:top w:val="none" w:sz="0" w:space="0" w:color="auto"/>
            <w:left w:val="none" w:sz="0" w:space="0" w:color="auto"/>
            <w:bottom w:val="none" w:sz="0" w:space="0" w:color="auto"/>
            <w:right w:val="none" w:sz="0" w:space="0" w:color="auto"/>
          </w:divBdr>
        </w:div>
        <w:div w:id="888884667">
          <w:marLeft w:val="0"/>
          <w:marRight w:val="0"/>
          <w:marTop w:val="0"/>
          <w:marBottom w:val="0"/>
          <w:divBdr>
            <w:top w:val="none" w:sz="0" w:space="0" w:color="auto"/>
            <w:left w:val="none" w:sz="0" w:space="0" w:color="auto"/>
            <w:bottom w:val="none" w:sz="0" w:space="0" w:color="auto"/>
            <w:right w:val="none" w:sz="0" w:space="0" w:color="auto"/>
          </w:divBdr>
        </w:div>
        <w:div w:id="498614231">
          <w:marLeft w:val="0"/>
          <w:marRight w:val="0"/>
          <w:marTop w:val="0"/>
          <w:marBottom w:val="0"/>
          <w:divBdr>
            <w:top w:val="none" w:sz="0" w:space="0" w:color="auto"/>
            <w:left w:val="none" w:sz="0" w:space="0" w:color="auto"/>
            <w:bottom w:val="none" w:sz="0" w:space="0" w:color="auto"/>
            <w:right w:val="none" w:sz="0" w:space="0" w:color="auto"/>
          </w:divBdr>
        </w:div>
        <w:div w:id="1010765559">
          <w:marLeft w:val="0"/>
          <w:marRight w:val="0"/>
          <w:marTop w:val="0"/>
          <w:marBottom w:val="0"/>
          <w:divBdr>
            <w:top w:val="none" w:sz="0" w:space="0" w:color="auto"/>
            <w:left w:val="none" w:sz="0" w:space="0" w:color="auto"/>
            <w:bottom w:val="none" w:sz="0" w:space="0" w:color="auto"/>
            <w:right w:val="none" w:sz="0" w:space="0" w:color="auto"/>
          </w:divBdr>
        </w:div>
        <w:div w:id="924414808">
          <w:marLeft w:val="0"/>
          <w:marRight w:val="0"/>
          <w:marTop w:val="0"/>
          <w:marBottom w:val="0"/>
          <w:divBdr>
            <w:top w:val="none" w:sz="0" w:space="0" w:color="auto"/>
            <w:left w:val="none" w:sz="0" w:space="0" w:color="auto"/>
            <w:bottom w:val="none" w:sz="0" w:space="0" w:color="auto"/>
            <w:right w:val="none" w:sz="0" w:space="0" w:color="auto"/>
          </w:divBdr>
        </w:div>
        <w:div w:id="455755691">
          <w:marLeft w:val="0"/>
          <w:marRight w:val="0"/>
          <w:marTop w:val="0"/>
          <w:marBottom w:val="0"/>
          <w:divBdr>
            <w:top w:val="none" w:sz="0" w:space="0" w:color="auto"/>
            <w:left w:val="none" w:sz="0" w:space="0" w:color="auto"/>
            <w:bottom w:val="none" w:sz="0" w:space="0" w:color="auto"/>
            <w:right w:val="none" w:sz="0" w:space="0" w:color="auto"/>
          </w:divBdr>
        </w:div>
        <w:div w:id="413817432">
          <w:marLeft w:val="0"/>
          <w:marRight w:val="0"/>
          <w:marTop w:val="0"/>
          <w:marBottom w:val="0"/>
          <w:divBdr>
            <w:top w:val="none" w:sz="0" w:space="0" w:color="auto"/>
            <w:left w:val="none" w:sz="0" w:space="0" w:color="auto"/>
            <w:bottom w:val="none" w:sz="0" w:space="0" w:color="auto"/>
            <w:right w:val="none" w:sz="0" w:space="0" w:color="auto"/>
          </w:divBdr>
        </w:div>
        <w:div w:id="282734351">
          <w:marLeft w:val="0"/>
          <w:marRight w:val="0"/>
          <w:marTop w:val="0"/>
          <w:marBottom w:val="0"/>
          <w:divBdr>
            <w:top w:val="none" w:sz="0" w:space="0" w:color="auto"/>
            <w:left w:val="none" w:sz="0" w:space="0" w:color="auto"/>
            <w:bottom w:val="none" w:sz="0" w:space="0" w:color="auto"/>
            <w:right w:val="none" w:sz="0" w:space="0" w:color="auto"/>
          </w:divBdr>
        </w:div>
        <w:div w:id="1671902919">
          <w:marLeft w:val="0"/>
          <w:marRight w:val="0"/>
          <w:marTop w:val="0"/>
          <w:marBottom w:val="0"/>
          <w:divBdr>
            <w:top w:val="none" w:sz="0" w:space="0" w:color="auto"/>
            <w:left w:val="none" w:sz="0" w:space="0" w:color="auto"/>
            <w:bottom w:val="none" w:sz="0" w:space="0" w:color="auto"/>
            <w:right w:val="none" w:sz="0" w:space="0" w:color="auto"/>
          </w:divBdr>
        </w:div>
        <w:div w:id="428234149">
          <w:marLeft w:val="0"/>
          <w:marRight w:val="0"/>
          <w:marTop w:val="0"/>
          <w:marBottom w:val="0"/>
          <w:divBdr>
            <w:top w:val="none" w:sz="0" w:space="0" w:color="auto"/>
            <w:left w:val="none" w:sz="0" w:space="0" w:color="auto"/>
            <w:bottom w:val="none" w:sz="0" w:space="0" w:color="auto"/>
            <w:right w:val="none" w:sz="0" w:space="0" w:color="auto"/>
          </w:divBdr>
        </w:div>
        <w:div w:id="979111359">
          <w:marLeft w:val="0"/>
          <w:marRight w:val="0"/>
          <w:marTop w:val="0"/>
          <w:marBottom w:val="0"/>
          <w:divBdr>
            <w:top w:val="none" w:sz="0" w:space="0" w:color="auto"/>
            <w:left w:val="none" w:sz="0" w:space="0" w:color="auto"/>
            <w:bottom w:val="none" w:sz="0" w:space="0" w:color="auto"/>
            <w:right w:val="none" w:sz="0" w:space="0" w:color="auto"/>
          </w:divBdr>
        </w:div>
        <w:div w:id="1472090312">
          <w:marLeft w:val="0"/>
          <w:marRight w:val="0"/>
          <w:marTop w:val="0"/>
          <w:marBottom w:val="0"/>
          <w:divBdr>
            <w:top w:val="none" w:sz="0" w:space="0" w:color="auto"/>
            <w:left w:val="none" w:sz="0" w:space="0" w:color="auto"/>
            <w:bottom w:val="none" w:sz="0" w:space="0" w:color="auto"/>
            <w:right w:val="none" w:sz="0" w:space="0" w:color="auto"/>
          </w:divBdr>
        </w:div>
        <w:div w:id="938878654">
          <w:marLeft w:val="0"/>
          <w:marRight w:val="0"/>
          <w:marTop w:val="0"/>
          <w:marBottom w:val="0"/>
          <w:divBdr>
            <w:top w:val="none" w:sz="0" w:space="0" w:color="auto"/>
            <w:left w:val="none" w:sz="0" w:space="0" w:color="auto"/>
            <w:bottom w:val="none" w:sz="0" w:space="0" w:color="auto"/>
            <w:right w:val="none" w:sz="0" w:space="0" w:color="auto"/>
          </w:divBdr>
        </w:div>
        <w:div w:id="1576546918">
          <w:marLeft w:val="0"/>
          <w:marRight w:val="0"/>
          <w:marTop w:val="0"/>
          <w:marBottom w:val="0"/>
          <w:divBdr>
            <w:top w:val="none" w:sz="0" w:space="0" w:color="auto"/>
            <w:left w:val="none" w:sz="0" w:space="0" w:color="auto"/>
            <w:bottom w:val="none" w:sz="0" w:space="0" w:color="auto"/>
            <w:right w:val="none" w:sz="0" w:space="0" w:color="auto"/>
          </w:divBdr>
        </w:div>
        <w:div w:id="2144611088">
          <w:marLeft w:val="0"/>
          <w:marRight w:val="0"/>
          <w:marTop w:val="0"/>
          <w:marBottom w:val="0"/>
          <w:divBdr>
            <w:top w:val="none" w:sz="0" w:space="0" w:color="auto"/>
            <w:left w:val="none" w:sz="0" w:space="0" w:color="auto"/>
            <w:bottom w:val="none" w:sz="0" w:space="0" w:color="auto"/>
            <w:right w:val="none" w:sz="0" w:space="0" w:color="auto"/>
          </w:divBdr>
        </w:div>
        <w:div w:id="342391569">
          <w:marLeft w:val="0"/>
          <w:marRight w:val="0"/>
          <w:marTop w:val="0"/>
          <w:marBottom w:val="0"/>
          <w:divBdr>
            <w:top w:val="none" w:sz="0" w:space="0" w:color="auto"/>
            <w:left w:val="none" w:sz="0" w:space="0" w:color="auto"/>
            <w:bottom w:val="none" w:sz="0" w:space="0" w:color="auto"/>
            <w:right w:val="none" w:sz="0" w:space="0" w:color="auto"/>
          </w:divBdr>
        </w:div>
        <w:div w:id="1882013287">
          <w:marLeft w:val="0"/>
          <w:marRight w:val="0"/>
          <w:marTop w:val="0"/>
          <w:marBottom w:val="0"/>
          <w:divBdr>
            <w:top w:val="none" w:sz="0" w:space="0" w:color="auto"/>
            <w:left w:val="none" w:sz="0" w:space="0" w:color="auto"/>
            <w:bottom w:val="none" w:sz="0" w:space="0" w:color="auto"/>
            <w:right w:val="none" w:sz="0" w:space="0" w:color="auto"/>
          </w:divBdr>
        </w:div>
        <w:div w:id="399596349">
          <w:marLeft w:val="0"/>
          <w:marRight w:val="0"/>
          <w:marTop w:val="0"/>
          <w:marBottom w:val="0"/>
          <w:divBdr>
            <w:top w:val="none" w:sz="0" w:space="0" w:color="auto"/>
            <w:left w:val="none" w:sz="0" w:space="0" w:color="auto"/>
            <w:bottom w:val="none" w:sz="0" w:space="0" w:color="auto"/>
            <w:right w:val="none" w:sz="0" w:space="0" w:color="auto"/>
          </w:divBdr>
        </w:div>
        <w:div w:id="1247154525">
          <w:marLeft w:val="0"/>
          <w:marRight w:val="0"/>
          <w:marTop w:val="0"/>
          <w:marBottom w:val="0"/>
          <w:divBdr>
            <w:top w:val="none" w:sz="0" w:space="0" w:color="auto"/>
            <w:left w:val="none" w:sz="0" w:space="0" w:color="auto"/>
            <w:bottom w:val="none" w:sz="0" w:space="0" w:color="auto"/>
            <w:right w:val="none" w:sz="0" w:space="0" w:color="auto"/>
          </w:divBdr>
        </w:div>
        <w:div w:id="996299169">
          <w:marLeft w:val="0"/>
          <w:marRight w:val="0"/>
          <w:marTop w:val="0"/>
          <w:marBottom w:val="0"/>
          <w:divBdr>
            <w:top w:val="none" w:sz="0" w:space="0" w:color="auto"/>
            <w:left w:val="none" w:sz="0" w:space="0" w:color="auto"/>
            <w:bottom w:val="none" w:sz="0" w:space="0" w:color="auto"/>
            <w:right w:val="none" w:sz="0" w:space="0" w:color="auto"/>
          </w:divBdr>
        </w:div>
        <w:div w:id="1053582865">
          <w:marLeft w:val="0"/>
          <w:marRight w:val="0"/>
          <w:marTop w:val="0"/>
          <w:marBottom w:val="0"/>
          <w:divBdr>
            <w:top w:val="none" w:sz="0" w:space="0" w:color="auto"/>
            <w:left w:val="none" w:sz="0" w:space="0" w:color="auto"/>
            <w:bottom w:val="none" w:sz="0" w:space="0" w:color="auto"/>
            <w:right w:val="none" w:sz="0" w:space="0" w:color="auto"/>
          </w:divBdr>
        </w:div>
        <w:div w:id="1279872783">
          <w:marLeft w:val="0"/>
          <w:marRight w:val="0"/>
          <w:marTop w:val="0"/>
          <w:marBottom w:val="0"/>
          <w:divBdr>
            <w:top w:val="none" w:sz="0" w:space="0" w:color="auto"/>
            <w:left w:val="none" w:sz="0" w:space="0" w:color="auto"/>
            <w:bottom w:val="none" w:sz="0" w:space="0" w:color="auto"/>
            <w:right w:val="none" w:sz="0" w:space="0" w:color="auto"/>
          </w:divBdr>
        </w:div>
        <w:div w:id="249586335">
          <w:marLeft w:val="0"/>
          <w:marRight w:val="0"/>
          <w:marTop w:val="0"/>
          <w:marBottom w:val="0"/>
          <w:divBdr>
            <w:top w:val="none" w:sz="0" w:space="0" w:color="auto"/>
            <w:left w:val="none" w:sz="0" w:space="0" w:color="auto"/>
            <w:bottom w:val="none" w:sz="0" w:space="0" w:color="auto"/>
            <w:right w:val="none" w:sz="0" w:space="0" w:color="auto"/>
          </w:divBdr>
        </w:div>
        <w:div w:id="221184302">
          <w:marLeft w:val="0"/>
          <w:marRight w:val="0"/>
          <w:marTop w:val="0"/>
          <w:marBottom w:val="0"/>
          <w:divBdr>
            <w:top w:val="none" w:sz="0" w:space="0" w:color="auto"/>
            <w:left w:val="none" w:sz="0" w:space="0" w:color="auto"/>
            <w:bottom w:val="none" w:sz="0" w:space="0" w:color="auto"/>
            <w:right w:val="none" w:sz="0" w:space="0" w:color="auto"/>
          </w:divBdr>
        </w:div>
        <w:div w:id="1518887594">
          <w:marLeft w:val="0"/>
          <w:marRight w:val="0"/>
          <w:marTop w:val="0"/>
          <w:marBottom w:val="0"/>
          <w:divBdr>
            <w:top w:val="none" w:sz="0" w:space="0" w:color="auto"/>
            <w:left w:val="none" w:sz="0" w:space="0" w:color="auto"/>
            <w:bottom w:val="none" w:sz="0" w:space="0" w:color="auto"/>
            <w:right w:val="none" w:sz="0" w:space="0" w:color="auto"/>
          </w:divBdr>
        </w:div>
        <w:div w:id="661350733">
          <w:marLeft w:val="0"/>
          <w:marRight w:val="0"/>
          <w:marTop w:val="0"/>
          <w:marBottom w:val="0"/>
          <w:divBdr>
            <w:top w:val="none" w:sz="0" w:space="0" w:color="auto"/>
            <w:left w:val="none" w:sz="0" w:space="0" w:color="auto"/>
            <w:bottom w:val="none" w:sz="0" w:space="0" w:color="auto"/>
            <w:right w:val="none" w:sz="0" w:space="0" w:color="auto"/>
          </w:divBdr>
        </w:div>
        <w:div w:id="1649943359">
          <w:marLeft w:val="0"/>
          <w:marRight w:val="0"/>
          <w:marTop w:val="0"/>
          <w:marBottom w:val="0"/>
          <w:divBdr>
            <w:top w:val="none" w:sz="0" w:space="0" w:color="auto"/>
            <w:left w:val="none" w:sz="0" w:space="0" w:color="auto"/>
            <w:bottom w:val="none" w:sz="0" w:space="0" w:color="auto"/>
            <w:right w:val="none" w:sz="0" w:space="0" w:color="auto"/>
          </w:divBdr>
        </w:div>
        <w:div w:id="1213999555">
          <w:marLeft w:val="0"/>
          <w:marRight w:val="0"/>
          <w:marTop w:val="0"/>
          <w:marBottom w:val="0"/>
          <w:divBdr>
            <w:top w:val="none" w:sz="0" w:space="0" w:color="auto"/>
            <w:left w:val="none" w:sz="0" w:space="0" w:color="auto"/>
            <w:bottom w:val="none" w:sz="0" w:space="0" w:color="auto"/>
            <w:right w:val="none" w:sz="0" w:space="0" w:color="auto"/>
          </w:divBdr>
        </w:div>
        <w:div w:id="786238993">
          <w:marLeft w:val="0"/>
          <w:marRight w:val="0"/>
          <w:marTop w:val="0"/>
          <w:marBottom w:val="0"/>
          <w:divBdr>
            <w:top w:val="none" w:sz="0" w:space="0" w:color="auto"/>
            <w:left w:val="none" w:sz="0" w:space="0" w:color="auto"/>
            <w:bottom w:val="none" w:sz="0" w:space="0" w:color="auto"/>
            <w:right w:val="none" w:sz="0" w:space="0" w:color="auto"/>
          </w:divBdr>
        </w:div>
        <w:div w:id="856845845">
          <w:marLeft w:val="0"/>
          <w:marRight w:val="0"/>
          <w:marTop w:val="0"/>
          <w:marBottom w:val="0"/>
          <w:divBdr>
            <w:top w:val="none" w:sz="0" w:space="0" w:color="auto"/>
            <w:left w:val="none" w:sz="0" w:space="0" w:color="auto"/>
            <w:bottom w:val="none" w:sz="0" w:space="0" w:color="auto"/>
            <w:right w:val="none" w:sz="0" w:space="0" w:color="auto"/>
          </w:divBdr>
        </w:div>
        <w:div w:id="1354114255">
          <w:marLeft w:val="0"/>
          <w:marRight w:val="0"/>
          <w:marTop w:val="0"/>
          <w:marBottom w:val="0"/>
          <w:divBdr>
            <w:top w:val="none" w:sz="0" w:space="0" w:color="auto"/>
            <w:left w:val="none" w:sz="0" w:space="0" w:color="auto"/>
            <w:bottom w:val="none" w:sz="0" w:space="0" w:color="auto"/>
            <w:right w:val="none" w:sz="0" w:space="0" w:color="auto"/>
          </w:divBdr>
        </w:div>
        <w:div w:id="639580196">
          <w:marLeft w:val="0"/>
          <w:marRight w:val="0"/>
          <w:marTop w:val="0"/>
          <w:marBottom w:val="0"/>
          <w:divBdr>
            <w:top w:val="none" w:sz="0" w:space="0" w:color="auto"/>
            <w:left w:val="none" w:sz="0" w:space="0" w:color="auto"/>
            <w:bottom w:val="none" w:sz="0" w:space="0" w:color="auto"/>
            <w:right w:val="none" w:sz="0" w:space="0" w:color="auto"/>
          </w:divBdr>
        </w:div>
        <w:div w:id="1337614038">
          <w:marLeft w:val="0"/>
          <w:marRight w:val="0"/>
          <w:marTop w:val="0"/>
          <w:marBottom w:val="0"/>
          <w:divBdr>
            <w:top w:val="none" w:sz="0" w:space="0" w:color="auto"/>
            <w:left w:val="none" w:sz="0" w:space="0" w:color="auto"/>
            <w:bottom w:val="none" w:sz="0" w:space="0" w:color="auto"/>
            <w:right w:val="none" w:sz="0" w:space="0" w:color="auto"/>
          </w:divBdr>
        </w:div>
        <w:div w:id="1317953166">
          <w:marLeft w:val="0"/>
          <w:marRight w:val="0"/>
          <w:marTop w:val="0"/>
          <w:marBottom w:val="0"/>
          <w:divBdr>
            <w:top w:val="none" w:sz="0" w:space="0" w:color="auto"/>
            <w:left w:val="none" w:sz="0" w:space="0" w:color="auto"/>
            <w:bottom w:val="none" w:sz="0" w:space="0" w:color="auto"/>
            <w:right w:val="none" w:sz="0" w:space="0" w:color="auto"/>
          </w:divBdr>
        </w:div>
        <w:div w:id="297301612">
          <w:marLeft w:val="0"/>
          <w:marRight w:val="0"/>
          <w:marTop w:val="0"/>
          <w:marBottom w:val="0"/>
          <w:divBdr>
            <w:top w:val="none" w:sz="0" w:space="0" w:color="auto"/>
            <w:left w:val="none" w:sz="0" w:space="0" w:color="auto"/>
            <w:bottom w:val="none" w:sz="0" w:space="0" w:color="auto"/>
            <w:right w:val="none" w:sz="0" w:space="0" w:color="auto"/>
          </w:divBdr>
        </w:div>
        <w:div w:id="1197305301">
          <w:marLeft w:val="0"/>
          <w:marRight w:val="0"/>
          <w:marTop w:val="0"/>
          <w:marBottom w:val="0"/>
          <w:divBdr>
            <w:top w:val="none" w:sz="0" w:space="0" w:color="auto"/>
            <w:left w:val="none" w:sz="0" w:space="0" w:color="auto"/>
            <w:bottom w:val="none" w:sz="0" w:space="0" w:color="auto"/>
            <w:right w:val="none" w:sz="0" w:space="0" w:color="auto"/>
          </w:divBdr>
        </w:div>
        <w:div w:id="939216593">
          <w:marLeft w:val="0"/>
          <w:marRight w:val="0"/>
          <w:marTop w:val="0"/>
          <w:marBottom w:val="0"/>
          <w:divBdr>
            <w:top w:val="none" w:sz="0" w:space="0" w:color="auto"/>
            <w:left w:val="none" w:sz="0" w:space="0" w:color="auto"/>
            <w:bottom w:val="none" w:sz="0" w:space="0" w:color="auto"/>
            <w:right w:val="none" w:sz="0" w:space="0" w:color="auto"/>
          </w:divBdr>
        </w:div>
        <w:div w:id="1198927402">
          <w:marLeft w:val="0"/>
          <w:marRight w:val="0"/>
          <w:marTop w:val="0"/>
          <w:marBottom w:val="0"/>
          <w:divBdr>
            <w:top w:val="none" w:sz="0" w:space="0" w:color="auto"/>
            <w:left w:val="none" w:sz="0" w:space="0" w:color="auto"/>
            <w:bottom w:val="none" w:sz="0" w:space="0" w:color="auto"/>
            <w:right w:val="none" w:sz="0" w:space="0" w:color="auto"/>
          </w:divBdr>
        </w:div>
        <w:div w:id="577517236">
          <w:marLeft w:val="0"/>
          <w:marRight w:val="0"/>
          <w:marTop w:val="0"/>
          <w:marBottom w:val="0"/>
          <w:divBdr>
            <w:top w:val="none" w:sz="0" w:space="0" w:color="auto"/>
            <w:left w:val="none" w:sz="0" w:space="0" w:color="auto"/>
            <w:bottom w:val="none" w:sz="0" w:space="0" w:color="auto"/>
            <w:right w:val="none" w:sz="0" w:space="0" w:color="auto"/>
          </w:divBdr>
        </w:div>
        <w:div w:id="509411849">
          <w:marLeft w:val="0"/>
          <w:marRight w:val="0"/>
          <w:marTop w:val="0"/>
          <w:marBottom w:val="0"/>
          <w:divBdr>
            <w:top w:val="none" w:sz="0" w:space="0" w:color="auto"/>
            <w:left w:val="none" w:sz="0" w:space="0" w:color="auto"/>
            <w:bottom w:val="none" w:sz="0" w:space="0" w:color="auto"/>
            <w:right w:val="none" w:sz="0" w:space="0" w:color="auto"/>
          </w:divBdr>
        </w:div>
        <w:div w:id="185097226">
          <w:marLeft w:val="0"/>
          <w:marRight w:val="0"/>
          <w:marTop w:val="0"/>
          <w:marBottom w:val="0"/>
          <w:divBdr>
            <w:top w:val="none" w:sz="0" w:space="0" w:color="auto"/>
            <w:left w:val="none" w:sz="0" w:space="0" w:color="auto"/>
            <w:bottom w:val="none" w:sz="0" w:space="0" w:color="auto"/>
            <w:right w:val="none" w:sz="0" w:space="0" w:color="auto"/>
          </w:divBdr>
        </w:div>
        <w:div w:id="80639564">
          <w:marLeft w:val="0"/>
          <w:marRight w:val="0"/>
          <w:marTop w:val="0"/>
          <w:marBottom w:val="0"/>
          <w:divBdr>
            <w:top w:val="none" w:sz="0" w:space="0" w:color="auto"/>
            <w:left w:val="none" w:sz="0" w:space="0" w:color="auto"/>
            <w:bottom w:val="none" w:sz="0" w:space="0" w:color="auto"/>
            <w:right w:val="none" w:sz="0" w:space="0" w:color="auto"/>
          </w:divBdr>
        </w:div>
        <w:div w:id="2087871087">
          <w:marLeft w:val="0"/>
          <w:marRight w:val="0"/>
          <w:marTop w:val="0"/>
          <w:marBottom w:val="0"/>
          <w:divBdr>
            <w:top w:val="none" w:sz="0" w:space="0" w:color="auto"/>
            <w:left w:val="none" w:sz="0" w:space="0" w:color="auto"/>
            <w:bottom w:val="none" w:sz="0" w:space="0" w:color="auto"/>
            <w:right w:val="none" w:sz="0" w:space="0" w:color="auto"/>
          </w:divBdr>
        </w:div>
        <w:div w:id="1775400460">
          <w:marLeft w:val="0"/>
          <w:marRight w:val="0"/>
          <w:marTop w:val="0"/>
          <w:marBottom w:val="0"/>
          <w:divBdr>
            <w:top w:val="none" w:sz="0" w:space="0" w:color="auto"/>
            <w:left w:val="none" w:sz="0" w:space="0" w:color="auto"/>
            <w:bottom w:val="none" w:sz="0" w:space="0" w:color="auto"/>
            <w:right w:val="none" w:sz="0" w:space="0" w:color="auto"/>
          </w:divBdr>
        </w:div>
        <w:div w:id="1606383402">
          <w:marLeft w:val="0"/>
          <w:marRight w:val="0"/>
          <w:marTop w:val="0"/>
          <w:marBottom w:val="0"/>
          <w:divBdr>
            <w:top w:val="none" w:sz="0" w:space="0" w:color="auto"/>
            <w:left w:val="none" w:sz="0" w:space="0" w:color="auto"/>
            <w:bottom w:val="none" w:sz="0" w:space="0" w:color="auto"/>
            <w:right w:val="none" w:sz="0" w:space="0" w:color="auto"/>
          </w:divBdr>
        </w:div>
        <w:div w:id="626741882">
          <w:marLeft w:val="0"/>
          <w:marRight w:val="0"/>
          <w:marTop w:val="0"/>
          <w:marBottom w:val="0"/>
          <w:divBdr>
            <w:top w:val="none" w:sz="0" w:space="0" w:color="auto"/>
            <w:left w:val="none" w:sz="0" w:space="0" w:color="auto"/>
            <w:bottom w:val="none" w:sz="0" w:space="0" w:color="auto"/>
            <w:right w:val="none" w:sz="0" w:space="0" w:color="auto"/>
          </w:divBdr>
        </w:div>
        <w:div w:id="610284227">
          <w:marLeft w:val="0"/>
          <w:marRight w:val="0"/>
          <w:marTop w:val="0"/>
          <w:marBottom w:val="0"/>
          <w:divBdr>
            <w:top w:val="none" w:sz="0" w:space="0" w:color="auto"/>
            <w:left w:val="none" w:sz="0" w:space="0" w:color="auto"/>
            <w:bottom w:val="none" w:sz="0" w:space="0" w:color="auto"/>
            <w:right w:val="none" w:sz="0" w:space="0" w:color="auto"/>
          </w:divBdr>
        </w:div>
        <w:div w:id="1936859720">
          <w:marLeft w:val="0"/>
          <w:marRight w:val="0"/>
          <w:marTop w:val="0"/>
          <w:marBottom w:val="0"/>
          <w:divBdr>
            <w:top w:val="none" w:sz="0" w:space="0" w:color="auto"/>
            <w:left w:val="none" w:sz="0" w:space="0" w:color="auto"/>
            <w:bottom w:val="none" w:sz="0" w:space="0" w:color="auto"/>
            <w:right w:val="none" w:sz="0" w:space="0" w:color="auto"/>
          </w:divBdr>
        </w:div>
        <w:div w:id="656955925">
          <w:marLeft w:val="0"/>
          <w:marRight w:val="0"/>
          <w:marTop w:val="0"/>
          <w:marBottom w:val="0"/>
          <w:divBdr>
            <w:top w:val="none" w:sz="0" w:space="0" w:color="auto"/>
            <w:left w:val="none" w:sz="0" w:space="0" w:color="auto"/>
            <w:bottom w:val="none" w:sz="0" w:space="0" w:color="auto"/>
            <w:right w:val="none" w:sz="0" w:space="0" w:color="auto"/>
          </w:divBdr>
        </w:div>
        <w:div w:id="161818244">
          <w:marLeft w:val="0"/>
          <w:marRight w:val="0"/>
          <w:marTop w:val="0"/>
          <w:marBottom w:val="0"/>
          <w:divBdr>
            <w:top w:val="none" w:sz="0" w:space="0" w:color="auto"/>
            <w:left w:val="none" w:sz="0" w:space="0" w:color="auto"/>
            <w:bottom w:val="none" w:sz="0" w:space="0" w:color="auto"/>
            <w:right w:val="none" w:sz="0" w:space="0" w:color="auto"/>
          </w:divBdr>
        </w:div>
        <w:div w:id="611671641">
          <w:marLeft w:val="0"/>
          <w:marRight w:val="0"/>
          <w:marTop w:val="0"/>
          <w:marBottom w:val="0"/>
          <w:divBdr>
            <w:top w:val="none" w:sz="0" w:space="0" w:color="auto"/>
            <w:left w:val="none" w:sz="0" w:space="0" w:color="auto"/>
            <w:bottom w:val="none" w:sz="0" w:space="0" w:color="auto"/>
            <w:right w:val="none" w:sz="0" w:space="0" w:color="auto"/>
          </w:divBdr>
        </w:div>
        <w:div w:id="562520903">
          <w:marLeft w:val="0"/>
          <w:marRight w:val="0"/>
          <w:marTop w:val="0"/>
          <w:marBottom w:val="0"/>
          <w:divBdr>
            <w:top w:val="none" w:sz="0" w:space="0" w:color="auto"/>
            <w:left w:val="none" w:sz="0" w:space="0" w:color="auto"/>
            <w:bottom w:val="none" w:sz="0" w:space="0" w:color="auto"/>
            <w:right w:val="none" w:sz="0" w:space="0" w:color="auto"/>
          </w:divBdr>
        </w:div>
        <w:div w:id="1369798955">
          <w:marLeft w:val="0"/>
          <w:marRight w:val="0"/>
          <w:marTop w:val="0"/>
          <w:marBottom w:val="0"/>
          <w:divBdr>
            <w:top w:val="none" w:sz="0" w:space="0" w:color="auto"/>
            <w:left w:val="none" w:sz="0" w:space="0" w:color="auto"/>
            <w:bottom w:val="none" w:sz="0" w:space="0" w:color="auto"/>
            <w:right w:val="none" w:sz="0" w:space="0" w:color="auto"/>
          </w:divBdr>
        </w:div>
        <w:div w:id="170797141">
          <w:marLeft w:val="0"/>
          <w:marRight w:val="0"/>
          <w:marTop w:val="0"/>
          <w:marBottom w:val="0"/>
          <w:divBdr>
            <w:top w:val="none" w:sz="0" w:space="0" w:color="auto"/>
            <w:left w:val="none" w:sz="0" w:space="0" w:color="auto"/>
            <w:bottom w:val="none" w:sz="0" w:space="0" w:color="auto"/>
            <w:right w:val="none" w:sz="0" w:space="0" w:color="auto"/>
          </w:divBdr>
        </w:div>
        <w:div w:id="1512717976">
          <w:marLeft w:val="0"/>
          <w:marRight w:val="0"/>
          <w:marTop w:val="0"/>
          <w:marBottom w:val="0"/>
          <w:divBdr>
            <w:top w:val="none" w:sz="0" w:space="0" w:color="auto"/>
            <w:left w:val="none" w:sz="0" w:space="0" w:color="auto"/>
            <w:bottom w:val="none" w:sz="0" w:space="0" w:color="auto"/>
            <w:right w:val="none" w:sz="0" w:space="0" w:color="auto"/>
          </w:divBdr>
        </w:div>
        <w:div w:id="1964535922">
          <w:marLeft w:val="0"/>
          <w:marRight w:val="0"/>
          <w:marTop w:val="0"/>
          <w:marBottom w:val="0"/>
          <w:divBdr>
            <w:top w:val="none" w:sz="0" w:space="0" w:color="auto"/>
            <w:left w:val="none" w:sz="0" w:space="0" w:color="auto"/>
            <w:bottom w:val="none" w:sz="0" w:space="0" w:color="auto"/>
            <w:right w:val="none" w:sz="0" w:space="0" w:color="auto"/>
          </w:divBdr>
        </w:div>
        <w:div w:id="1689405321">
          <w:marLeft w:val="0"/>
          <w:marRight w:val="0"/>
          <w:marTop w:val="0"/>
          <w:marBottom w:val="0"/>
          <w:divBdr>
            <w:top w:val="none" w:sz="0" w:space="0" w:color="auto"/>
            <w:left w:val="none" w:sz="0" w:space="0" w:color="auto"/>
            <w:bottom w:val="none" w:sz="0" w:space="0" w:color="auto"/>
            <w:right w:val="none" w:sz="0" w:space="0" w:color="auto"/>
          </w:divBdr>
        </w:div>
        <w:div w:id="1609963774">
          <w:marLeft w:val="0"/>
          <w:marRight w:val="0"/>
          <w:marTop w:val="0"/>
          <w:marBottom w:val="0"/>
          <w:divBdr>
            <w:top w:val="none" w:sz="0" w:space="0" w:color="auto"/>
            <w:left w:val="none" w:sz="0" w:space="0" w:color="auto"/>
            <w:bottom w:val="none" w:sz="0" w:space="0" w:color="auto"/>
            <w:right w:val="none" w:sz="0" w:space="0" w:color="auto"/>
          </w:divBdr>
        </w:div>
        <w:div w:id="1337272003">
          <w:marLeft w:val="0"/>
          <w:marRight w:val="0"/>
          <w:marTop w:val="0"/>
          <w:marBottom w:val="0"/>
          <w:divBdr>
            <w:top w:val="none" w:sz="0" w:space="0" w:color="auto"/>
            <w:left w:val="none" w:sz="0" w:space="0" w:color="auto"/>
            <w:bottom w:val="none" w:sz="0" w:space="0" w:color="auto"/>
            <w:right w:val="none" w:sz="0" w:space="0" w:color="auto"/>
          </w:divBdr>
        </w:div>
        <w:div w:id="648247611">
          <w:marLeft w:val="0"/>
          <w:marRight w:val="0"/>
          <w:marTop w:val="0"/>
          <w:marBottom w:val="0"/>
          <w:divBdr>
            <w:top w:val="none" w:sz="0" w:space="0" w:color="auto"/>
            <w:left w:val="none" w:sz="0" w:space="0" w:color="auto"/>
            <w:bottom w:val="none" w:sz="0" w:space="0" w:color="auto"/>
            <w:right w:val="none" w:sz="0" w:space="0" w:color="auto"/>
          </w:divBdr>
        </w:div>
        <w:div w:id="123086801">
          <w:marLeft w:val="0"/>
          <w:marRight w:val="0"/>
          <w:marTop w:val="0"/>
          <w:marBottom w:val="0"/>
          <w:divBdr>
            <w:top w:val="none" w:sz="0" w:space="0" w:color="auto"/>
            <w:left w:val="none" w:sz="0" w:space="0" w:color="auto"/>
            <w:bottom w:val="none" w:sz="0" w:space="0" w:color="auto"/>
            <w:right w:val="none" w:sz="0" w:space="0" w:color="auto"/>
          </w:divBdr>
        </w:div>
        <w:div w:id="466169848">
          <w:marLeft w:val="0"/>
          <w:marRight w:val="0"/>
          <w:marTop w:val="0"/>
          <w:marBottom w:val="0"/>
          <w:divBdr>
            <w:top w:val="none" w:sz="0" w:space="0" w:color="auto"/>
            <w:left w:val="none" w:sz="0" w:space="0" w:color="auto"/>
            <w:bottom w:val="none" w:sz="0" w:space="0" w:color="auto"/>
            <w:right w:val="none" w:sz="0" w:space="0" w:color="auto"/>
          </w:divBdr>
        </w:div>
        <w:div w:id="1570382934">
          <w:marLeft w:val="0"/>
          <w:marRight w:val="0"/>
          <w:marTop w:val="0"/>
          <w:marBottom w:val="0"/>
          <w:divBdr>
            <w:top w:val="none" w:sz="0" w:space="0" w:color="auto"/>
            <w:left w:val="none" w:sz="0" w:space="0" w:color="auto"/>
            <w:bottom w:val="none" w:sz="0" w:space="0" w:color="auto"/>
            <w:right w:val="none" w:sz="0" w:space="0" w:color="auto"/>
          </w:divBdr>
        </w:div>
        <w:div w:id="485510167">
          <w:marLeft w:val="0"/>
          <w:marRight w:val="0"/>
          <w:marTop w:val="0"/>
          <w:marBottom w:val="0"/>
          <w:divBdr>
            <w:top w:val="none" w:sz="0" w:space="0" w:color="auto"/>
            <w:left w:val="none" w:sz="0" w:space="0" w:color="auto"/>
            <w:bottom w:val="none" w:sz="0" w:space="0" w:color="auto"/>
            <w:right w:val="none" w:sz="0" w:space="0" w:color="auto"/>
          </w:divBdr>
        </w:div>
        <w:div w:id="873225925">
          <w:marLeft w:val="0"/>
          <w:marRight w:val="0"/>
          <w:marTop w:val="0"/>
          <w:marBottom w:val="0"/>
          <w:divBdr>
            <w:top w:val="none" w:sz="0" w:space="0" w:color="auto"/>
            <w:left w:val="none" w:sz="0" w:space="0" w:color="auto"/>
            <w:bottom w:val="none" w:sz="0" w:space="0" w:color="auto"/>
            <w:right w:val="none" w:sz="0" w:space="0" w:color="auto"/>
          </w:divBdr>
        </w:div>
        <w:div w:id="1510098970">
          <w:marLeft w:val="0"/>
          <w:marRight w:val="0"/>
          <w:marTop w:val="0"/>
          <w:marBottom w:val="0"/>
          <w:divBdr>
            <w:top w:val="none" w:sz="0" w:space="0" w:color="auto"/>
            <w:left w:val="none" w:sz="0" w:space="0" w:color="auto"/>
            <w:bottom w:val="none" w:sz="0" w:space="0" w:color="auto"/>
            <w:right w:val="none" w:sz="0" w:space="0" w:color="auto"/>
          </w:divBdr>
        </w:div>
        <w:div w:id="559053090">
          <w:marLeft w:val="0"/>
          <w:marRight w:val="0"/>
          <w:marTop w:val="0"/>
          <w:marBottom w:val="0"/>
          <w:divBdr>
            <w:top w:val="none" w:sz="0" w:space="0" w:color="auto"/>
            <w:left w:val="none" w:sz="0" w:space="0" w:color="auto"/>
            <w:bottom w:val="none" w:sz="0" w:space="0" w:color="auto"/>
            <w:right w:val="none" w:sz="0" w:space="0" w:color="auto"/>
          </w:divBdr>
        </w:div>
        <w:div w:id="737829976">
          <w:marLeft w:val="0"/>
          <w:marRight w:val="0"/>
          <w:marTop w:val="0"/>
          <w:marBottom w:val="0"/>
          <w:divBdr>
            <w:top w:val="none" w:sz="0" w:space="0" w:color="auto"/>
            <w:left w:val="none" w:sz="0" w:space="0" w:color="auto"/>
            <w:bottom w:val="none" w:sz="0" w:space="0" w:color="auto"/>
            <w:right w:val="none" w:sz="0" w:space="0" w:color="auto"/>
          </w:divBdr>
        </w:div>
        <w:div w:id="930310099">
          <w:marLeft w:val="0"/>
          <w:marRight w:val="0"/>
          <w:marTop w:val="0"/>
          <w:marBottom w:val="0"/>
          <w:divBdr>
            <w:top w:val="none" w:sz="0" w:space="0" w:color="auto"/>
            <w:left w:val="none" w:sz="0" w:space="0" w:color="auto"/>
            <w:bottom w:val="none" w:sz="0" w:space="0" w:color="auto"/>
            <w:right w:val="none" w:sz="0" w:space="0" w:color="auto"/>
          </w:divBdr>
        </w:div>
        <w:div w:id="856119878">
          <w:marLeft w:val="0"/>
          <w:marRight w:val="0"/>
          <w:marTop w:val="0"/>
          <w:marBottom w:val="0"/>
          <w:divBdr>
            <w:top w:val="none" w:sz="0" w:space="0" w:color="auto"/>
            <w:left w:val="none" w:sz="0" w:space="0" w:color="auto"/>
            <w:bottom w:val="none" w:sz="0" w:space="0" w:color="auto"/>
            <w:right w:val="none" w:sz="0" w:space="0" w:color="auto"/>
          </w:divBdr>
        </w:div>
        <w:div w:id="1441218834">
          <w:marLeft w:val="0"/>
          <w:marRight w:val="0"/>
          <w:marTop w:val="0"/>
          <w:marBottom w:val="0"/>
          <w:divBdr>
            <w:top w:val="none" w:sz="0" w:space="0" w:color="auto"/>
            <w:left w:val="none" w:sz="0" w:space="0" w:color="auto"/>
            <w:bottom w:val="none" w:sz="0" w:space="0" w:color="auto"/>
            <w:right w:val="none" w:sz="0" w:space="0" w:color="auto"/>
          </w:divBdr>
        </w:div>
        <w:div w:id="1574782054">
          <w:marLeft w:val="0"/>
          <w:marRight w:val="0"/>
          <w:marTop w:val="0"/>
          <w:marBottom w:val="0"/>
          <w:divBdr>
            <w:top w:val="none" w:sz="0" w:space="0" w:color="auto"/>
            <w:left w:val="none" w:sz="0" w:space="0" w:color="auto"/>
            <w:bottom w:val="none" w:sz="0" w:space="0" w:color="auto"/>
            <w:right w:val="none" w:sz="0" w:space="0" w:color="auto"/>
          </w:divBdr>
        </w:div>
        <w:div w:id="602879973">
          <w:marLeft w:val="0"/>
          <w:marRight w:val="0"/>
          <w:marTop w:val="0"/>
          <w:marBottom w:val="0"/>
          <w:divBdr>
            <w:top w:val="none" w:sz="0" w:space="0" w:color="auto"/>
            <w:left w:val="none" w:sz="0" w:space="0" w:color="auto"/>
            <w:bottom w:val="none" w:sz="0" w:space="0" w:color="auto"/>
            <w:right w:val="none" w:sz="0" w:space="0" w:color="auto"/>
          </w:divBdr>
        </w:div>
        <w:div w:id="1396393687">
          <w:marLeft w:val="0"/>
          <w:marRight w:val="0"/>
          <w:marTop w:val="0"/>
          <w:marBottom w:val="0"/>
          <w:divBdr>
            <w:top w:val="none" w:sz="0" w:space="0" w:color="auto"/>
            <w:left w:val="none" w:sz="0" w:space="0" w:color="auto"/>
            <w:bottom w:val="none" w:sz="0" w:space="0" w:color="auto"/>
            <w:right w:val="none" w:sz="0" w:space="0" w:color="auto"/>
          </w:divBdr>
        </w:div>
        <w:div w:id="913777626">
          <w:marLeft w:val="0"/>
          <w:marRight w:val="0"/>
          <w:marTop w:val="0"/>
          <w:marBottom w:val="0"/>
          <w:divBdr>
            <w:top w:val="none" w:sz="0" w:space="0" w:color="auto"/>
            <w:left w:val="none" w:sz="0" w:space="0" w:color="auto"/>
            <w:bottom w:val="none" w:sz="0" w:space="0" w:color="auto"/>
            <w:right w:val="none" w:sz="0" w:space="0" w:color="auto"/>
          </w:divBdr>
        </w:div>
        <w:div w:id="1661426643">
          <w:marLeft w:val="0"/>
          <w:marRight w:val="0"/>
          <w:marTop w:val="0"/>
          <w:marBottom w:val="0"/>
          <w:divBdr>
            <w:top w:val="none" w:sz="0" w:space="0" w:color="auto"/>
            <w:left w:val="none" w:sz="0" w:space="0" w:color="auto"/>
            <w:bottom w:val="none" w:sz="0" w:space="0" w:color="auto"/>
            <w:right w:val="none" w:sz="0" w:space="0" w:color="auto"/>
          </w:divBdr>
        </w:div>
        <w:div w:id="1292859281">
          <w:marLeft w:val="0"/>
          <w:marRight w:val="0"/>
          <w:marTop w:val="0"/>
          <w:marBottom w:val="0"/>
          <w:divBdr>
            <w:top w:val="none" w:sz="0" w:space="0" w:color="auto"/>
            <w:left w:val="none" w:sz="0" w:space="0" w:color="auto"/>
            <w:bottom w:val="none" w:sz="0" w:space="0" w:color="auto"/>
            <w:right w:val="none" w:sz="0" w:space="0" w:color="auto"/>
          </w:divBdr>
        </w:div>
        <w:div w:id="686293161">
          <w:marLeft w:val="0"/>
          <w:marRight w:val="0"/>
          <w:marTop w:val="0"/>
          <w:marBottom w:val="0"/>
          <w:divBdr>
            <w:top w:val="none" w:sz="0" w:space="0" w:color="auto"/>
            <w:left w:val="none" w:sz="0" w:space="0" w:color="auto"/>
            <w:bottom w:val="none" w:sz="0" w:space="0" w:color="auto"/>
            <w:right w:val="none" w:sz="0" w:space="0" w:color="auto"/>
          </w:divBdr>
        </w:div>
        <w:div w:id="1490827819">
          <w:marLeft w:val="0"/>
          <w:marRight w:val="0"/>
          <w:marTop w:val="0"/>
          <w:marBottom w:val="0"/>
          <w:divBdr>
            <w:top w:val="none" w:sz="0" w:space="0" w:color="auto"/>
            <w:left w:val="none" w:sz="0" w:space="0" w:color="auto"/>
            <w:bottom w:val="none" w:sz="0" w:space="0" w:color="auto"/>
            <w:right w:val="none" w:sz="0" w:space="0" w:color="auto"/>
          </w:divBdr>
        </w:div>
        <w:div w:id="491800376">
          <w:marLeft w:val="0"/>
          <w:marRight w:val="0"/>
          <w:marTop w:val="0"/>
          <w:marBottom w:val="0"/>
          <w:divBdr>
            <w:top w:val="none" w:sz="0" w:space="0" w:color="auto"/>
            <w:left w:val="none" w:sz="0" w:space="0" w:color="auto"/>
            <w:bottom w:val="none" w:sz="0" w:space="0" w:color="auto"/>
            <w:right w:val="none" w:sz="0" w:space="0" w:color="auto"/>
          </w:divBdr>
        </w:div>
        <w:div w:id="1116096203">
          <w:marLeft w:val="0"/>
          <w:marRight w:val="0"/>
          <w:marTop w:val="0"/>
          <w:marBottom w:val="0"/>
          <w:divBdr>
            <w:top w:val="none" w:sz="0" w:space="0" w:color="auto"/>
            <w:left w:val="none" w:sz="0" w:space="0" w:color="auto"/>
            <w:bottom w:val="none" w:sz="0" w:space="0" w:color="auto"/>
            <w:right w:val="none" w:sz="0" w:space="0" w:color="auto"/>
          </w:divBdr>
        </w:div>
        <w:div w:id="2079089097">
          <w:marLeft w:val="0"/>
          <w:marRight w:val="0"/>
          <w:marTop w:val="0"/>
          <w:marBottom w:val="0"/>
          <w:divBdr>
            <w:top w:val="none" w:sz="0" w:space="0" w:color="auto"/>
            <w:left w:val="none" w:sz="0" w:space="0" w:color="auto"/>
            <w:bottom w:val="none" w:sz="0" w:space="0" w:color="auto"/>
            <w:right w:val="none" w:sz="0" w:space="0" w:color="auto"/>
          </w:divBdr>
        </w:div>
        <w:div w:id="196355558">
          <w:marLeft w:val="0"/>
          <w:marRight w:val="0"/>
          <w:marTop w:val="0"/>
          <w:marBottom w:val="0"/>
          <w:divBdr>
            <w:top w:val="none" w:sz="0" w:space="0" w:color="auto"/>
            <w:left w:val="none" w:sz="0" w:space="0" w:color="auto"/>
            <w:bottom w:val="none" w:sz="0" w:space="0" w:color="auto"/>
            <w:right w:val="none" w:sz="0" w:space="0" w:color="auto"/>
          </w:divBdr>
        </w:div>
        <w:div w:id="1934582937">
          <w:marLeft w:val="0"/>
          <w:marRight w:val="0"/>
          <w:marTop w:val="0"/>
          <w:marBottom w:val="0"/>
          <w:divBdr>
            <w:top w:val="none" w:sz="0" w:space="0" w:color="auto"/>
            <w:left w:val="none" w:sz="0" w:space="0" w:color="auto"/>
            <w:bottom w:val="none" w:sz="0" w:space="0" w:color="auto"/>
            <w:right w:val="none" w:sz="0" w:space="0" w:color="auto"/>
          </w:divBdr>
        </w:div>
        <w:div w:id="2031881077">
          <w:marLeft w:val="0"/>
          <w:marRight w:val="0"/>
          <w:marTop w:val="0"/>
          <w:marBottom w:val="0"/>
          <w:divBdr>
            <w:top w:val="none" w:sz="0" w:space="0" w:color="auto"/>
            <w:left w:val="none" w:sz="0" w:space="0" w:color="auto"/>
            <w:bottom w:val="none" w:sz="0" w:space="0" w:color="auto"/>
            <w:right w:val="none" w:sz="0" w:space="0" w:color="auto"/>
          </w:divBdr>
        </w:div>
        <w:div w:id="458839934">
          <w:marLeft w:val="0"/>
          <w:marRight w:val="0"/>
          <w:marTop w:val="0"/>
          <w:marBottom w:val="0"/>
          <w:divBdr>
            <w:top w:val="none" w:sz="0" w:space="0" w:color="auto"/>
            <w:left w:val="none" w:sz="0" w:space="0" w:color="auto"/>
            <w:bottom w:val="none" w:sz="0" w:space="0" w:color="auto"/>
            <w:right w:val="none" w:sz="0" w:space="0" w:color="auto"/>
          </w:divBdr>
        </w:div>
        <w:div w:id="743646960">
          <w:marLeft w:val="0"/>
          <w:marRight w:val="0"/>
          <w:marTop w:val="0"/>
          <w:marBottom w:val="0"/>
          <w:divBdr>
            <w:top w:val="none" w:sz="0" w:space="0" w:color="auto"/>
            <w:left w:val="none" w:sz="0" w:space="0" w:color="auto"/>
            <w:bottom w:val="none" w:sz="0" w:space="0" w:color="auto"/>
            <w:right w:val="none" w:sz="0" w:space="0" w:color="auto"/>
          </w:divBdr>
        </w:div>
        <w:div w:id="1235974751">
          <w:marLeft w:val="0"/>
          <w:marRight w:val="0"/>
          <w:marTop w:val="0"/>
          <w:marBottom w:val="0"/>
          <w:divBdr>
            <w:top w:val="none" w:sz="0" w:space="0" w:color="auto"/>
            <w:left w:val="none" w:sz="0" w:space="0" w:color="auto"/>
            <w:bottom w:val="none" w:sz="0" w:space="0" w:color="auto"/>
            <w:right w:val="none" w:sz="0" w:space="0" w:color="auto"/>
          </w:divBdr>
        </w:div>
        <w:div w:id="1209106330">
          <w:marLeft w:val="0"/>
          <w:marRight w:val="0"/>
          <w:marTop w:val="0"/>
          <w:marBottom w:val="0"/>
          <w:divBdr>
            <w:top w:val="none" w:sz="0" w:space="0" w:color="auto"/>
            <w:left w:val="none" w:sz="0" w:space="0" w:color="auto"/>
            <w:bottom w:val="none" w:sz="0" w:space="0" w:color="auto"/>
            <w:right w:val="none" w:sz="0" w:space="0" w:color="auto"/>
          </w:divBdr>
        </w:div>
        <w:div w:id="1947886070">
          <w:marLeft w:val="0"/>
          <w:marRight w:val="0"/>
          <w:marTop w:val="0"/>
          <w:marBottom w:val="0"/>
          <w:divBdr>
            <w:top w:val="none" w:sz="0" w:space="0" w:color="auto"/>
            <w:left w:val="none" w:sz="0" w:space="0" w:color="auto"/>
            <w:bottom w:val="none" w:sz="0" w:space="0" w:color="auto"/>
            <w:right w:val="none" w:sz="0" w:space="0" w:color="auto"/>
          </w:divBdr>
        </w:div>
        <w:div w:id="933128437">
          <w:marLeft w:val="0"/>
          <w:marRight w:val="0"/>
          <w:marTop w:val="0"/>
          <w:marBottom w:val="0"/>
          <w:divBdr>
            <w:top w:val="none" w:sz="0" w:space="0" w:color="auto"/>
            <w:left w:val="none" w:sz="0" w:space="0" w:color="auto"/>
            <w:bottom w:val="none" w:sz="0" w:space="0" w:color="auto"/>
            <w:right w:val="none" w:sz="0" w:space="0" w:color="auto"/>
          </w:divBdr>
        </w:div>
        <w:div w:id="881132055">
          <w:marLeft w:val="0"/>
          <w:marRight w:val="0"/>
          <w:marTop w:val="0"/>
          <w:marBottom w:val="0"/>
          <w:divBdr>
            <w:top w:val="none" w:sz="0" w:space="0" w:color="auto"/>
            <w:left w:val="none" w:sz="0" w:space="0" w:color="auto"/>
            <w:bottom w:val="none" w:sz="0" w:space="0" w:color="auto"/>
            <w:right w:val="none" w:sz="0" w:space="0" w:color="auto"/>
          </w:divBdr>
        </w:div>
        <w:div w:id="755370735">
          <w:marLeft w:val="0"/>
          <w:marRight w:val="0"/>
          <w:marTop w:val="0"/>
          <w:marBottom w:val="0"/>
          <w:divBdr>
            <w:top w:val="none" w:sz="0" w:space="0" w:color="auto"/>
            <w:left w:val="none" w:sz="0" w:space="0" w:color="auto"/>
            <w:bottom w:val="none" w:sz="0" w:space="0" w:color="auto"/>
            <w:right w:val="none" w:sz="0" w:space="0" w:color="auto"/>
          </w:divBdr>
        </w:div>
        <w:div w:id="100229595">
          <w:marLeft w:val="0"/>
          <w:marRight w:val="0"/>
          <w:marTop w:val="0"/>
          <w:marBottom w:val="0"/>
          <w:divBdr>
            <w:top w:val="none" w:sz="0" w:space="0" w:color="auto"/>
            <w:left w:val="none" w:sz="0" w:space="0" w:color="auto"/>
            <w:bottom w:val="none" w:sz="0" w:space="0" w:color="auto"/>
            <w:right w:val="none" w:sz="0" w:space="0" w:color="auto"/>
          </w:divBdr>
        </w:div>
        <w:div w:id="695544385">
          <w:marLeft w:val="0"/>
          <w:marRight w:val="0"/>
          <w:marTop w:val="0"/>
          <w:marBottom w:val="0"/>
          <w:divBdr>
            <w:top w:val="none" w:sz="0" w:space="0" w:color="auto"/>
            <w:left w:val="none" w:sz="0" w:space="0" w:color="auto"/>
            <w:bottom w:val="none" w:sz="0" w:space="0" w:color="auto"/>
            <w:right w:val="none" w:sz="0" w:space="0" w:color="auto"/>
          </w:divBdr>
        </w:div>
        <w:div w:id="148445996">
          <w:marLeft w:val="0"/>
          <w:marRight w:val="0"/>
          <w:marTop w:val="0"/>
          <w:marBottom w:val="0"/>
          <w:divBdr>
            <w:top w:val="none" w:sz="0" w:space="0" w:color="auto"/>
            <w:left w:val="none" w:sz="0" w:space="0" w:color="auto"/>
            <w:bottom w:val="none" w:sz="0" w:space="0" w:color="auto"/>
            <w:right w:val="none" w:sz="0" w:space="0" w:color="auto"/>
          </w:divBdr>
        </w:div>
        <w:div w:id="2107311416">
          <w:marLeft w:val="0"/>
          <w:marRight w:val="0"/>
          <w:marTop w:val="0"/>
          <w:marBottom w:val="0"/>
          <w:divBdr>
            <w:top w:val="none" w:sz="0" w:space="0" w:color="auto"/>
            <w:left w:val="none" w:sz="0" w:space="0" w:color="auto"/>
            <w:bottom w:val="none" w:sz="0" w:space="0" w:color="auto"/>
            <w:right w:val="none" w:sz="0" w:space="0" w:color="auto"/>
          </w:divBdr>
        </w:div>
        <w:div w:id="916671323">
          <w:marLeft w:val="0"/>
          <w:marRight w:val="0"/>
          <w:marTop w:val="0"/>
          <w:marBottom w:val="0"/>
          <w:divBdr>
            <w:top w:val="none" w:sz="0" w:space="0" w:color="auto"/>
            <w:left w:val="none" w:sz="0" w:space="0" w:color="auto"/>
            <w:bottom w:val="none" w:sz="0" w:space="0" w:color="auto"/>
            <w:right w:val="none" w:sz="0" w:space="0" w:color="auto"/>
          </w:divBdr>
        </w:div>
        <w:div w:id="213585565">
          <w:marLeft w:val="0"/>
          <w:marRight w:val="0"/>
          <w:marTop w:val="0"/>
          <w:marBottom w:val="0"/>
          <w:divBdr>
            <w:top w:val="none" w:sz="0" w:space="0" w:color="auto"/>
            <w:left w:val="none" w:sz="0" w:space="0" w:color="auto"/>
            <w:bottom w:val="none" w:sz="0" w:space="0" w:color="auto"/>
            <w:right w:val="none" w:sz="0" w:space="0" w:color="auto"/>
          </w:divBdr>
        </w:div>
        <w:div w:id="660694337">
          <w:marLeft w:val="0"/>
          <w:marRight w:val="0"/>
          <w:marTop w:val="0"/>
          <w:marBottom w:val="0"/>
          <w:divBdr>
            <w:top w:val="none" w:sz="0" w:space="0" w:color="auto"/>
            <w:left w:val="none" w:sz="0" w:space="0" w:color="auto"/>
            <w:bottom w:val="none" w:sz="0" w:space="0" w:color="auto"/>
            <w:right w:val="none" w:sz="0" w:space="0" w:color="auto"/>
          </w:divBdr>
        </w:div>
        <w:div w:id="455953410">
          <w:marLeft w:val="0"/>
          <w:marRight w:val="0"/>
          <w:marTop w:val="0"/>
          <w:marBottom w:val="0"/>
          <w:divBdr>
            <w:top w:val="none" w:sz="0" w:space="0" w:color="auto"/>
            <w:left w:val="none" w:sz="0" w:space="0" w:color="auto"/>
            <w:bottom w:val="none" w:sz="0" w:space="0" w:color="auto"/>
            <w:right w:val="none" w:sz="0" w:space="0" w:color="auto"/>
          </w:divBdr>
        </w:div>
        <w:div w:id="2129547236">
          <w:marLeft w:val="0"/>
          <w:marRight w:val="0"/>
          <w:marTop w:val="0"/>
          <w:marBottom w:val="0"/>
          <w:divBdr>
            <w:top w:val="none" w:sz="0" w:space="0" w:color="auto"/>
            <w:left w:val="none" w:sz="0" w:space="0" w:color="auto"/>
            <w:bottom w:val="none" w:sz="0" w:space="0" w:color="auto"/>
            <w:right w:val="none" w:sz="0" w:space="0" w:color="auto"/>
          </w:divBdr>
        </w:div>
        <w:div w:id="1864900969">
          <w:marLeft w:val="0"/>
          <w:marRight w:val="0"/>
          <w:marTop w:val="0"/>
          <w:marBottom w:val="0"/>
          <w:divBdr>
            <w:top w:val="none" w:sz="0" w:space="0" w:color="auto"/>
            <w:left w:val="none" w:sz="0" w:space="0" w:color="auto"/>
            <w:bottom w:val="none" w:sz="0" w:space="0" w:color="auto"/>
            <w:right w:val="none" w:sz="0" w:space="0" w:color="auto"/>
          </w:divBdr>
        </w:div>
        <w:div w:id="1565949835">
          <w:marLeft w:val="0"/>
          <w:marRight w:val="0"/>
          <w:marTop w:val="0"/>
          <w:marBottom w:val="0"/>
          <w:divBdr>
            <w:top w:val="none" w:sz="0" w:space="0" w:color="auto"/>
            <w:left w:val="none" w:sz="0" w:space="0" w:color="auto"/>
            <w:bottom w:val="none" w:sz="0" w:space="0" w:color="auto"/>
            <w:right w:val="none" w:sz="0" w:space="0" w:color="auto"/>
          </w:divBdr>
        </w:div>
        <w:div w:id="795759726">
          <w:marLeft w:val="0"/>
          <w:marRight w:val="0"/>
          <w:marTop w:val="0"/>
          <w:marBottom w:val="0"/>
          <w:divBdr>
            <w:top w:val="none" w:sz="0" w:space="0" w:color="auto"/>
            <w:left w:val="none" w:sz="0" w:space="0" w:color="auto"/>
            <w:bottom w:val="none" w:sz="0" w:space="0" w:color="auto"/>
            <w:right w:val="none" w:sz="0" w:space="0" w:color="auto"/>
          </w:divBdr>
        </w:div>
        <w:div w:id="417990039">
          <w:marLeft w:val="0"/>
          <w:marRight w:val="0"/>
          <w:marTop w:val="0"/>
          <w:marBottom w:val="0"/>
          <w:divBdr>
            <w:top w:val="none" w:sz="0" w:space="0" w:color="auto"/>
            <w:left w:val="none" w:sz="0" w:space="0" w:color="auto"/>
            <w:bottom w:val="none" w:sz="0" w:space="0" w:color="auto"/>
            <w:right w:val="none" w:sz="0" w:space="0" w:color="auto"/>
          </w:divBdr>
        </w:div>
        <w:div w:id="1938440818">
          <w:marLeft w:val="0"/>
          <w:marRight w:val="0"/>
          <w:marTop w:val="0"/>
          <w:marBottom w:val="0"/>
          <w:divBdr>
            <w:top w:val="none" w:sz="0" w:space="0" w:color="auto"/>
            <w:left w:val="none" w:sz="0" w:space="0" w:color="auto"/>
            <w:bottom w:val="none" w:sz="0" w:space="0" w:color="auto"/>
            <w:right w:val="none" w:sz="0" w:space="0" w:color="auto"/>
          </w:divBdr>
        </w:div>
        <w:div w:id="770399817">
          <w:marLeft w:val="0"/>
          <w:marRight w:val="0"/>
          <w:marTop w:val="0"/>
          <w:marBottom w:val="0"/>
          <w:divBdr>
            <w:top w:val="none" w:sz="0" w:space="0" w:color="auto"/>
            <w:left w:val="none" w:sz="0" w:space="0" w:color="auto"/>
            <w:bottom w:val="none" w:sz="0" w:space="0" w:color="auto"/>
            <w:right w:val="none" w:sz="0" w:space="0" w:color="auto"/>
          </w:divBdr>
        </w:div>
        <w:div w:id="1021205851">
          <w:marLeft w:val="0"/>
          <w:marRight w:val="0"/>
          <w:marTop w:val="0"/>
          <w:marBottom w:val="0"/>
          <w:divBdr>
            <w:top w:val="none" w:sz="0" w:space="0" w:color="auto"/>
            <w:left w:val="none" w:sz="0" w:space="0" w:color="auto"/>
            <w:bottom w:val="none" w:sz="0" w:space="0" w:color="auto"/>
            <w:right w:val="none" w:sz="0" w:space="0" w:color="auto"/>
          </w:divBdr>
        </w:div>
        <w:div w:id="312562591">
          <w:marLeft w:val="0"/>
          <w:marRight w:val="0"/>
          <w:marTop w:val="0"/>
          <w:marBottom w:val="0"/>
          <w:divBdr>
            <w:top w:val="none" w:sz="0" w:space="0" w:color="auto"/>
            <w:left w:val="none" w:sz="0" w:space="0" w:color="auto"/>
            <w:bottom w:val="none" w:sz="0" w:space="0" w:color="auto"/>
            <w:right w:val="none" w:sz="0" w:space="0" w:color="auto"/>
          </w:divBdr>
        </w:div>
        <w:div w:id="539128445">
          <w:marLeft w:val="0"/>
          <w:marRight w:val="0"/>
          <w:marTop w:val="0"/>
          <w:marBottom w:val="0"/>
          <w:divBdr>
            <w:top w:val="none" w:sz="0" w:space="0" w:color="auto"/>
            <w:left w:val="none" w:sz="0" w:space="0" w:color="auto"/>
            <w:bottom w:val="none" w:sz="0" w:space="0" w:color="auto"/>
            <w:right w:val="none" w:sz="0" w:space="0" w:color="auto"/>
          </w:divBdr>
        </w:div>
        <w:div w:id="1168063153">
          <w:marLeft w:val="0"/>
          <w:marRight w:val="0"/>
          <w:marTop w:val="0"/>
          <w:marBottom w:val="0"/>
          <w:divBdr>
            <w:top w:val="none" w:sz="0" w:space="0" w:color="auto"/>
            <w:left w:val="none" w:sz="0" w:space="0" w:color="auto"/>
            <w:bottom w:val="none" w:sz="0" w:space="0" w:color="auto"/>
            <w:right w:val="none" w:sz="0" w:space="0" w:color="auto"/>
          </w:divBdr>
        </w:div>
        <w:div w:id="651981838">
          <w:marLeft w:val="0"/>
          <w:marRight w:val="0"/>
          <w:marTop w:val="0"/>
          <w:marBottom w:val="0"/>
          <w:divBdr>
            <w:top w:val="none" w:sz="0" w:space="0" w:color="auto"/>
            <w:left w:val="none" w:sz="0" w:space="0" w:color="auto"/>
            <w:bottom w:val="none" w:sz="0" w:space="0" w:color="auto"/>
            <w:right w:val="none" w:sz="0" w:space="0" w:color="auto"/>
          </w:divBdr>
        </w:div>
        <w:div w:id="1711805829">
          <w:marLeft w:val="0"/>
          <w:marRight w:val="0"/>
          <w:marTop w:val="0"/>
          <w:marBottom w:val="0"/>
          <w:divBdr>
            <w:top w:val="none" w:sz="0" w:space="0" w:color="auto"/>
            <w:left w:val="none" w:sz="0" w:space="0" w:color="auto"/>
            <w:bottom w:val="none" w:sz="0" w:space="0" w:color="auto"/>
            <w:right w:val="none" w:sz="0" w:space="0" w:color="auto"/>
          </w:divBdr>
        </w:div>
        <w:div w:id="249588725">
          <w:marLeft w:val="0"/>
          <w:marRight w:val="0"/>
          <w:marTop w:val="0"/>
          <w:marBottom w:val="0"/>
          <w:divBdr>
            <w:top w:val="none" w:sz="0" w:space="0" w:color="auto"/>
            <w:left w:val="none" w:sz="0" w:space="0" w:color="auto"/>
            <w:bottom w:val="none" w:sz="0" w:space="0" w:color="auto"/>
            <w:right w:val="none" w:sz="0" w:space="0" w:color="auto"/>
          </w:divBdr>
        </w:div>
        <w:div w:id="1096024651">
          <w:marLeft w:val="0"/>
          <w:marRight w:val="0"/>
          <w:marTop w:val="0"/>
          <w:marBottom w:val="0"/>
          <w:divBdr>
            <w:top w:val="none" w:sz="0" w:space="0" w:color="auto"/>
            <w:left w:val="none" w:sz="0" w:space="0" w:color="auto"/>
            <w:bottom w:val="none" w:sz="0" w:space="0" w:color="auto"/>
            <w:right w:val="none" w:sz="0" w:space="0" w:color="auto"/>
          </w:divBdr>
        </w:div>
        <w:div w:id="90858530">
          <w:marLeft w:val="0"/>
          <w:marRight w:val="0"/>
          <w:marTop w:val="0"/>
          <w:marBottom w:val="0"/>
          <w:divBdr>
            <w:top w:val="none" w:sz="0" w:space="0" w:color="auto"/>
            <w:left w:val="none" w:sz="0" w:space="0" w:color="auto"/>
            <w:bottom w:val="none" w:sz="0" w:space="0" w:color="auto"/>
            <w:right w:val="none" w:sz="0" w:space="0" w:color="auto"/>
          </w:divBdr>
        </w:div>
        <w:div w:id="510145391">
          <w:marLeft w:val="0"/>
          <w:marRight w:val="0"/>
          <w:marTop w:val="0"/>
          <w:marBottom w:val="0"/>
          <w:divBdr>
            <w:top w:val="none" w:sz="0" w:space="0" w:color="auto"/>
            <w:left w:val="none" w:sz="0" w:space="0" w:color="auto"/>
            <w:bottom w:val="none" w:sz="0" w:space="0" w:color="auto"/>
            <w:right w:val="none" w:sz="0" w:space="0" w:color="auto"/>
          </w:divBdr>
        </w:div>
        <w:div w:id="876966379">
          <w:marLeft w:val="0"/>
          <w:marRight w:val="0"/>
          <w:marTop w:val="0"/>
          <w:marBottom w:val="0"/>
          <w:divBdr>
            <w:top w:val="none" w:sz="0" w:space="0" w:color="auto"/>
            <w:left w:val="none" w:sz="0" w:space="0" w:color="auto"/>
            <w:bottom w:val="none" w:sz="0" w:space="0" w:color="auto"/>
            <w:right w:val="none" w:sz="0" w:space="0" w:color="auto"/>
          </w:divBdr>
        </w:div>
        <w:div w:id="1530601200">
          <w:marLeft w:val="0"/>
          <w:marRight w:val="0"/>
          <w:marTop w:val="0"/>
          <w:marBottom w:val="0"/>
          <w:divBdr>
            <w:top w:val="none" w:sz="0" w:space="0" w:color="auto"/>
            <w:left w:val="none" w:sz="0" w:space="0" w:color="auto"/>
            <w:bottom w:val="none" w:sz="0" w:space="0" w:color="auto"/>
            <w:right w:val="none" w:sz="0" w:space="0" w:color="auto"/>
          </w:divBdr>
        </w:div>
        <w:div w:id="1554540500">
          <w:marLeft w:val="0"/>
          <w:marRight w:val="0"/>
          <w:marTop w:val="0"/>
          <w:marBottom w:val="0"/>
          <w:divBdr>
            <w:top w:val="none" w:sz="0" w:space="0" w:color="auto"/>
            <w:left w:val="none" w:sz="0" w:space="0" w:color="auto"/>
            <w:bottom w:val="none" w:sz="0" w:space="0" w:color="auto"/>
            <w:right w:val="none" w:sz="0" w:space="0" w:color="auto"/>
          </w:divBdr>
        </w:div>
        <w:div w:id="1685788088">
          <w:marLeft w:val="0"/>
          <w:marRight w:val="0"/>
          <w:marTop w:val="0"/>
          <w:marBottom w:val="0"/>
          <w:divBdr>
            <w:top w:val="none" w:sz="0" w:space="0" w:color="auto"/>
            <w:left w:val="none" w:sz="0" w:space="0" w:color="auto"/>
            <w:bottom w:val="none" w:sz="0" w:space="0" w:color="auto"/>
            <w:right w:val="none" w:sz="0" w:space="0" w:color="auto"/>
          </w:divBdr>
        </w:div>
        <w:div w:id="1094208730">
          <w:marLeft w:val="0"/>
          <w:marRight w:val="0"/>
          <w:marTop w:val="0"/>
          <w:marBottom w:val="0"/>
          <w:divBdr>
            <w:top w:val="none" w:sz="0" w:space="0" w:color="auto"/>
            <w:left w:val="none" w:sz="0" w:space="0" w:color="auto"/>
            <w:bottom w:val="none" w:sz="0" w:space="0" w:color="auto"/>
            <w:right w:val="none" w:sz="0" w:space="0" w:color="auto"/>
          </w:divBdr>
        </w:div>
        <w:div w:id="1498568765">
          <w:marLeft w:val="0"/>
          <w:marRight w:val="0"/>
          <w:marTop w:val="0"/>
          <w:marBottom w:val="0"/>
          <w:divBdr>
            <w:top w:val="none" w:sz="0" w:space="0" w:color="auto"/>
            <w:left w:val="none" w:sz="0" w:space="0" w:color="auto"/>
            <w:bottom w:val="none" w:sz="0" w:space="0" w:color="auto"/>
            <w:right w:val="none" w:sz="0" w:space="0" w:color="auto"/>
          </w:divBdr>
        </w:div>
        <w:div w:id="1260530879">
          <w:marLeft w:val="0"/>
          <w:marRight w:val="0"/>
          <w:marTop w:val="0"/>
          <w:marBottom w:val="0"/>
          <w:divBdr>
            <w:top w:val="none" w:sz="0" w:space="0" w:color="auto"/>
            <w:left w:val="none" w:sz="0" w:space="0" w:color="auto"/>
            <w:bottom w:val="none" w:sz="0" w:space="0" w:color="auto"/>
            <w:right w:val="none" w:sz="0" w:space="0" w:color="auto"/>
          </w:divBdr>
        </w:div>
        <w:div w:id="615218446">
          <w:marLeft w:val="0"/>
          <w:marRight w:val="0"/>
          <w:marTop w:val="0"/>
          <w:marBottom w:val="0"/>
          <w:divBdr>
            <w:top w:val="none" w:sz="0" w:space="0" w:color="auto"/>
            <w:left w:val="none" w:sz="0" w:space="0" w:color="auto"/>
            <w:bottom w:val="none" w:sz="0" w:space="0" w:color="auto"/>
            <w:right w:val="none" w:sz="0" w:space="0" w:color="auto"/>
          </w:divBdr>
        </w:div>
        <w:div w:id="1117026312">
          <w:marLeft w:val="0"/>
          <w:marRight w:val="0"/>
          <w:marTop w:val="0"/>
          <w:marBottom w:val="0"/>
          <w:divBdr>
            <w:top w:val="none" w:sz="0" w:space="0" w:color="auto"/>
            <w:left w:val="none" w:sz="0" w:space="0" w:color="auto"/>
            <w:bottom w:val="none" w:sz="0" w:space="0" w:color="auto"/>
            <w:right w:val="none" w:sz="0" w:space="0" w:color="auto"/>
          </w:divBdr>
        </w:div>
        <w:div w:id="1825780202">
          <w:marLeft w:val="0"/>
          <w:marRight w:val="0"/>
          <w:marTop w:val="0"/>
          <w:marBottom w:val="0"/>
          <w:divBdr>
            <w:top w:val="none" w:sz="0" w:space="0" w:color="auto"/>
            <w:left w:val="none" w:sz="0" w:space="0" w:color="auto"/>
            <w:bottom w:val="none" w:sz="0" w:space="0" w:color="auto"/>
            <w:right w:val="none" w:sz="0" w:space="0" w:color="auto"/>
          </w:divBdr>
        </w:div>
        <w:div w:id="1857039846">
          <w:marLeft w:val="0"/>
          <w:marRight w:val="0"/>
          <w:marTop w:val="0"/>
          <w:marBottom w:val="0"/>
          <w:divBdr>
            <w:top w:val="none" w:sz="0" w:space="0" w:color="auto"/>
            <w:left w:val="none" w:sz="0" w:space="0" w:color="auto"/>
            <w:bottom w:val="none" w:sz="0" w:space="0" w:color="auto"/>
            <w:right w:val="none" w:sz="0" w:space="0" w:color="auto"/>
          </w:divBdr>
        </w:div>
        <w:div w:id="1734504077">
          <w:marLeft w:val="0"/>
          <w:marRight w:val="0"/>
          <w:marTop w:val="0"/>
          <w:marBottom w:val="0"/>
          <w:divBdr>
            <w:top w:val="none" w:sz="0" w:space="0" w:color="auto"/>
            <w:left w:val="none" w:sz="0" w:space="0" w:color="auto"/>
            <w:bottom w:val="none" w:sz="0" w:space="0" w:color="auto"/>
            <w:right w:val="none" w:sz="0" w:space="0" w:color="auto"/>
          </w:divBdr>
        </w:div>
        <w:div w:id="1392921444">
          <w:marLeft w:val="0"/>
          <w:marRight w:val="0"/>
          <w:marTop w:val="0"/>
          <w:marBottom w:val="0"/>
          <w:divBdr>
            <w:top w:val="none" w:sz="0" w:space="0" w:color="auto"/>
            <w:left w:val="none" w:sz="0" w:space="0" w:color="auto"/>
            <w:bottom w:val="none" w:sz="0" w:space="0" w:color="auto"/>
            <w:right w:val="none" w:sz="0" w:space="0" w:color="auto"/>
          </w:divBdr>
        </w:div>
        <w:div w:id="1472672552">
          <w:marLeft w:val="0"/>
          <w:marRight w:val="0"/>
          <w:marTop w:val="0"/>
          <w:marBottom w:val="0"/>
          <w:divBdr>
            <w:top w:val="none" w:sz="0" w:space="0" w:color="auto"/>
            <w:left w:val="none" w:sz="0" w:space="0" w:color="auto"/>
            <w:bottom w:val="none" w:sz="0" w:space="0" w:color="auto"/>
            <w:right w:val="none" w:sz="0" w:space="0" w:color="auto"/>
          </w:divBdr>
        </w:div>
        <w:div w:id="324894029">
          <w:marLeft w:val="0"/>
          <w:marRight w:val="0"/>
          <w:marTop w:val="0"/>
          <w:marBottom w:val="0"/>
          <w:divBdr>
            <w:top w:val="none" w:sz="0" w:space="0" w:color="auto"/>
            <w:left w:val="none" w:sz="0" w:space="0" w:color="auto"/>
            <w:bottom w:val="none" w:sz="0" w:space="0" w:color="auto"/>
            <w:right w:val="none" w:sz="0" w:space="0" w:color="auto"/>
          </w:divBdr>
        </w:div>
        <w:div w:id="550729049">
          <w:marLeft w:val="0"/>
          <w:marRight w:val="0"/>
          <w:marTop w:val="0"/>
          <w:marBottom w:val="0"/>
          <w:divBdr>
            <w:top w:val="none" w:sz="0" w:space="0" w:color="auto"/>
            <w:left w:val="none" w:sz="0" w:space="0" w:color="auto"/>
            <w:bottom w:val="none" w:sz="0" w:space="0" w:color="auto"/>
            <w:right w:val="none" w:sz="0" w:space="0" w:color="auto"/>
          </w:divBdr>
        </w:div>
        <w:div w:id="111749420">
          <w:marLeft w:val="0"/>
          <w:marRight w:val="0"/>
          <w:marTop w:val="0"/>
          <w:marBottom w:val="0"/>
          <w:divBdr>
            <w:top w:val="none" w:sz="0" w:space="0" w:color="auto"/>
            <w:left w:val="none" w:sz="0" w:space="0" w:color="auto"/>
            <w:bottom w:val="none" w:sz="0" w:space="0" w:color="auto"/>
            <w:right w:val="none" w:sz="0" w:space="0" w:color="auto"/>
          </w:divBdr>
        </w:div>
        <w:div w:id="97063037">
          <w:marLeft w:val="0"/>
          <w:marRight w:val="0"/>
          <w:marTop w:val="0"/>
          <w:marBottom w:val="0"/>
          <w:divBdr>
            <w:top w:val="none" w:sz="0" w:space="0" w:color="auto"/>
            <w:left w:val="none" w:sz="0" w:space="0" w:color="auto"/>
            <w:bottom w:val="none" w:sz="0" w:space="0" w:color="auto"/>
            <w:right w:val="none" w:sz="0" w:space="0" w:color="auto"/>
          </w:divBdr>
        </w:div>
        <w:div w:id="545024521">
          <w:marLeft w:val="0"/>
          <w:marRight w:val="0"/>
          <w:marTop w:val="0"/>
          <w:marBottom w:val="0"/>
          <w:divBdr>
            <w:top w:val="none" w:sz="0" w:space="0" w:color="auto"/>
            <w:left w:val="none" w:sz="0" w:space="0" w:color="auto"/>
            <w:bottom w:val="none" w:sz="0" w:space="0" w:color="auto"/>
            <w:right w:val="none" w:sz="0" w:space="0" w:color="auto"/>
          </w:divBdr>
        </w:div>
        <w:div w:id="219709224">
          <w:marLeft w:val="0"/>
          <w:marRight w:val="0"/>
          <w:marTop w:val="0"/>
          <w:marBottom w:val="0"/>
          <w:divBdr>
            <w:top w:val="none" w:sz="0" w:space="0" w:color="auto"/>
            <w:left w:val="none" w:sz="0" w:space="0" w:color="auto"/>
            <w:bottom w:val="none" w:sz="0" w:space="0" w:color="auto"/>
            <w:right w:val="none" w:sz="0" w:space="0" w:color="auto"/>
          </w:divBdr>
        </w:div>
        <w:div w:id="1246722443">
          <w:marLeft w:val="0"/>
          <w:marRight w:val="0"/>
          <w:marTop w:val="0"/>
          <w:marBottom w:val="0"/>
          <w:divBdr>
            <w:top w:val="none" w:sz="0" w:space="0" w:color="auto"/>
            <w:left w:val="none" w:sz="0" w:space="0" w:color="auto"/>
            <w:bottom w:val="none" w:sz="0" w:space="0" w:color="auto"/>
            <w:right w:val="none" w:sz="0" w:space="0" w:color="auto"/>
          </w:divBdr>
        </w:div>
        <w:div w:id="2098671640">
          <w:marLeft w:val="0"/>
          <w:marRight w:val="0"/>
          <w:marTop w:val="0"/>
          <w:marBottom w:val="0"/>
          <w:divBdr>
            <w:top w:val="none" w:sz="0" w:space="0" w:color="auto"/>
            <w:left w:val="none" w:sz="0" w:space="0" w:color="auto"/>
            <w:bottom w:val="none" w:sz="0" w:space="0" w:color="auto"/>
            <w:right w:val="none" w:sz="0" w:space="0" w:color="auto"/>
          </w:divBdr>
        </w:div>
        <w:div w:id="738097678">
          <w:marLeft w:val="0"/>
          <w:marRight w:val="0"/>
          <w:marTop w:val="0"/>
          <w:marBottom w:val="0"/>
          <w:divBdr>
            <w:top w:val="none" w:sz="0" w:space="0" w:color="auto"/>
            <w:left w:val="none" w:sz="0" w:space="0" w:color="auto"/>
            <w:bottom w:val="none" w:sz="0" w:space="0" w:color="auto"/>
            <w:right w:val="none" w:sz="0" w:space="0" w:color="auto"/>
          </w:divBdr>
        </w:div>
        <w:div w:id="260768825">
          <w:marLeft w:val="0"/>
          <w:marRight w:val="0"/>
          <w:marTop w:val="0"/>
          <w:marBottom w:val="0"/>
          <w:divBdr>
            <w:top w:val="none" w:sz="0" w:space="0" w:color="auto"/>
            <w:left w:val="none" w:sz="0" w:space="0" w:color="auto"/>
            <w:bottom w:val="none" w:sz="0" w:space="0" w:color="auto"/>
            <w:right w:val="none" w:sz="0" w:space="0" w:color="auto"/>
          </w:divBdr>
        </w:div>
        <w:div w:id="207765486">
          <w:marLeft w:val="0"/>
          <w:marRight w:val="0"/>
          <w:marTop w:val="0"/>
          <w:marBottom w:val="0"/>
          <w:divBdr>
            <w:top w:val="none" w:sz="0" w:space="0" w:color="auto"/>
            <w:left w:val="none" w:sz="0" w:space="0" w:color="auto"/>
            <w:bottom w:val="none" w:sz="0" w:space="0" w:color="auto"/>
            <w:right w:val="none" w:sz="0" w:space="0" w:color="auto"/>
          </w:divBdr>
        </w:div>
        <w:div w:id="781723780">
          <w:marLeft w:val="0"/>
          <w:marRight w:val="0"/>
          <w:marTop w:val="0"/>
          <w:marBottom w:val="0"/>
          <w:divBdr>
            <w:top w:val="none" w:sz="0" w:space="0" w:color="auto"/>
            <w:left w:val="none" w:sz="0" w:space="0" w:color="auto"/>
            <w:bottom w:val="none" w:sz="0" w:space="0" w:color="auto"/>
            <w:right w:val="none" w:sz="0" w:space="0" w:color="auto"/>
          </w:divBdr>
        </w:div>
        <w:div w:id="1880244116">
          <w:marLeft w:val="0"/>
          <w:marRight w:val="0"/>
          <w:marTop w:val="0"/>
          <w:marBottom w:val="0"/>
          <w:divBdr>
            <w:top w:val="none" w:sz="0" w:space="0" w:color="auto"/>
            <w:left w:val="none" w:sz="0" w:space="0" w:color="auto"/>
            <w:bottom w:val="none" w:sz="0" w:space="0" w:color="auto"/>
            <w:right w:val="none" w:sz="0" w:space="0" w:color="auto"/>
          </w:divBdr>
        </w:div>
        <w:div w:id="994456755">
          <w:marLeft w:val="0"/>
          <w:marRight w:val="0"/>
          <w:marTop w:val="0"/>
          <w:marBottom w:val="0"/>
          <w:divBdr>
            <w:top w:val="none" w:sz="0" w:space="0" w:color="auto"/>
            <w:left w:val="none" w:sz="0" w:space="0" w:color="auto"/>
            <w:bottom w:val="none" w:sz="0" w:space="0" w:color="auto"/>
            <w:right w:val="none" w:sz="0" w:space="0" w:color="auto"/>
          </w:divBdr>
        </w:div>
        <w:div w:id="1257908976">
          <w:marLeft w:val="0"/>
          <w:marRight w:val="0"/>
          <w:marTop w:val="0"/>
          <w:marBottom w:val="0"/>
          <w:divBdr>
            <w:top w:val="none" w:sz="0" w:space="0" w:color="auto"/>
            <w:left w:val="none" w:sz="0" w:space="0" w:color="auto"/>
            <w:bottom w:val="none" w:sz="0" w:space="0" w:color="auto"/>
            <w:right w:val="none" w:sz="0" w:space="0" w:color="auto"/>
          </w:divBdr>
        </w:div>
        <w:div w:id="1249075701">
          <w:marLeft w:val="0"/>
          <w:marRight w:val="0"/>
          <w:marTop w:val="0"/>
          <w:marBottom w:val="0"/>
          <w:divBdr>
            <w:top w:val="none" w:sz="0" w:space="0" w:color="auto"/>
            <w:left w:val="none" w:sz="0" w:space="0" w:color="auto"/>
            <w:bottom w:val="none" w:sz="0" w:space="0" w:color="auto"/>
            <w:right w:val="none" w:sz="0" w:space="0" w:color="auto"/>
          </w:divBdr>
        </w:div>
        <w:div w:id="643003271">
          <w:marLeft w:val="0"/>
          <w:marRight w:val="0"/>
          <w:marTop w:val="0"/>
          <w:marBottom w:val="0"/>
          <w:divBdr>
            <w:top w:val="none" w:sz="0" w:space="0" w:color="auto"/>
            <w:left w:val="none" w:sz="0" w:space="0" w:color="auto"/>
            <w:bottom w:val="none" w:sz="0" w:space="0" w:color="auto"/>
            <w:right w:val="none" w:sz="0" w:space="0" w:color="auto"/>
          </w:divBdr>
        </w:div>
        <w:div w:id="439423085">
          <w:marLeft w:val="0"/>
          <w:marRight w:val="0"/>
          <w:marTop w:val="0"/>
          <w:marBottom w:val="0"/>
          <w:divBdr>
            <w:top w:val="none" w:sz="0" w:space="0" w:color="auto"/>
            <w:left w:val="none" w:sz="0" w:space="0" w:color="auto"/>
            <w:bottom w:val="none" w:sz="0" w:space="0" w:color="auto"/>
            <w:right w:val="none" w:sz="0" w:space="0" w:color="auto"/>
          </w:divBdr>
        </w:div>
        <w:div w:id="1127823113">
          <w:marLeft w:val="0"/>
          <w:marRight w:val="0"/>
          <w:marTop w:val="0"/>
          <w:marBottom w:val="0"/>
          <w:divBdr>
            <w:top w:val="none" w:sz="0" w:space="0" w:color="auto"/>
            <w:left w:val="none" w:sz="0" w:space="0" w:color="auto"/>
            <w:bottom w:val="none" w:sz="0" w:space="0" w:color="auto"/>
            <w:right w:val="none" w:sz="0" w:space="0" w:color="auto"/>
          </w:divBdr>
        </w:div>
        <w:div w:id="1664893194">
          <w:marLeft w:val="0"/>
          <w:marRight w:val="0"/>
          <w:marTop w:val="0"/>
          <w:marBottom w:val="0"/>
          <w:divBdr>
            <w:top w:val="none" w:sz="0" w:space="0" w:color="auto"/>
            <w:left w:val="none" w:sz="0" w:space="0" w:color="auto"/>
            <w:bottom w:val="none" w:sz="0" w:space="0" w:color="auto"/>
            <w:right w:val="none" w:sz="0" w:space="0" w:color="auto"/>
          </w:divBdr>
        </w:div>
        <w:div w:id="1258638109">
          <w:marLeft w:val="0"/>
          <w:marRight w:val="0"/>
          <w:marTop w:val="0"/>
          <w:marBottom w:val="0"/>
          <w:divBdr>
            <w:top w:val="none" w:sz="0" w:space="0" w:color="auto"/>
            <w:left w:val="none" w:sz="0" w:space="0" w:color="auto"/>
            <w:bottom w:val="none" w:sz="0" w:space="0" w:color="auto"/>
            <w:right w:val="none" w:sz="0" w:space="0" w:color="auto"/>
          </w:divBdr>
        </w:div>
        <w:div w:id="1070929231">
          <w:marLeft w:val="0"/>
          <w:marRight w:val="0"/>
          <w:marTop w:val="0"/>
          <w:marBottom w:val="0"/>
          <w:divBdr>
            <w:top w:val="none" w:sz="0" w:space="0" w:color="auto"/>
            <w:left w:val="none" w:sz="0" w:space="0" w:color="auto"/>
            <w:bottom w:val="none" w:sz="0" w:space="0" w:color="auto"/>
            <w:right w:val="none" w:sz="0" w:space="0" w:color="auto"/>
          </w:divBdr>
        </w:div>
        <w:div w:id="419836429">
          <w:marLeft w:val="0"/>
          <w:marRight w:val="0"/>
          <w:marTop w:val="0"/>
          <w:marBottom w:val="0"/>
          <w:divBdr>
            <w:top w:val="none" w:sz="0" w:space="0" w:color="auto"/>
            <w:left w:val="none" w:sz="0" w:space="0" w:color="auto"/>
            <w:bottom w:val="none" w:sz="0" w:space="0" w:color="auto"/>
            <w:right w:val="none" w:sz="0" w:space="0" w:color="auto"/>
          </w:divBdr>
        </w:div>
        <w:div w:id="638194618">
          <w:marLeft w:val="0"/>
          <w:marRight w:val="0"/>
          <w:marTop w:val="0"/>
          <w:marBottom w:val="0"/>
          <w:divBdr>
            <w:top w:val="none" w:sz="0" w:space="0" w:color="auto"/>
            <w:left w:val="none" w:sz="0" w:space="0" w:color="auto"/>
            <w:bottom w:val="none" w:sz="0" w:space="0" w:color="auto"/>
            <w:right w:val="none" w:sz="0" w:space="0" w:color="auto"/>
          </w:divBdr>
        </w:div>
        <w:div w:id="1361056137">
          <w:marLeft w:val="0"/>
          <w:marRight w:val="0"/>
          <w:marTop w:val="0"/>
          <w:marBottom w:val="0"/>
          <w:divBdr>
            <w:top w:val="none" w:sz="0" w:space="0" w:color="auto"/>
            <w:left w:val="none" w:sz="0" w:space="0" w:color="auto"/>
            <w:bottom w:val="none" w:sz="0" w:space="0" w:color="auto"/>
            <w:right w:val="none" w:sz="0" w:space="0" w:color="auto"/>
          </w:divBdr>
        </w:div>
        <w:div w:id="909922269">
          <w:marLeft w:val="0"/>
          <w:marRight w:val="0"/>
          <w:marTop w:val="0"/>
          <w:marBottom w:val="0"/>
          <w:divBdr>
            <w:top w:val="none" w:sz="0" w:space="0" w:color="auto"/>
            <w:left w:val="none" w:sz="0" w:space="0" w:color="auto"/>
            <w:bottom w:val="none" w:sz="0" w:space="0" w:color="auto"/>
            <w:right w:val="none" w:sz="0" w:space="0" w:color="auto"/>
          </w:divBdr>
        </w:div>
        <w:div w:id="1902253434">
          <w:marLeft w:val="0"/>
          <w:marRight w:val="0"/>
          <w:marTop w:val="0"/>
          <w:marBottom w:val="0"/>
          <w:divBdr>
            <w:top w:val="none" w:sz="0" w:space="0" w:color="auto"/>
            <w:left w:val="none" w:sz="0" w:space="0" w:color="auto"/>
            <w:bottom w:val="none" w:sz="0" w:space="0" w:color="auto"/>
            <w:right w:val="none" w:sz="0" w:space="0" w:color="auto"/>
          </w:divBdr>
        </w:div>
        <w:div w:id="54281816">
          <w:marLeft w:val="0"/>
          <w:marRight w:val="0"/>
          <w:marTop w:val="0"/>
          <w:marBottom w:val="0"/>
          <w:divBdr>
            <w:top w:val="none" w:sz="0" w:space="0" w:color="auto"/>
            <w:left w:val="none" w:sz="0" w:space="0" w:color="auto"/>
            <w:bottom w:val="none" w:sz="0" w:space="0" w:color="auto"/>
            <w:right w:val="none" w:sz="0" w:space="0" w:color="auto"/>
          </w:divBdr>
        </w:div>
        <w:div w:id="709109371">
          <w:marLeft w:val="0"/>
          <w:marRight w:val="0"/>
          <w:marTop w:val="0"/>
          <w:marBottom w:val="0"/>
          <w:divBdr>
            <w:top w:val="none" w:sz="0" w:space="0" w:color="auto"/>
            <w:left w:val="none" w:sz="0" w:space="0" w:color="auto"/>
            <w:bottom w:val="none" w:sz="0" w:space="0" w:color="auto"/>
            <w:right w:val="none" w:sz="0" w:space="0" w:color="auto"/>
          </w:divBdr>
        </w:div>
        <w:div w:id="1584222368">
          <w:marLeft w:val="0"/>
          <w:marRight w:val="0"/>
          <w:marTop w:val="0"/>
          <w:marBottom w:val="0"/>
          <w:divBdr>
            <w:top w:val="none" w:sz="0" w:space="0" w:color="auto"/>
            <w:left w:val="none" w:sz="0" w:space="0" w:color="auto"/>
            <w:bottom w:val="none" w:sz="0" w:space="0" w:color="auto"/>
            <w:right w:val="none" w:sz="0" w:space="0" w:color="auto"/>
          </w:divBdr>
        </w:div>
        <w:div w:id="462500123">
          <w:marLeft w:val="0"/>
          <w:marRight w:val="0"/>
          <w:marTop w:val="0"/>
          <w:marBottom w:val="0"/>
          <w:divBdr>
            <w:top w:val="none" w:sz="0" w:space="0" w:color="auto"/>
            <w:left w:val="none" w:sz="0" w:space="0" w:color="auto"/>
            <w:bottom w:val="none" w:sz="0" w:space="0" w:color="auto"/>
            <w:right w:val="none" w:sz="0" w:space="0" w:color="auto"/>
          </w:divBdr>
        </w:div>
        <w:div w:id="2027049007">
          <w:marLeft w:val="0"/>
          <w:marRight w:val="0"/>
          <w:marTop w:val="0"/>
          <w:marBottom w:val="0"/>
          <w:divBdr>
            <w:top w:val="none" w:sz="0" w:space="0" w:color="auto"/>
            <w:left w:val="none" w:sz="0" w:space="0" w:color="auto"/>
            <w:bottom w:val="none" w:sz="0" w:space="0" w:color="auto"/>
            <w:right w:val="none" w:sz="0" w:space="0" w:color="auto"/>
          </w:divBdr>
        </w:div>
        <w:div w:id="789713944">
          <w:marLeft w:val="0"/>
          <w:marRight w:val="0"/>
          <w:marTop w:val="0"/>
          <w:marBottom w:val="0"/>
          <w:divBdr>
            <w:top w:val="none" w:sz="0" w:space="0" w:color="auto"/>
            <w:left w:val="none" w:sz="0" w:space="0" w:color="auto"/>
            <w:bottom w:val="none" w:sz="0" w:space="0" w:color="auto"/>
            <w:right w:val="none" w:sz="0" w:space="0" w:color="auto"/>
          </w:divBdr>
        </w:div>
        <w:div w:id="1972786035">
          <w:marLeft w:val="0"/>
          <w:marRight w:val="0"/>
          <w:marTop w:val="0"/>
          <w:marBottom w:val="0"/>
          <w:divBdr>
            <w:top w:val="none" w:sz="0" w:space="0" w:color="auto"/>
            <w:left w:val="none" w:sz="0" w:space="0" w:color="auto"/>
            <w:bottom w:val="none" w:sz="0" w:space="0" w:color="auto"/>
            <w:right w:val="none" w:sz="0" w:space="0" w:color="auto"/>
          </w:divBdr>
        </w:div>
        <w:div w:id="2081369447">
          <w:marLeft w:val="0"/>
          <w:marRight w:val="0"/>
          <w:marTop w:val="0"/>
          <w:marBottom w:val="0"/>
          <w:divBdr>
            <w:top w:val="none" w:sz="0" w:space="0" w:color="auto"/>
            <w:left w:val="none" w:sz="0" w:space="0" w:color="auto"/>
            <w:bottom w:val="none" w:sz="0" w:space="0" w:color="auto"/>
            <w:right w:val="none" w:sz="0" w:space="0" w:color="auto"/>
          </w:divBdr>
        </w:div>
        <w:div w:id="1861042813">
          <w:marLeft w:val="0"/>
          <w:marRight w:val="0"/>
          <w:marTop w:val="0"/>
          <w:marBottom w:val="0"/>
          <w:divBdr>
            <w:top w:val="none" w:sz="0" w:space="0" w:color="auto"/>
            <w:left w:val="none" w:sz="0" w:space="0" w:color="auto"/>
            <w:bottom w:val="none" w:sz="0" w:space="0" w:color="auto"/>
            <w:right w:val="none" w:sz="0" w:space="0" w:color="auto"/>
          </w:divBdr>
        </w:div>
        <w:div w:id="1175337049">
          <w:marLeft w:val="0"/>
          <w:marRight w:val="0"/>
          <w:marTop w:val="0"/>
          <w:marBottom w:val="0"/>
          <w:divBdr>
            <w:top w:val="none" w:sz="0" w:space="0" w:color="auto"/>
            <w:left w:val="none" w:sz="0" w:space="0" w:color="auto"/>
            <w:bottom w:val="none" w:sz="0" w:space="0" w:color="auto"/>
            <w:right w:val="none" w:sz="0" w:space="0" w:color="auto"/>
          </w:divBdr>
        </w:div>
        <w:div w:id="1015614914">
          <w:marLeft w:val="0"/>
          <w:marRight w:val="0"/>
          <w:marTop w:val="0"/>
          <w:marBottom w:val="0"/>
          <w:divBdr>
            <w:top w:val="none" w:sz="0" w:space="0" w:color="auto"/>
            <w:left w:val="none" w:sz="0" w:space="0" w:color="auto"/>
            <w:bottom w:val="none" w:sz="0" w:space="0" w:color="auto"/>
            <w:right w:val="none" w:sz="0" w:space="0" w:color="auto"/>
          </w:divBdr>
        </w:div>
        <w:div w:id="1571772229">
          <w:marLeft w:val="0"/>
          <w:marRight w:val="0"/>
          <w:marTop w:val="0"/>
          <w:marBottom w:val="0"/>
          <w:divBdr>
            <w:top w:val="none" w:sz="0" w:space="0" w:color="auto"/>
            <w:left w:val="none" w:sz="0" w:space="0" w:color="auto"/>
            <w:bottom w:val="none" w:sz="0" w:space="0" w:color="auto"/>
            <w:right w:val="none" w:sz="0" w:space="0" w:color="auto"/>
          </w:divBdr>
        </w:div>
        <w:div w:id="331226785">
          <w:marLeft w:val="0"/>
          <w:marRight w:val="0"/>
          <w:marTop w:val="0"/>
          <w:marBottom w:val="0"/>
          <w:divBdr>
            <w:top w:val="none" w:sz="0" w:space="0" w:color="auto"/>
            <w:left w:val="none" w:sz="0" w:space="0" w:color="auto"/>
            <w:bottom w:val="none" w:sz="0" w:space="0" w:color="auto"/>
            <w:right w:val="none" w:sz="0" w:space="0" w:color="auto"/>
          </w:divBdr>
        </w:div>
        <w:div w:id="546720139">
          <w:marLeft w:val="0"/>
          <w:marRight w:val="0"/>
          <w:marTop w:val="0"/>
          <w:marBottom w:val="0"/>
          <w:divBdr>
            <w:top w:val="none" w:sz="0" w:space="0" w:color="auto"/>
            <w:left w:val="none" w:sz="0" w:space="0" w:color="auto"/>
            <w:bottom w:val="none" w:sz="0" w:space="0" w:color="auto"/>
            <w:right w:val="none" w:sz="0" w:space="0" w:color="auto"/>
          </w:divBdr>
        </w:div>
        <w:div w:id="1862548697">
          <w:marLeft w:val="0"/>
          <w:marRight w:val="0"/>
          <w:marTop w:val="0"/>
          <w:marBottom w:val="0"/>
          <w:divBdr>
            <w:top w:val="none" w:sz="0" w:space="0" w:color="auto"/>
            <w:left w:val="none" w:sz="0" w:space="0" w:color="auto"/>
            <w:bottom w:val="none" w:sz="0" w:space="0" w:color="auto"/>
            <w:right w:val="none" w:sz="0" w:space="0" w:color="auto"/>
          </w:divBdr>
        </w:div>
        <w:div w:id="1792085848">
          <w:marLeft w:val="0"/>
          <w:marRight w:val="0"/>
          <w:marTop w:val="0"/>
          <w:marBottom w:val="0"/>
          <w:divBdr>
            <w:top w:val="none" w:sz="0" w:space="0" w:color="auto"/>
            <w:left w:val="none" w:sz="0" w:space="0" w:color="auto"/>
            <w:bottom w:val="none" w:sz="0" w:space="0" w:color="auto"/>
            <w:right w:val="none" w:sz="0" w:space="0" w:color="auto"/>
          </w:divBdr>
        </w:div>
        <w:div w:id="946087135">
          <w:marLeft w:val="0"/>
          <w:marRight w:val="0"/>
          <w:marTop w:val="0"/>
          <w:marBottom w:val="0"/>
          <w:divBdr>
            <w:top w:val="none" w:sz="0" w:space="0" w:color="auto"/>
            <w:left w:val="none" w:sz="0" w:space="0" w:color="auto"/>
            <w:bottom w:val="none" w:sz="0" w:space="0" w:color="auto"/>
            <w:right w:val="none" w:sz="0" w:space="0" w:color="auto"/>
          </w:divBdr>
        </w:div>
        <w:div w:id="28919417">
          <w:marLeft w:val="0"/>
          <w:marRight w:val="0"/>
          <w:marTop w:val="0"/>
          <w:marBottom w:val="0"/>
          <w:divBdr>
            <w:top w:val="none" w:sz="0" w:space="0" w:color="auto"/>
            <w:left w:val="none" w:sz="0" w:space="0" w:color="auto"/>
            <w:bottom w:val="none" w:sz="0" w:space="0" w:color="auto"/>
            <w:right w:val="none" w:sz="0" w:space="0" w:color="auto"/>
          </w:divBdr>
        </w:div>
        <w:div w:id="776368977">
          <w:marLeft w:val="0"/>
          <w:marRight w:val="0"/>
          <w:marTop w:val="0"/>
          <w:marBottom w:val="0"/>
          <w:divBdr>
            <w:top w:val="none" w:sz="0" w:space="0" w:color="auto"/>
            <w:left w:val="none" w:sz="0" w:space="0" w:color="auto"/>
            <w:bottom w:val="none" w:sz="0" w:space="0" w:color="auto"/>
            <w:right w:val="none" w:sz="0" w:space="0" w:color="auto"/>
          </w:divBdr>
        </w:div>
        <w:div w:id="486559969">
          <w:marLeft w:val="0"/>
          <w:marRight w:val="0"/>
          <w:marTop w:val="0"/>
          <w:marBottom w:val="0"/>
          <w:divBdr>
            <w:top w:val="none" w:sz="0" w:space="0" w:color="auto"/>
            <w:left w:val="none" w:sz="0" w:space="0" w:color="auto"/>
            <w:bottom w:val="none" w:sz="0" w:space="0" w:color="auto"/>
            <w:right w:val="none" w:sz="0" w:space="0" w:color="auto"/>
          </w:divBdr>
        </w:div>
        <w:div w:id="1674842697">
          <w:marLeft w:val="0"/>
          <w:marRight w:val="0"/>
          <w:marTop w:val="0"/>
          <w:marBottom w:val="0"/>
          <w:divBdr>
            <w:top w:val="none" w:sz="0" w:space="0" w:color="auto"/>
            <w:left w:val="none" w:sz="0" w:space="0" w:color="auto"/>
            <w:bottom w:val="none" w:sz="0" w:space="0" w:color="auto"/>
            <w:right w:val="none" w:sz="0" w:space="0" w:color="auto"/>
          </w:divBdr>
        </w:div>
        <w:div w:id="335350880">
          <w:marLeft w:val="0"/>
          <w:marRight w:val="0"/>
          <w:marTop w:val="0"/>
          <w:marBottom w:val="0"/>
          <w:divBdr>
            <w:top w:val="none" w:sz="0" w:space="0" w:color="auto"/>
            <w:left w:val="none" w:sz="0" w:space="0" w:color="auto"/>
            <w:bottom w:val="none" w:sz="0" w:space="0" w:color="auto"/>
            <w:right w:val="none" w:sz="0" w:space="0" w:color="auto"/>
          </w:divBdr>
        </w:div>
        <w:div w:id="1545751962">
          <w:marLeft w:val="0"/>
          <w:marRight w:val="0"/>
          <w:marTop w:val="0"/>
          <w:marBottom w:val="0"/>
          <w:divBdr>
            <w:top w:val="none" w:sz="0" w:space="0" w:color="auto"/>
            <w:left w:val="none" w:sz="0" w:space="0" w:color="auto"/>
            <w:bottom w:val="none" w:sz="0" w:space="0" w:color="auto"/>
            <w:right w:val="none" w:sz="0" w:space="0" w:color="auto"/>
          </w:divBdr>
        </w:div>
        <w:div w:id="652953923">
          <w:marLeft w:val="0"/>
          <w:marRight w:val="0"/>
          <w:marTop w:val="0"/>
          <w:marBottom w:val="0"/>
          <w:divBdr>
            <w:top w:val="none" w:sz="0" w:space="0" w:color="auto"/>
            <w:left w:val="none" w:sz="0" w:space="0" w:color="auto"/>
            <w:bottom w:val="none" w:sz="0" w:space="0" w:color="auto"/>
            <w:right w:val="none" w:sz="0" w:space="0" w:color="auto"/>
          </w:divBdr>
        </w:div>
        <w:div w:id="1049110007">
          <w:marLeft w:val="0"/>
          <w:marRight w:val="0"/>
          <w:marTop w:val="0"/>
          <w:marBottom w:val="0"/>
          <w:divBdr>
            <w:top w:val="none" w:sz="0" w:space="0" w:color="auto"/>
            <w:left w:val="none" w:sz="0" w:space="0" w:color="auto"/>
            <w:bottom w:val="none" w:sz="0" w:space="0" w:color="auto"/>
            <w:right w:val="none" w:sz="0" w:space="0" w:color="auto"/>
          </w:divBdr>
        </w:div>
        <w:div w:id="205875678">
          <w:marLeft w:val="0"/>
          <w:marRight w:val="0"/>
          <w:marTop w:val="0"/>
          <w:marBottom w:val="0"/>
          <w:divBdr>
            <w:top w:val="none" w:sz="0" w:space="0" w:color="auto"/>
            <w:left w:val="none" w:sz="0" w:space="0" w:color="auto"/>
            <w:bottom w:val="none" w:sz="0" w:space="0" w:color="auto"/>
            <w:right w:val="none" w:sz="0" w:space="0" w:color="auto"/>
          </w:divBdr>
        </w:div>
        <w:div w:id="20398463">
          <w:marLeft w:val="0"/>
          <w:marRight w:val="0"/>
          <w:marTop w:val="0"/>
          <w:marBottom w:val="0"/>
          <w:divBdr>
            <w:top w:val="none" w:sz="0" w:space="0" w:color="auto"/>
            <w:left w:val="none" w:sz="0" w:space="0" w:color="auto"/>
            <w:bottom w:val="none" w:sz="0" w:space="0" w:color="auto"/>
            <w:right w:val="none" w:sz="0" w:space="0" w:color="auto"/>
          </w:divBdr>
        </w:div>
        <w:div w:id="1276252461">
          <w:marLeft w:val="0"/>
          <w:marRight w:val="0"/>
          <w:marTop w:val="0"/>
          <w:marBottom w:val="0"/>
          <w:divBdr>
            <w:top w:val="none" w:sz="0" w:space="0" w:color="auto"/>
            <w:left w:val="none" w:sz="0" w:space="0" w:color="auto"/>
            <w:bottom w:val="none" w:sz="0" w:space="0" w:color="auto"/>
            <w:right w:val="none" w:sz="0" w:space="0" w:color="auto"/>
          </w:divBdr>
        </w:div>
        <w:div w:id="2109303052">
          <w:marLeft w:val="0"/>
          <w:marRight w:val="0"/>
          <w:marTop w:val="0"/>
          <w:marBottom w:val="0"/>
          <w:divBdr>
            <w:top w:val="none" w:sz="0" w:space="0" w:color="auto"/>
            <w:left w:val="none" w:sz="0" w:space="0" w:color="auto"/>
            <w:bottom w:val="none" w:sz="0" w:space="0" w:color="auto"/>
            <w:right w:val="none" w:sz="0" w:space="0" w:color="auto"/>
          </w:divBdr>
        </w:div>
        <w:div w:id="580405514">
          <w:marLeft w:val="0"/>
          <w:marRight w:val="0"/>
          <w:marTop w:val="0"/>
          <w:marBottom w:val="0"/>
          <w:divBdr>
            <w:top w:val="none" w:sz="0" w:space="0" w:color="auto"/>
            <w:left w:val="none" w:sz="0" w:space="0" w:color="auto"/>
            <w:bottom w:val="none" w:sz="0" w:space="0" w:color="auto"/>
            <w:right w:val="none" w:sz="0" w:space="0" w:color="auto"/>
          </w:divBdr>
        </w:div>
        <w:div w:id="602957488">
          <w:marLeft w:val="0"/>
          <w:marRight w:val="0"/>
          <w:marTop w:val="0"/>
          <w:marBottom w:val="0"/>
          <w:divBdr>
            <w:top w:val="none" w:sz="0" w:space="0" w:color="auto"/>
            <w:left w:val="none" w:sz="0" w:space="0" w:color="auto"/>
            <w:bottom w:val="none" w:sz="0" w:space="0" w:color="auto"/>
            <w:right w:val="none" w:sz="0" w:space="0" w:color="auto"/>
          </w:divBdr>
        </w:div>
        <w:div w:id="426853445">
          <w:marLeft w:val="0"/>
          <w:marRight w:val="0"/>
          <w:marTop w:val="0"/>
          <w:marBottom w:val="0"/>
          <w:divBdr>
            <w:top w:val="none" w:sz="0" w:space="0" w:color="auto"/>
            <w:left w:val="none" w:sz="0" w:space="0" w:color="auto"/>
            <w:bottom w:val="none" w:sz="0" w:space="0" w:color="auto"/>
            <w:right w:val="none" w:sz="0" w:space="0" w:color="auto"/>
          </w:divBdr>
        </w:div>
        <w:div w:id="348873873">
          <w:marLeft w:val="0"/>
          <w:marRight w:val="0"/>
          <w:marTop w:val="0"/>
          <w:marBottom w:val="0"/>
          <w:divBdr>
            <w:top w:val="none" w:sz="0" w:space="0" w:color="auto"/>
            <w:left w:val="none" w:sz="0" w:space="0" w:color="auto"/>
            <w:bottom w:val="none" w:sz="0" w:space="0" w:color="auto"/>
            <w:right w:val="none" w:sz="0" w:space="0" w:color="auto"/>
          </w:divBdr>
        </w:div>
        <w:div w:id="1017080481">
          <w:marLeft w:val="0"/>
          <w:marRight w:val="0"/>
          <w:marTop w:val="0"/>
          <w:marBottom w:val="0"/>
          <w:divBdr>
            <w:top w:val="none" w:sz="0" w:space="0" w:color="auto"/>
            <w:left w:val="none" w:sz="0" w:space="0" w:color="auto"/>
            <w:bottom w:val="none" w:sz="0" w:space="0" w:color="auto"/>
            <w:right w:val="none" w:sz="0" w:space="0" w:color="auto"/>
          </w:divBdr>
        </w:div>
        <w:div w:id="1561550816">
          <w:marLeft w:val="0"/>
          <w:marRight w:val="0"/>
          <w:marTop w:val="0"/>
          <w:marBottom w:val="0"/>
          <w:divBdr>
            <w:top w:val="none" w:sz="0" w:space="0" w:color="auto"/>
            <w:left w:val="none" w:sz="0" w:space="0" w:color="auto"/>
            <w:bottom w:val="none" w:sz="0" w:space="0" w:color="auto"/>
            <w:right w:val="none" w:sz="0" w:space="0" w:color="auto"/>
          </w:divBdr>
        </w:div>
        <w:div w:id="687219250">
          <w:marLeft w:val="0"/>
          <w:marRight w:val="0"/>
          <w:marTop w:val="0"/>
          <w:marBottom w:val="0"/>
          <w:divBdr>
            <w:top w:val="none" w:sz="0" w:space="0" w:color="auto"/>
            <w:left w:val="none" w:sz="0" w:space="0" w:color="auto"/>
            <w:bottom w:val="none" w:sz="0" w:space="0" w:color="auto"/>
            <w:right w:val="none" w:sz="0" w:space="0" w:color="auto"/>
          </w:divBdr>
        </w:div>
        <w:div w:id="2007173763">
          <w:marLeft w:val="0"/>
          <w:marRight w:val="0"/>
          <w:marTop w:val="0"/>
          <w:marBottom w:val="0"/>
          <w:divBdr>
            <w:top w:val="none" w:sz="0" w:space="0" w:color="auto"/>
            <w:left w:val="none" w:sz="0" w:space="0" w:color="auto"/>
            <w:bottom w:val="none" w:sz="0" w:space="0" w:color="auto"/>
            <w:right w:val="none" w:sz="0" w:space="0" w:color="auto"/>
          </w:divBdr>
        </w:div>
        <w:div w:id="1478840917">
          <w:marLeft w:val="0"/>
          <w:marRight w:val="0"/>
          <w:marTop w:val="0"/>
          <w:marBottom w:val="0"/>
          <w:divBdr>
            <w:top w:val="none" w:sz="0" w:space="0" w:color="auto"/>
            <w:left w:val="none" w:sz="0" w:space="0" w:color="auto"/>
            <w:bottom w:val="none" w:sz="0" w:space="0" w:color="auto"/>
            <w:right w:val="none" w:sz="0" w:space="0" w:color="auto"/>
          </w:divBdr>
        </w:div>
        <w:div w:id="962266699">
          <w:marLeft w:val="0"/>
          <w:marRight w:val="0"/>
          <w:marTop w:val="0"/>
          <w:marBottom w:val="0"/>
          <w:divBdr>
            <w:top w:val="none" w:sz="0" w:space="0" w:color="auto"/>
            <w:left w:val="none" w:sz="0" w:space="0" w:color="auto"/>
            <w:bottom w:val="none" w:sz="0" w:space="0" w:color="auto"/>
            <w:right w:val="none" w:sz="0" w:space="0" w:color="auto"/>
          </w:divBdr>
        </w:div>
        <w:div w:id="2063820949">
          <w:marLeft w:val="0"/>
          <w:marRight w:val="0"/>
          <w:marTop w:val="0"/>
          <w:marBottom w:val="0"/>
          <w:divBdr>
            <w:top w:val="none" w:sz="0" w:space="0" w:color="auto"/>
            <w:left w:val="none" w:sz="0" w:space="0" w:color="auto"/>
            <w:bottom w:val="none" w:sz="0" w:space="0" w:color="auto"/>
            <w:right w:val="none" w:sz="0" w:space="0" w:color="auto"/>
          </w:divBdr>
        </w:div>
        <w:div w:id="1285383087">
          <w:marLeft w:val="0"/>
          <w:marRight w:val="0"/>
          <w:marTop w:val="0"/>
          <w:marBottom w:val="0"/>
          <w:divBdr>
            <w:top w:val="none" w:sz="0" w:space="0" w:color="auto"/>
            <w:left w:val="none" w:sz="0" w:space="0" w:color="auto"/>
            <w:bottom w:val="none" w:sz="0" w:space="0" w:color="auto"/>
            <w:right w:val="none" w:sz="0" w:space="0" w:color="auto"/>
          </w:divBdr>
        </w:div>
        <w:div w:id="1516530354">
          <w:marLeft w:val="0"/>
          <w:marRight w:val="0"/>
          <w:marTop w:val="0"/>
          <w:marBottom w:val="0"/>
          <w:divBdr>
            <w:top w:val="none" w:sz="0" w:space="0" w:color="auto"/>
            <w:left w:val="none" w:sz="0" w:space="0" w:color="auto"/>
            <w:bottom w:val="none" w:sz="0" w:space="0" w:color="auto"/>
            <w:right w:val="none" w:sz="0" w:space="0" w:color="auto"/>
          </w:divBdr>
        </w:div>
        <w:div w:id="1623876691">
          <w:marLeft w:val="0"/>
          <w:marRight w:val="0"/>
          <w:marTop w:val="0"/>
          <w:marBottom w:val="0"/>
          <w:divBdr>
            <w:top w:val="none" w:sz="0" w:space="0" w:color="auto"/>
            <w:left w:val="none" w:sz="0" w:space="0" w:color="auto"/>
            <w:bottom w:val="none" w:sz="0" w:space="0" w:color="auto"/>
            <w:right w:val="none" w:sz="0" w:space="0" w:color="auto"/>
          </w:divBdr>
        </w:div>
        <w:div w:id="1625383293">
          <w:marLeft w:val="0"/>
          <w:marRight w:val="0"/>
          <w:marTop w:val="0"/>
          <w:marBottom w:val="0"/>
          <w:divBdr>
            <w:top w:val="none" w:sz="0" w:space="0" w:color="auto"/>
            <w:left w:val="none" w:sz="0" w:space="0" w:color="auto"/>
            <w:bottom w:val="none" w:sz="0" w:space="0" w:color="auto"/>
            <w:right w:val="none" w:sz="0" w:space="0" w:color="auto"/>
          </w:divBdr>
        </w:div>
        <w:div w:id="525871123">
          <w:marLeft w:val="0"/>
          <w:marRight w:val="0"/>
          <w:marTop w:val="0"/>
          <w:marBottom w:val="0"/>
          <w:divBdr>
            <w:top w:val="none" w:sz="0" w:space="0" w:color="auto"/>
            <w:left w:val="none" w:sz="0" w:space="0" w:color="auto"/>
            <w:bottom w:val="none" w:sz="0" w:space="0" w:color="auto"/>
            <w:right w:val="none" w:sz="0" w:space="0" w:color="auto"/>
          </w:divBdr>
        </w:div>
        <w:div w:id="2055621408">
          <w:marLeft w:val="0"/>
          <w:marRight w:val="0"/>
          <w:marTop w:val="0"/>
          <w:marBottom w:val="0"/>
          <w:divBdr>
            <w:top w:val="none" w:sz="0" w:space="0" w:color="auto"/>
            <w:left w:val="none" w:sz="0" w:space="0" w:color="auto"/>
            <w:bottom w:val="none" w:sz="0" w:space="0" w:color="auto"/>
            <w:right w:val="none" w:sz="0" w:space="0" w:color="auto"/>
          </w:divBdr>
        </w:div>
        <w:div w:id="487328089">
          <w:marLeft w:val="0"/>
          <w:marRight w:val="0"/>
          <w:marTop w:val="0"/>
          <w:marBottom w:val="0"/>
          <w:divBdr>
            <w:top w:val="none" w:sz="0" w:space="0" w:color="auto"/>
            <w:left w:val="none" w:sz="0" w:space="0" w:color="auto"/>
            <w:bottom w:val="none" w:sz="0" w:space="0" w:color="auto"/>
            <w:right w:val="none" w:sz="0" w:space="0" w:color="auto"/>
          </w:divBdr>
        </w:div>
        <w:div w:id="728723110">
          <w:marLeft w:val="0"/>
          <w:marRight w:val="0"/>
          <w:marTop w:val="0"/>
          <w:marBottom w:val="0"/>
          <w:divBdr>
            <w:top w:val="none" w:sz="0" w:space="0" w:color="auto"/>
            <w:left w:val="none" w:sz="0" w:space="0" w:color="auto"/>
            <w:bottom w:val="none" w:sz="0" w:space="0" w:color="auto"/>
            <w:right w:val="none" w:sz="0" w:space="0" w:color="auto"/>
          </w:divBdr>
        </w:div>
        <w:div w:id="1905333128">
          <w:marLeft w:val="0"/>
          <w:marRight w:val="0"/>
          <w:marTop w:val="0"/>
          <w:marBottom w:val="0"/>
          <w:divBdr>
            <w:top w:val="none" w:sz="0" w:space="0" w:color="auto"/>
            <w:left w:val="none" w:sz="0" w:space="0" w:color="auto"/>
            <w:bottom w:val="none" w:sz="0" w:space="0" w:color="auto"/>
            <w:right w:val="none" w:sz="0" w:space="0" w:color="auto"/>
          </w:divBdr>
        </w:div>
        <w:div w:id="1162545981">
          <w:marLeft w:val="0"/>
          <w:marRight w:val="0"/>
          <w:marTop w:val="0"/>
          <w:marBottom w:val="0"/>
          <w:divBdr>
            <w:top w:val="none" w:sz="0" w:space="0" w:color="auto"/>
            <w:left w:val="none" w:sz="0" w:space="0" w:color="auto"/>
            <w:bottom w:val="none" w:sz="0" w:space="0" w:color="auto"/>
            <w:right w:val="none" w:sz="0" w:space="0" w:color="auto"/>
          </w:divBdr>
        </w:div>
        <w:div w:id="542862784">
          <w:marLeft w:val="0"/>
          <w:marRight w:val="0"/>
          <w:marTop w:val="0"/>
          <w:marBottom w:val="0"/>
          <w:divBdr>
            <w:top w:val="none" w:sz="0" w:space="0" w:color="auto"/>
            <w:left w:val="none" w:sz="0" w:space="0" w:color="auto"/>
            <w:bottom w:val="none" w:sz="0" w:space="0" w:color="auto"/>
            <w:right w:val="none" w:sz="0" w:space="0" w:color="auto"/>
          </w:divBdr>
        </w:div>
        <w:div w:id="180047888">
          <w:marLeft w:val="0"/>
          <w:marRight w:val="0"/>
          <w:marTop w:val="0"/>
          <w:marBottom w:val="0"/>
          <w:divBdr>
            <w:top w:val="none" w:sz="0" w:space="0" w:color="auto"/>
            <w:left w:val="none" w:sz="0" w:space="0" w:color="auto"/>
            <w:bottom w:val="none" w:sz="0" w:space="0" w:color="auto"/>
            <w:right w:val="none" w:sz="0" w:space="0" w:color="auto"/>
          </w:divBdr>
        </w:div>
        <w:div w:id="322203267">
          <w:marLeft w:val="0"/>
          <w:marRight w:val="0"/>
          <w:marTop w:val="0"/>
          <w:marBottom w:val="0"/>
          <w:divBdr>
            <w:top w:val="none" w:sz="0" w:space="0" w:color="auto"/>
            <w:left w:val="none" w:sz="0" w:space="0" w:color="auto"/>
            <w:bottom w:val="none" w:sz="0" w:space="0" w:color="auto"/>
            <w:right w:val="none" w:sz="0" w:space="0" w:color="auto"/>
          </w:divBdr>
        </w:div>
        <w:div w:id="1400664380">
          <w:marLeft w:val="0"/>
          <w:marRight w:val="0"/>
          <w:marTop w:val="0"/>
          <w:marBottom w:val="0"/>
          <w:divBdr>
            <w:top w:val="none" w:sz="0" w:space="0" w:color="auto"/>
            <w:left w:val="none" w:sz="0" w:space="0" w:color="auto"/>
            <w:bottom w:val="none" w:sz="0" w:space="0" w:color="auto"/>
            <w:right w:val="none" w:sz="0" w:space="0" w:color="auto"/>
          </w:divBdr>
        </w:div>
        <w:div w:id="1048921049">
          <w:marLeft w:val="0"/>
          <w:marRight w:val="0"/>
          <w:marTop w:val="0"/>
          <w:marBottom w:val="0"/>
          <w:divBdr>
            <w:top w:val="none" w:sz="0" w:space="0" w:color="auto"/>
            <w:left w:val="none" w:sz="0" w:space="0" w:color="auto"/>
            <w:bottom w:val="none" w:sz="0" w:space="0" w:color="auto"/>
            <w:right w:val="none" w:sz="0" w:space="0" w:color="auto"/>
          </w:divBdr>
        </w:div>
        <w:div w:id="1988590662">
          <w:marLeft w:val="0"/>
          <w:marRight w:val="0"/>
          <w:marTop w:val="0"/>
          <w:marBottom w:val="0"/>
          <w:divBdr>
            <w:top w:val="none" w:sz="0" w:space="0" w:color="auto"/>
            <w:left w:val="none" w:sz="0" w:space="0" w:color="auto"/>
            <w:bottom w:val="none" w:sz="0" w:space="0" w:color="auto"/>
            <w:right w:val="none" w:sz="0" w:space="0" w:color="auto"/>
          </w:divBdr>
        </w:div>
        <w:div w:id="648091138">
          <w:marLeft w:val="0"/>
          <w:marRight w:val="0"/>
          <w:marTop w:val="0"/>
          <w:marBottom w:val="0"/>
          <w:divBdr>
            <w:top w:val="none" w:sz="0" w:space="0" w:color="auto"/>
            <w:left w:val="none" w:sz="0" w:space="0" w:color="auto"/>
            <w:bottom w:val="none" w:sz="0" w:space="0" w:color="auto"/>
            <w:right w:val="none" w:sz="0" w:space="0" w:color="auto"/>
          </w:divBdr>
        </w:div>
        <w:div w:id="1710565519">
          <w:marLeft w:val="0"/>
          <w:marRight w:val="0"/>
          <w:marTop w:val="0"/>
          <w:marBottom w:val="0"/>
          <w:divBdr>
            <w:top w:val="none" w:sz="0" w:space="0" w:color="auto"/>
            <w:left w:val="none" w:sz="0" w:space="0" w:color="auto"/>
            <w:bottom w:val="none" w:sz="0" w:space="0" w:color="auto"/>
            <w:right w:val="none" w:sz="0" w:space="0" w:color="auto"/>
          </w:divBdr>
        </w:div>
        <w:div w:id="223881789">
          <w:marLeft w:val="0"/>
          <w:marRight w:val="0"/>
          <w:marTop w:val="0"/>
          <w:marBottom w:val="0"/>
          <w:divBdr>
            <w:top w:val="none" w:sz="0" w:space="0" w:color="auto"/>
            <w:left w:val="none" w:sz="0" w:space="0" w:color="auto"/>
            <w:bottom w:val="none" w:sz="0" w:space="0" w:color="auto"/>
            <w:right w:val="none" w:sz="0" w:space="0" w:color="auto"/>
          </w:divBdr>
        </w:div>
        <w:div w:id="1878158222">
          <w:marLeft w:val="0"/>
          <w:marRight w:val="0"/>
          <w:marTop w:val="0"/>
          <w:marBottom w:val="0"/>
          <w:divBdr>
            <w:top w:val="none" w:sz="0" w:space="0" w:color="auto"/>
            <w:left w:val="none" w:sz="0" w:space="0" w:color="auto"/>
            <w:bottom w:val="none" w:sz="0" w:space="0" w:color="auto"/>
            <w:right w:val="none" w:sz="0" w:space="0" w:color="auto"/>
          </w:divBdr>
        </w:div>
        <w:div w:id="1613509937">
          <w:marLeft w:val="0"/>
          <w:marRight w:val="0"/>
          <w:marTop w:val="0"/>
          <w:marBottom w:val="0"/>
          <w:divBdr>
            <w:top w:val="none" w:sz="0" w:space="0" w:color="auto"/>
            <w:left w:val="none" w:sz="0" w:space="0" w:color="auto"/>
            <w:bottom w:val="none" w:sz="0" w:space="0" w:color="auto"/>
            <w:right w:val="none" w:sz="0" w:space="0" w:color="auto"/>
          </w:divBdr>
        </w:div>
        <w:div w:id="529531540">
          <w:marLeft w:val="0"/>
          <w:marRight w:val="0"/>
          <w:marTop w:val="0"/>
          <w:marBottom w:val="0"/>
          <w:divBdr>
            <w:top w:val="none" w:sz="0" w:space="0" w:color="auto"/>
            <w:left w:val="none" w:sz="0" w:space="0" w:color="auto"/>
            <w:bottom w:val="none" w:sz="0" w:space="0" w:color="auto"/>
            <w:right w:val="none" w:sz="0" w:space="0" w:color="auto"/>
          </w:divBdr>
        </w:div>
        <w:div w:id="1762288338">
          <w:marLeft w:val="0"/>
          <w:marRight w:val="0"/>
          <w:marTop w:val="0"/>
          <w:marBottom w:val="0"/>
          <w:divBdr>
            <w:top w:val="none" w:sz="0" w:space="0" w:color="auto"/>
            <w:left w:val="none" w:sz="0" w:space="0" w:color="auto"/>
            <w:bottom w:val="none" w:sz="0" w:space="0" w:color="auto"/>
            <w:right w:val="none" w:sz="0" w:space="0" w:color="auto"/>
          </w:divBdr>
        </w:div>
        <w:div w:id="921639649">
          <w:marLeft w:val="0"/>
          <w:marRight w:val="0"/>
          <w:marTop w:val="0"/>
          <w:marBottom w:val="0"/>
          <w:divBdr>
            <w:top w:val="none" w:sz="0" w:space="0" w:color="auto"/>
            <w:left w:val="none" w:sz="0" w:space="0" w:color="auto"/>
            <w:bottom w:val="none" w:sz="0" w:space="0" w:color="auto"/>
            <w:right w:val="none" w:sz="0" w:space="0" w:color="auto"/>
          </w:divBdr>
        </w:div>
        <w:div w:id="866673229">
          <w:marLeft w:val="0"/>
          <w:marRight w:val="0"/>
          <w:marTop w:val="0"/>
          <w:marBottom w:val="0"/>
          <w:divBdr>
            <w:top w:val="none" w:sz="0" w:space="0" w:color="auto"/>
            <w:left w:val="none" w:sz="0" w:space="0" w:color="auto"/>
            <w:bottom w:val="none" w:sz="0" w:space="0" w:color="auto"/>
            <w:right w:val="none" w:sz="0" w:space="0" w:color="auto"/>
          </w:divBdr>
        </w:div>
        <w:div w:id="1355690448">
          <w:marLeft w:val="0"/>
          <w:marRight w:val="0"/>
          <w:marTop w:val="0"/>
          <w:marBottom w:val="0"/>
          <w:divBdr>
            <w:top w:val="none" w:sz="0" w:space="0" w:color="auto"/>
            <w:left w:val="none" w:sz="0" w:space="0" w:color="auto"/>
            <w:bottom w:val="none" w:sz="0" w:space="0" w:color="auto"/>
            <w:right w:val="none" w:sz="0" w:space="0" w:color="auto"/>
          </w:divBdr>
        </w:div>
        <w:div w:id="545216193">
          <w:marLeft w:val="0"/>
          <w:marRight w:val="0"/>
          <w:marTop w:val="0"/>
          <w:marBottom w:val="0"/>
          <w:divBdr>
            <w:top w:val="none" w:sz="0" w:space="0" w:color="auto"/>
            <w:left w:val="none" w:sz="0" w:space="0" w:color="auto"/>
            <w:bottom w:val="none" w:sz="0" w:space="0" w:color="auto"/>
            <w:right w:val="none" w:sz="0" w:space="0" w:color="auto"/>
          </w:divBdr>
        </w:div>
        <w:div w:id="1417747379">
          <w:marLeft w:val="0"/>
          <w:marRight w:val="0"/>
          <w:marTop w:val="0"/>
          <w:marBottom w:val="0"/>
          <w:divBdr>
            <w:top w:val="none" w:sz="0" w:space="0" w:color="auto"/>
            <w:left w:val="none" w:sz="0" w:space="0" w:color="auto"/>
            <w:bottom w:val="none" w:sz="0" w:space="0" w:color="auto"/>
            <w:right w:val="none" w:sz="0" w:space="0" w:color="auto"/>
          </w:divBdr>
        </w:div>
        <w:div w:id="760444125">
          <w:marLeft w:val="0"/>
          <w:marRight w:val="0"/>
          <w:marTop w:val="0"/>
          <w:marBottom w:val="0"/>
          <w:divBdr>
            <w:top w:val="none" w:sz="0" w:space="0" w:color="auto"/>
            <w:left w:val="none" w:sz="0" w:space="0" w:color="auto"/>
            <w:bottom w:val="none" w:sz="0" w:space="0" w:color="auto"/>
            <w:right w:val="none" w:sz="0" w:space="0" w:color="auto"/>
          </w:divBdr>
        </w:div>
        <w:div w:id="1760515156">
          <w:marLeft w:val="0"/>
          <w:marRight w:val="0"/>
          <w:marTop w:val="0"/>
          <w:marBottom w:val="0"/>
          <w:divBdr>
            <w:top w:val="none" w:sz="0" w:space="0" w:color="auto"/>
            <w:left w:val="none" w:sz="0" w:space="0" w:color="auto"/>
            <w:bottom w:val="none" w:sz="0" w:space="0" w:color="auto"/>
            <w:right w:val="none" w:sz="0" w:space="0" w:color="auto"/>
          </w:divBdr>
        </w:div>
        <w:div w:id="849103174">
          <w:marLeft w:val="0"/>
          <w:marRight w:val="0"/>
          <w:marTop w:val="0"/>
          <w:marBottom w:val="0"/>
          <w:divBdr>
            <w:top w:val="none" w:sz="0" w:space="0" w:color="auto"/>
            <w:left w:val="none" w:sz="0" w:space="0" w:color="auto"/>
            <w:bottom w:val="none" w:sz="0" w:space="0" w:color="auto"/>
            <w:right w:val="none" w:sz="0" w:space="0" w:color="auto"/>
          </w:divBdr>
        </w:div>
        <w:div w:id="473258578">
          <w:marLeft w:val="0"/>
          <w:marRight w:val="0"/>
          <w:marTop w:val="0"/>
          <w:marBottom w:val="0"/>
          <w:divBdr>
            <w:top w:val="none" w:sz="0" w:space="0" w:color="auto"/>
            <w:left w:val="none" w:sz="0" w:space="0" w:color="auto"/>
            <w:bottom w:val="none" w:sz="0" w:space="0" w:color="auto"/>
            <w:right w:val="none" w:sz="0" w:space="0" w:color="auto"/>
          </w:divBdr>
        </w:div>
        <w:div w:id="307176941">
          <w:marLeft w:val="0"/>
          <w:marRight w:val="0"/>
          <w:marTop w:val="0"/>
          <w:marBottom w:val="0"/>
          <w:divBdr>
            <w:top w:val="none" w:sz="0" w:space="0" w:color="auto"/>
            <w:left w:val="none" w:sz="0" w:space="0" w:color="auto"/>
            <w:bottom w:val="none" w:sz="0" w:space="0" w:color="auto"/>
            <w:right w:val="none" w:sz="0" w:space="0" w:color="auto"/>
          </w:divBdr>
        </w:div>
        <w:div w:id="106777424">
          <w:marLeft w:val="0"/>
          <w:marRight w:val="0"/>
          <w:marTop w:val="0"/>
          <w:marBottom w:val="0"/>
          <w:divBdr>
            <w:top w:val="none" w:sz="0" w:space="0" w:color="auto"/>
            <w:left w:val="none" w:sz="0" w:space="0" w:color="auto"/>
            <w:bottom w:val="none" w:sz="0" w:space="0" w:color="auto"/>
            <w:right w:val="none" w:sz="0" w:space="0" w:color="auto"/>
          </w:divBdr>
        </w:div>
        <w:div w:id="1477455134">
          <w:marLeft w:val="0"/>
          <w:marRight w:val="0"/>
          <w:marTop w:val="0"/>
          <w:marBottom w:val="0"/>
          <w:divBdr>
            <w:top w:val="none" w:sz="0" w:space="0" w:color="auto"/>
            <w:left w:val="none" w:sz="0" w:space="0" w:color="auto"/>
            <w:bottom w:val="none" w:sz="0" w:space="0" w:color="auto"/>
            <w:right w:val="none" w:sz="0" w:space="0" w:color="auto"/>
          </w:divBdr>
        </w:div>
        <w:div w:id="2070104570">
          <w:marLeft w:val="0"/>
          <w:marRight w:val="0"/>
          <w:marTop w:val="0"/>
          <w:marBottom w:val="0"/>
          <w:divBdr>
            <w:top w:val="none" w:sz="0" w:space="0" w:color="auto"/>
            <w:left w:val="none" w:sz="0" w:space="0" w:color="auto"/>
            <w:bottom w:val="none" w:sz="0" w:space="0" w:color="auto"/>
            <w:right w:val="none" w:sz="0" w:space="0" w:color="auto"/>
          </w:divBdr>
        </w:div>
        <w:div w:id="190729356">
          <w:marLeft w:val="0"/>
          <w:marRight w:val="0"/>
          <w:marTop w:val="0"/>
          <w:marBottom w:val="0"/>
          <w:divBdr>
            <w:top w:val="none" w:sz="0" w:space="0" w:color="auto"/>
            <w:left w:val="none" w:sz="0" w:space="0" w:color="auto"/>
            <w:bottom w:val="none" w:sz="0" w:space="0" w:color="auto"/>
            <w:right w:val="none" w:sz="0" w:space="0" w:color="auto"/>
          </w:divBdr>
        </w:div>
        <w:div w:id="929778853">
          <w:marLeft w:val="0"/>
          <w:marRight w:val="0"/>
          <w:marTop w:val="0"/>
          <w:marBottom w:val="0"/>
          <w:divBdr>
            <w:top w:val="none" w:sz="0" w:space="0" w:color="auto"/>
            <w:left w:val="none" w:sz="0" w:space="0" w:color="auto"/>
            <w:bottom w:val="none" w:sz="0" w:space="0" w:color="auto"/>
            <w:right w:val="none" w:sz="0" w:space="0" w:color="auto"/>
          </w:divBdr>
        </w:div>
        <w:div w:id="7174897">
          <w:marLeft w:val="0"/>
          <w:marRight w:val="0"/>
          <w:marTop w:val="0"/>
          <w:marBottom w:val="0"/>
          <w:divBdr>
            <w:top w:val="none" w:sz="0" w:space="0" w:color="auto"/>
            <w:left w:val="none" w:sz="0" w:space="0" w:color="auto"/>
            <w:bottom w:val="none" w:sz="0" w:space="0" w:color="auto"/>
            <w:right w:val="none" w:sz="0" w:space="0" w:color="auto"/>
          </w:divBdr>
        </w:div>
        <w:div w:id="172884148">
          <w:marLeft w:val="0"/>
          <w:marRight w:val="0"/>
          <w:marTop w:val="0"/>
          <w:marBottom w:val="0"/>
          <w:divBdr>
            <w:top w:val="none" w:sz="0" w:space="0" w:color="auto"/>
            <w:left w:val="none" w:sz="0" w:space="0" w:color="auto"/>
            <w:bottom w:val="none" w:sz="0" w:space="0" w:color="auto"/>
            <w:right w:val="none" w:sz="0" w:space="0" w:color="auto"/>
          </w:divBdr>
        </w:div>
        <w:div w:id="320280074">
          <w:marLeft w:val="0"/>
          <w:marRight w:val="0"/>
          <w:marTop w:val="0"/>
          <w:marBottom w:val="0"/>
          <w:divBdr>
            <w:top w:val="none" w:sz="0" w:space="0" w:color="auto"/>
            <w:left w:val="none" w:sz="0" w:space="0" w:color="auto"/>
            <w:bottom w:val="none" w:sz="0" w:space="0" w:color="auto"/>
            <w:right w:val="none" w:sz="0" w:space="0" w:color="auto"/>
          </w:divBdr>
        </w:div>
        <w:div w:id="522937505">
          <w:marLeft w:val="0"/>
          <w:marRight w:val="0"/>
          <w:marTop w:val="0"/>
          <w:marBottom w:val="0"/>
          <w:divBdr>
            <w:top w:val="none" w:sz="0" w:space="0" w:color="auto"/>
            <w:left w:val="none" w:sz="0" w:space="0" w:color="auto"/>
            <w:bottom w:val="none" w:sz="0" w:space="0" w:color="auto"/>
            <w:right w:val="none" w:sz="0" w:space="0" w:color="auto"/>
          </w:divBdr>
        </w:div>
        <w:div w:id="553660913">
          <w:marLeft w:val="0"/>
          <w:marRight w:val="0"/>
          <w:marTop w:val="0"/>
          <w:marBottom w:val="0"/>
          <w:divBdr>
            <w:top w:val="none" w:sz="0" w:space="0" w:color="auto"/>
            <w:left w:val="none" w:sz="0" w:space="0" w:color="auto"/>
            <w:bottom w:val="none" w:sz="0" w:space="0" w:color="auto"/>
            <w:right w:val="none" w:sz="0" w:space="0" w:color="auto"/>
          </w:divBdr>
        </w:div>
        <w:div w:id="1878660933">
          <w:marLeft w:val="0"/>
          <w:marRight w:val="0"/>
          <w:marTop w:val="0"/>
          <w:marBottom w:val="0"/>
          <w:divBdr>
            <w:top w:val="none" w:sz="0" w:space="0" w:color="auto"/>
            <w:left w:val="none" w:sz="0" w:space="0" w:color="auto"/>
            <w:bottom w:val="none" w:sz="0" w:space="0" w:color="auto"/>
            <w:right w:val="none" w:sz="0" w:space="0" w:color="auto"/>
          </w:divBdr>
        </w:div>
        <w:div w:id="782531173">
          <w:marLeft w:val="0"/>
          <w:marRight w:val="0"/>
          <w:marTop w:val="0"/>
          <w:marBottom w:val="0"/>
          <w:divBdr>
            <w:top w:val="none" w:sz="0" w:space="0" w:color="auto"/>
            <w:left w:val="none" w:sz="0" w:space="0" w:color="auto"/>
            <w:bottom w:val="none" w:sz="0" w:space="0" w:color="auto"/>
            <w:right w:val="none" w:sz="0" w:space="0" w:color="auto"/>
          </w:divBdr>
        </w:div>
        <w:div w:id="488716330">
          <w:marLeft w:val="0"/>
          <w:marRight w:val="0"/>
          <w:marTop w:val="0"/>
          <w:marBottom w:val="0"/>
          <w:divBdr>
            <w:top w:val="none" w:sz="0" w:space="0" w:color="auto"/>
            <w:left w:val="none" w:sz="0" w:space="0" w:color="auto"/>
            <w:bottom w:val="none" w:sz="0" w:space="0" w:color="auto"/>
            <w:right w:val="none" w:sz="0" w:space="0" w:color="auto"/>
          </w:divBdr>
        </w:div>
        <w:div w:id="1265310621">
          <w:marLeft w:val="0"/>
          <w:marRight w:val="0"/>
          <w:marTop w:val="0"/>
          <w:marBottom w:val="0"/>
          <w:divBdr>
            <w:top w:val="none" w:sz="0" w:space="0" w:color="auto"/>
            <w:left w:val="none" w:sz="0" w:space="0" w:color="auto"/>
            <w:bottom w:val="none" w:sz="0" w:space="0" w:color="auto"/>
            <w:right w:val="none" w:sz="0" w:space="0" w:color="auto"/>
          </w:divBdr>
        </w:div>
        <w:div w:id="1895240152">
          <w:marLeft w:val="0"/>
          <w:marRight w:val="0"/>
          <w:marTop w:val="0"/>
          <w:marBottom w:val="0"/>
          <w:divBdr>
            <w:top w:val="none" w:sz="0" w:space="0" w:color="auto"/>
            <w:left w:val="none" w:sz="0" w:space="0" w:color="auto"/>
            <w:bottom w:val="none" w:sz="0" w:space="0" w:color="auto"/>
            <w:right w:val="none" w:sz="0" w:space="0" w:color="auto"/>
          </w:divBdr>
        </w:div>
        <w:div w:id="148519463">
          <w:marLeft w:val="0"/>
          <w:marRight w:val="0"/>
          <w:marTop w:val="0"/>
          <w:marBottom w:val="0"/>
          <w:divBdr>
            <w:top w:val="none" w:sz="0" w:space="0" w:color="auto"/>
            <w:left w:val="none" w:sz="0" w:space="0" w:color="auto"/>
            <w:bottom w:val="none" w:sz="0" w:space="0" w:color="auto"/>
            <w:right w:val="none" w:sz="0" w:space="0" w:color="auto"/>
          </w:divBdr>
        </w:div>
        <w:div w:id="2081559974">
          <w:marLeft w:val="0"/>
          <w:marRight w:val="0"/>
          <w:marTop w:val="0"/>
          <w:marBottom w:val="0"/>
          <w:divBdr>
            <w:top w:val="none" w:sz="0" w:space="0" w:color="auto"/>
            <w:left w:val="none" w:sz="0" w:space="0" w:color="auto"/>
            <w:bottom w:val="none" w:sz="0" w:space="0" w:color="auto"/>
            <w:right w:val="none" w:sz="0" w:space="0" w:color="auto"/>
          </w:divBdr>
        </w:div>
        <w:div w:id="277378652">
          <w:marLeft w:val="0"/>
          <w:marRight w:val="0"/>
          <w:marTop w:val="0"/>
          <w:marBottom w:val="0"/>
          <w:divBdr>
            <w:top w:val="none" w:sz="0" w:space="0" w:color="auto"/>
            <w:left w:val="none" w:sz="0" w:space="0" w:color="auto"/>
            <w:bottom w:val="none" w:sz="0" w:space="0" w:color="auto"/>
            <w:right w:val="none" w:sz="0" w:space="0" w:color="auto"/>
          </w:divBdr>
        </w:div>
        <w:div w:id="1318221367">
          <w:marLeft w:val="0"/>
          <w:marRight w:val="0"/>
          <w:marTop w:val="0"/>
          <w:marBottom w:val="0"/>
          <w:divBdr>
            <w:top w:val="none" w:sz="0" w:space="0" w:color="auto"/>
            <w:left w:val="none" w:sz="0" w:space="0" w:color="auto"/>
            <w:bottom w:val="none" w:sz="0" w:space="0" w:color="auto"/>
            <w:right w:val="none" w:sz="0" w:space="0" w:color="auto"/>
          </w:divBdr>
        </w:div>
        <w:div w:id="1135834749">
          <w:marLeft w:val="0"/>
          <w:marRight w:val="0"/>
          <w:marTop w:val="0"/>
          <w:marBottom w:val="0"/>
          <w:divBdr>
            <w:top w:val="none" w:sz="0" w:space="0" w:color="auto"/>
            <w:left w:val="none" w:sz="0" w:space="0" w:color="auto"/>
            <w:bottom w:val="none" w:sz="0" w:space="0" w:color="auto"/>
            <w:right w:val="none" w:sz="0" w:space="0" w:color="auto"/>
          </w:divBdr>
        </w:div>
        <w:div w:id="1434859391">
          <w:marLeft w:val="0"/>
          <w:marRight w:val="0"/>
          <w:marTop w:val="0"/>
          <w:marBottom w:val="0"/>
          <w:divBdr>
            <w:top w:val="none" w:sz="0" w:space="0" w:color="auto"/>
            <w:left w:val="none" w:sz="0" w:space="0" w:color="auto"/>
            <w:bottom w:val="none" w:sz="0" w:space="0" w:color="auto"/>
            <w:right w:val="none" w:sz="0" w:space="0" w:color="auto"/>
          </w:divBdr>
        </w:div>
        <w:div w:id="294069710">
          <w:marLeft w:val="0"/>
          <w:marRight w:val="0"/>
          <w:marTop w:val="0"/>
          <w:marBottom w:val="0"/>
          <w:divBdr>
            <w:top w:val="none" w:sz="0" w:space="0" w:color="auto"/>
            <w:left w:val="none" w:sz="0" w:space="0" w:color="auto"/>
            <w:bottom w:val="none" w:sz="0" w:space="0" w:color="auto"/>
            <w:right w:val="none" w:sz="0" w:space="0" w:color="auto"/>
          </w:divBdr>
        </w:div>
        <w:div w:id="1874923972">
          <w:marLeft w:val="0"/>
          <w:marRight w:val="0"/>
          <w:marTop w:val="0"/>
          <w:marBottom w:val="0"/>
          <w:divBdr>
            <w:top w:val="none" w:sz="0" w:space="0" w:color="auto"/>
            <w:left w:val="none" w:sz="0" w:space="0" w:color="auto"/>
            <w:bottom w:val="none" w:sz="0" w:space="0" w:color="auto"/>
            <w:right w:val="none" w:sz="0" w:space="0" w:color="auto"/>
          </w:divBdr>
        </w:div>
        <w:div w:id="269974924">
          <w:marLeft w:val="0"/>
          <w:marRight w:val="0"/>
          <w:marTop w:val="0"/>
          <w:marBottom w:val="0"/>
          <w:divBdr>
            <w:top w:val="none" w:sz="0" w:space="0" w:color="auto"/>
            <w:left w:val="none" w:sz="0" w:space="0" w:color="auto"/>
            <w:bottom w:val="none" w:sz="0" w:space="0" w:color="auto"/>
            <w:right w:val="none" w:sz="0" w:space="0" w:color="auto"/>
          </w:divBdr>
        </w:div>
        <w:div w:id="508760380">
          <w:marLeft w:val="0"/>
          <w:marRight w:val="0"/>
          <w:marTop w:val="0"/>
          <w:marBottom w:val="0"/>
          <w:divBdr>
            <w:top w:val="none" w:sz="0" w:space="0" w:color="auto"/>
            <w:left w:val="none" w:sz="0" w:space="0" w:color="auto"/>
            <w:bottom w:val="none" w:sz="0" w:space="0" w:color="auto"/>
            <w:right w:val="none" w:sz="0" w:space="0" w:color="auto"/>
          </w:divBdr>
        </w:div>
        <w:div w:id="1151023509">
          <w:marLeft w:val="0"/>
          <w:marRight w:val="0"/>
          <w:marTop w:val="0"/>
          <w:marBottom w:val="0"/>
          <w:divBdr>
            <w:top w:val="none" w:sz="0" w:space="0" w:color="auto"/>
            <w:left w:val="none" w:sz="0" w:space="0" w:color="auto"/>
            <w:bottom w:val="none" w:sz="0" w:space="0" w:color="auto"/>
            <w:right w:val="none" w:sz="0" w:space="0" w:color="auto"/>
          </w:divBdr>
        </w:div>
        <w:div w:id="404180682">
          <w:marLeft w:val="0"/>
          <w:marRight w:val="0"/>
          <w:marTop w:val="0"/>
          <w:marBottom w:val="0"/>
          <w:divBdr>
            <w:top w:val="none" w:sz="0" w:space="0" w:color="auto"/>
            <w:left w:val="none" w:sz="0" w:space="0" w:color="auto"/>
            <w:bottom w:val="none" w:sz="0" w:space="0" w:color="auto"/>
            <w:right w:val="none" w:sz="0" w:space="0" w:color="auto"/>
          </w:divBdr>
        </w:div>
        <w:div w:id="1087767053">
          <w:marLeft w:val="0"/>
          <w:marRight w:val="0"/>
          <w:marTop w:val="0"/>
          <w:marBottom w:val="0"/>
          <w:divBdr>
            <w:top w:val="none" w:sz="0" w:space="0" w:color="auto"/>
            <w:left w:val="none" w:sz="0" w:space="0" w:color="auto"/>
            <w:bottom w:val="none" w:sz="0" w:space="0" w:color="auto"/>
            <w:right w:val="none" w:sz="0" w:space="0" w:color="auto"/>
          </w:divBdr>
        </w:div>
        <w:div w:id="693118964">
          <w:marLeft w:val="0"/>
          <w:marRight w:val="0"/>
          <w:marTop w:val="0"/>
          <w:marBottom w:val="0"/>
          <w:divBdr>
            <w:top w:val="none" w:sz="0" w:space="0" w:color="auto"/>
            <w:left w:val="none" w:sz="0" w:space="0" w:color="auto"/>
            <w:bottom w:val="none" w:sz="0" w:space="0" w:color="auto"/>
            <w:right w:val="none" w:sz="0" w:space="0" w:color="auto"/>
          </w:divBdr>
        </w:div>
        <w:div w:id="1211113279">
          <w:marLeft w:val="0"/>
          <w:marRight w:val="0"/>
          <w:marTop w:val="0"/>
          <w:marBottom w:val="0"/>
          <w:divBdr>
            <w:top w:val="none" w:sz="0" w:space="0" w:color="auto"/>
            <w:left w:val="none" w:sz="0" w:space="0" w:color="auto"/>
            <w:bottom w:val="none" w:sz="0" w:space="0" w:color="auto"/>
            <w:right w:val="none" w:sz="0" w:space="0" w:color="auto"/>
          </w:divBdr>
        </w:div>
        <w:div w:id="880166955">
          <w:marLeft w:val="0"/>
          <w:marRight w:val="0"/>
          <w:marTop w:val="0"/>
          <w:marBottom w:val="0"/>
          <w:divBdr>
            <w:top w:val="none" w:sz="0" w:space="0" w:color="auto"/>
            <w:left w:val="none" w:sz="0" w:space="0" w:color="auto"/>
            <w:bottom w:val="none" w:sz="0" w:space="0" w:color="auto"/>
            <w:right w:val="none" w:sz="0" w:space="0" w:color="auto"/>
          </w:divBdr>
        </w:div>
        <w:div w:id="869538397">
          <w:marLeft w:val="0"/>
          <w:marRight w:val="0"/>
          <w:marTop w:val="0"/>
          <w:marBottom w:val="0"/>
          <w:divBdr>
            <w:top w:val="none" w:sz="0" w:space="0" w:color="auto"/>
            <w:left w:val="none" w:sz="0" w:space="0" w:color="auto"/>
            <w:bottom w:val="none" w:sz="0" w:space="0" w:color="auto"/>
            <w:right w:val="none" w:sz="0" w:space="0" w:color="auto"/>
          </w:divBdr>
        </w:div>
        <w:div w:id="1849756912">
          <w:marLeft w:val="0"/>
          <w:marRight w:val="0"/>
          <w:marTop w:val="0"/>
          <w:marBottom w:val="0"/>
          <w:divBdr>
            <w:top w:val="none" w:sz="0" w:space="0" w:color="auto"/>
            <w:left w:val="none" w:sz="0" w:space="0" w:color="auto"/>
            <w:bottom w:val="none" w:sz="0" w:space="0" w:color="auto"/>
            <w:right w:val="none" w:sz="0" w:space="0" w:color="auto"/>
          </w:divBdr>
        </w:div>
        <w:div w:id="1335721292">
          <w:marLeft w:val="0"/>
          <w:marRight w:val="0"/>
          <w:marTop w:val="0"/>
          <w:marBottom w:val="0"/>
          <w:divBdr>
            <w:top w:val="none" w:sz="0" w:space="0" w:color="auto"/>
            <w:left w:val="none" w:sz="0" w:space="0" w:color="auto"/>
            <w:bottom w:val="none" w:sz="0" w:space="0" w:color="auto"/>
            <w:right w:val="none" w:sz="0" w:space="0" w:color="auto"/>
          </w:divBdr>
        </w:div>
        <w:div w:id="2129665301">
          <w:marLeft w:val="0"/>
          <w:marRight w:val="0"/>
          <w:marTop w:val="0"/>
          <w:marBottom w:val="0"/>
          <w:divBdr>
            <w:top w:val="none" w:sz="0" w:space="0" w:color="auto"/>
            <w:left w:val="none" w:sz="0" w:space="0" w:color="auto"/>
            <w:bottom w:val="none" w:sz="0" w:space="0" w:color="auto"/>
            <w:right w:val="none" w:sz="0" w:space="0" w:color="auto"/>
          </w:divBdr>
        </w:div>
        <w:div w:id="1274553229">
          <w:marLeft w:val="0"/>
          <w:marRight w:val="0"/>
          <w:marTop w:val="0"/>
          <w:marBottom w:val="0"/>
          <w:divBdr>
            <w:top w:val="none" w:sz="0" w:space="0" w:color="auto"/>
            <w:left w:val="none" w:sz="0" w:space="0" w:color="auto"/>
            <w:bottom w:val="none" w:sz="0" w:space="0" w:color="auto"/>
            <w:right w:val="none" w:sz="0" w:space="0" w:color="auto"/>
          </w:divBdr>
        </w:div>
        <w:div w:id="1622876270">
          <w:marLeft w:val="0"/>
          <w:marRight w:val="0"/>
          <w:marTop w:val="0"/>
          <w:marBottom w:val="0"/>
          <w:divBdr>
            <w:top w:val="none" w:sz="0" w:space="0" w:color="auto"/>
            <w:left w:val="none" w:sz="0" w:space="0" w:color="auto"/>
            <w:bottom w:val="none" w:sz="0" w:space="0" w:color="auto"/>
            <w:right w:val="none" w:sz="0" w:space="0" w:color="auto"/>
          </w:divBdr>
        </w:div>
        <w:div w:id="921597413">
          <w:marLeft w:val="0"/>
          <w:marRight w:val="0"/>
          <w:marTop w:val="0"/>
          <w:marBottom w:val="0"/>
          <w:divBdr>
            <w:top w:val="none" w:sz="0" w:space="0" w:color="auto"/>
            <w:left w:val="none" w:sz="0" w:space="0" w:color="auto"/>
            <w:bottom w:val="none" w:sz="0" w:space="0" w:color="auto"/>
            <w:right w:val="none" w:sz="0" w:space="0" w:color="auto"/>
          </w:divBdr>
        </w:div>
        <w:div w:id="2013991259">
          <w:marLeft w:val="0"/>
          <w:marRight w:val="0"/>
          <w:marTop w:val="0"/>
          <w:marBottom w:val="0"/>
          <w:divBdr>
            <w:top w:val="none" w:sz="0" w:space="0" w:color="auto"/>
            <w:left w:val="none" w:sz="0" w:space="0" w:color="auto"/>
            <w:bottom w:val="none" w:sz="0" w:space="0" w:color="auto"/>
            <w:right w:val="none" w:sz="0" w:space="0" w:color="auto"/>
          </w:divBdr>
        </w:div>
        <w:div w:id="1605651786">
          <w:marLeft w:val="0"/>
          <w:marRight w:val="0"/>
          <w:marTop w:val="0"/>
          <w:marBottom w:val="0"/>
          <w:divBdr>
            <w:top w:val="none" w:sz="0" w:space="0" w:color="auto"/>
            <w:left w:val="none" w:sz="0" w:space="0" w:color="auto"/>
            <w:bottom w:val="none" w:sz="0" w:space="0" w:color="auto"/>
            <w:right w:val="none" w:sz="0" w:space="0" w:color="auto"/>
          </w:divBdr>
        </w:div>
        <w:div w:id="782386926">
          <w:marLeft w:val="0"/>
          <w:marRight w:val="0"/>
          <w:marTop w:val="0"/>
          <w:marBottom w:val="0"/>
          <w:divBdr>
            <w:top w:val="none" w:sz="0" w:space="0" w:color="auto"/>
            <w:left w:val="none" w:sz="0" w:space="0" w:color="auto"/>
            <w:bottom w:val="none" w:sz="0" w:space="0" w:color="auto"/>
            <w:right w:val="none" w:sz="0" w:space="0" w:color="auto"/>
          </w:divBdr>
        </w:div>
        <w:div w:id="690112083">
          <w:marLeft w:val="0"/>
          <w:marRight w:val="0"/>
          <w:marTop w:val="0"/>
          <w:marBottom w:val="0"/>
          <w:divBdr>
            <w:top w:val="none" w:sz="0" w:space="0" w:color="auto"/>
            <w:left w:val="none" w:sz="0" w:space="0" w:color="auto"/>
            <w:bottom w:val="none" w:sz="0" w:space="0" w:color="auto"/>
            <w:right w:val="none" w:sz="0" w:space="0" w:color="auto"/>
          </w:divBdr>
        </w:div>
        <w:div w:id="2043901933">
          <w:marLeft w:val="0"/>
          <w:marRight w:val="0"/>
          <w:marTop w:val="0"/>
          <w:marBottom w:val="0"/>
          <w:divBdr>
            <w:top w:val="none" w:sz="0" w:space="0" w:color="auto"/>
            <w:left w:val="none" w:sz="0" w:space="0" w:color="auto"/>
            <w:bottom w:val="none" w:sz="0" w:space="0" w:color="auto"/>
            <w:right w:val="none" w:sz="0" w:space="0" w:color="auto"/>
          </w:divBdr>
        </w:div>
        <w:div w:id="1599411049">
          <w:marLeft w:val="0"/>
          <w:marRight w:val="0"/>
          <w:marTop w:val="0"/>
          <w:marBottom w:val="0"/>
          <w:divBdr>
            <w:top w:val="none" w:sz="0" w:space="0" w:color="auto"/>
            <w:left w:val="none" w:sz="0" w:space="0" w:color="auto"/>
            <w:bottom w:val="none" w:sz="0" w:space="0" w:color="auto"/>
            <w:right w:val="none" w:sz="0" w:space="0" w:color="auto"/>
          </w:divBdr>
        </w:div>
        <w:div w:id="835145146">
          <w:marLeft w:val="0"/>
          <w:marRight w:val="0"/>
          <w:marTop w:val="0"/>
          <w:marBottom w:val="0"/>
          <w:divBdr>
            <w:top w:val="none" w:sz="0" w:space="0" w:color="auto"/>
            <w:left w:val="none" w:sz="0" w:space="0" w:color="auto"/>
            <w:bottom w:val="none" w:sz="0" w:space="0" w:color="auto"/>
            <w:right w:val="none" w:sz="0" w:space="0" w:color="auto"/>
          </w:divBdr>
        </w:div>
        <w:div w:id="1814181086">
          <w:marLeft w:val="0"/>
          <w:marRight w:val="0"/>
          <w:marTop w:val="0"/>
          <w:marBottom w:val="0"/>
          <w:divBdr>
            <w:top w:val="none" w:sz="0" w:space="0" w:color="auto"/>
            <w:left w:val="none" w:sz="0" w:space="0" w:color="auto"/>
            <w:bottom w:val="none" w:sz="0" w:space="0" w:color="auto"/>
            <w:right w:val="none" w:sz="0" w:space="0" w:color="auto"/>
          </w:divBdr>
        </w:div>
        <w:div w:id="1197309700">
          <w:marLeft w:val="0"/>
          <w:marRight w:val="0"/>
          <w:marTop w:val="0"/>
          <w:marBottom w:val="0"/>
          <w:divBdr>
            <w:top w:val="none" w:sz="0" w:space="0" w:color="auto"/>
            <w:left w:val="none" w:sz="0" w:space="0" w:color="auto"/>
            <w:bottom w:val="none" w:sz="0" w:space="0" w:color="auto"/>
            <w:right w:val="none" w:sz="0" w:space="0" w:color="auto"/>
          </w:divBdr>
        </w:div>
        <w:div w:id="1646003867">
          <w:marLeft w:val="0"/>
          <w:marRight w:val="0"/>
          <w:marTop w:val="0"/>
          <w:marBottom w:val="0"/>
          <w:divBdr>
            <w:top w:val="none" w:sz="0" w:space="0" w:color="auto"/>
            <w:left w:val="none" w:sz="0" w:space="0" w:color="auto"/>
            <w:bottom w:val="none" w:sz="0" w:space="0" w:color="auto"/>
            <w:right w:val="none" w:sz="0" w:space="0" w:color="auto"/>
          </w:divBdr>
        </w:div>
        <w:div w:id="1800882327">
          <w:marLeft w:val="0"/>
          <w:marRight w:val="0"/>
          <w:marTop w:val="0"/>
          <w:marBottom w:val="0"/>
          <w:divBdr>
            <w:top w:val="none" w:sz="0" w:space="0" w:color="auto"/>
            <w:left w:val="none" w:sz="0" w:space="0" w:color="auto"/>
            <w:bottom w:val="none" w:sz="0" w:space="0" w:color="auto"/>
            <w:right w:val="none" w:sz="0" w:space="0" w:color="auto"/>
          </w:divBdr>
        </w:div>
        <w:div w:id="1696465253">
          <w:marLeft w:val="0"/>
          <w:marRight w:val="0"/>
          <w:marTop w:val="0"/>
          <w:marBottom w:val="0"/>
          <w:divBdr>
            <w:top w:val="none" w:sz="0" w:space="0" w:color="auto"/>
            <w:left w:val="none" w:sz="0" w:space="0" w:color="auto"/>
            <w:bottom w:val="none" w:sz="0" w:space="0" w:color="auto"/>
            <w:right w:val="none" w:sz="0" w:space="0" w:color="auto"/>
          </w:divBdr>
        </w:div>
        <w:div w:id="2019967862">
          <w:marLeft w:val="0"/>
          <w:marRight w:val="0"/>
          <w:marTop w:val="0"/>
          <w:marBottom w:val="0"/>
          <w:divBdr>
            <w:top w:val="none" w:sz="0" w:space="0" w:color="auto"/>
            <w:left w:val="none" w:sz="0" w:space="0" w:color="auto"/>
            <w:bottom w:val="none" w:sz="0" w:space="0" w:color="auto"/>
            <w:right w:val="none" w:sz="0" w:space="0" w:color="auto"/>
          </w:divBdr>
        </w:div>
        <w:div w:id="618729707">
          <w:marLeft w:val="0"/>
          <w:marRight w:val="0"/>
          <w:marTop w:val="0"/>
          <w:marBottom w:val="0"/>
          <w:divBdr>
            <w:top w:val="none" w:sz="0" w:space="0" w:color="auto"/>
            <w:left w:val="none" w:sz="0" w:space="0" w:color="auto"/>
            <w:bottom w:val="none" w:sz="0" w:space="0" w:color="auto"/>
            <w:right w:val="none" w:sz="0" w:space="0" w:color="auto"/>
          </w:divBdr>
        </w:div>
        <w:div w:id="454063274">
          <w:marLeft w:val="0"/>
          <w:marRight w:val="0"/>
          <w:marTop w:val="0"/>
          <w:marBottom w:val="0"/>
          <w:divBdr>
            <w:top w:val="none" w:sz="0" w:space="0" w:color="auto"/>
            <w:left w:val="none" w:sz="0" w:space="0" w:color="auto"/>
            <w:bottom w:val="none" w:sz="0" w:space="0" w:color="auto"/>
            <w:right w:val="none" w:sz="0" w:space="0" w:color="auto"/>
          </w:divBdr>
        </w:div>
        <w:div w:id="1424303330">
          <w:marLeft w:val="0"/>
          <w:marRight w:val="0"/>
          <w:marTop w:val="0"/>
          <w:marBottom w:val="0"/>
          <w:divBdr>
            <w:top w:val="none" w:sz="0" w:space="0" w:color="auto"/>
            <w:left w:val="none" w:sz="0" w:space="0" w:color="auto"/>
            <w:bottom w:val="none" w:sz="0" w:space="0" w:color="auto"/>
            <w:right w:val="none" w:sz="0" w:space="0" w:color="auto"/>
          </w:divBdr>
        </w:div>
        <w:div w:id="277638522">
          <w:marLeft w:val="0"/>
          <w:marRight w:val="0"/>
          <w:marTop w:val="0"/>
          <w:marBottom w:val="0"/>
          <w:divBdr>
            <w:top w:val="none" w:sz="0" w:space="0" w:color="auto"/>
            <w:left w:val="none" w:sz="0" w:space="0" w:color="auto"/>
            <w:bottom w:val="none" w:sz="0" w:space="0" w:color="auto"/>
            <w:right w:val="none" w:sz="0" w:space="0" w:color="auto"/>
          </w:divBdr>
        </w:div>
        <w:div w:id="104815887">
          <w:marLeft w:val="0"/>
          <w:marRight w:val="0"/>
          <w:marTop w:val="0"/>
          <w:marBottom w:val="0"/>
          <w:divBdr>
            <w:top w:val="none" w:sz="0" w:space="0" w:color="auto"/>
            <w:left w:val="none" w:sz="0" w:space="0" w:color="auto"/>
            <w:bottom w:val="none" w:sz="0" w:space="0" w:color="auto"/>
            <w:right w:val="none" w:sz="0" w:space="0" w:color="auto"/>
          </w:divBdr>
        </w:div>
        <w:div w:id="815728885">
          <w:marLeft w:val="0"/>
          <w:marRight w:val="0"/>
          <w:marTop w:val="0"/>
          <w:marBottom w:val="0"/>
          <w:divBdr>
            <w:top w:val="none" w:sz="0" w:space="0" w:color="auto"/>
            <w:left w:val="none" w:sz="0" w:space="0" w:color="auto"/>
            <w:bottom w:val="none" w:sz="0" w:space="0" w:color="auto"/>
            <w:right w:val="none" w:sz="0" w:space="0" w:color="auto"/>
          </w:divBdr>
        </w:div>
        <w:div w:id="474296058">
          <w:marLeft w:val="0"/>
          <w:marRight w:val="0"/>
          <w:marTop w:val="0"/>
          <w:marBottom w:val="0"/>
          <w:divBdr>
            <w:top w:val="none" w:sz="0" w:space="0" w:color="auto"/>
            <w:left w:val="none" w:sz="0" w:space="0" w:color="auto"/>
            <w:bottom w:val="none" w:sz="0" w:space="0" w:color="auto"/>
            <w:right w:val="none" w:sz="0" w:space="0" w:color="auto"/>
          </w:divBdr>
        </w:div>
        <w:div w:id="847719745">
          <w:marLeft w:val="0"/>
          <w:marRight w:val="0"/>
          <w:marTop w:val="0"/>
          <w:marBottom w:val="0"/>
          <w:divBdr>
            <w:top w:val="none" w:sz="0" w:space="0" w:color="auto"/>
            <w:left w:val="none" w:sz="0" w:space="0" w:color="auto"/>
            <w:bottom w:val="none" w:sz="0" w:space="0" w:color="auto"/>
            <w:right w:val="none" w:sz="0" w:space="0" w:color="auto"/>
          </w:divBdr>
        </w:div>
        <w:div w:id="861823140">
          <w:marLeft w:val="0"/>
          <w:marRight w:val="0"/>
          <w:marTop w:val="0"/>
          <w:marBottom w:val="0"/>
          <w:divBdr>
            <w:top w:val="none" w:sz="0" w:space="0" w:color="auto"/>
            <w:left w:val="none" w:sz="0" w:space="0" w:color="auto"/>
            <w:bottom w:val="none" w:sz="0" w:space="0" w:color="auto"/>
            <w:right w:val="none" w:sz="0" w:space="0" w:color="auto"/>
          </w:divBdr>
        </w:div>
        <w:div w:id="653681835">
          <w:marLeft w:val="0"/>
          <w:marRight w:val="0"/>
          <w:marTop w:val="0"/>
          <w:marBottom w:val="0"/>
          <w:divBdr>
            <w:top w:val="none" w:sz="0" w:space="0" w:color="auto"/>
            <w:left w:val="none" w:sz="0" w:space="0" w:color="auto"/>
            <w:bottom w:val="none" w:sz="0" w:space="0" w:color="auto"/>
            <w:right w:val="none" w:sz="0" w:space="0" w:color="auto"/>
          </w:divBdr>
        </w:div>
        <w:div w:id="352417104">
          <w:marLeft w:val="0"/>
          <w:marRight w:val="0"/>
          <w:marTop w:val="0"/>
          <w:marBottom w:val="0"/>
          <w:divBdr>
            <w:top w:val="none" w:sz="0" w:space="0" w:color="auto"/>
            <w:left w:val="none" w:sz="0" w:space="0" w:color="auto"/>
            <w:bottom w:val="none" w:sz="0" w:space="0" w:color="auto"/>
            <w:right w:val="none" w:sz="0" w:space="0" w:color="auto"/>
          </w:divBdr>
        </w:div>
        <w:div w:id="888881754">
          <w:marLeft w:val="0"/>
          <w:marRight w:val="0"/>
          <w:marTop w:val="0"/>
          <w:marBottom w:val="0"/>
          <w:divBdr>
            <w:top w:val="none" w:sz="0" w:space="0" w:color="auto"/>
            <w:left w:val="none" w:sz="0" w:space="0" w:color="auto"/>
            <w:bottom w:val="none" w:sz="0" w:space="0" w:color="auto"/>
            <w:right w:val="none" w:sz="0" w:space="0" w:color="auto"/>
          </w:divBdr>
        </w:div>
        <w:div w:id="473371544">
          <w:marLeft w:val="0"/>
          <w:marRight w:val="0"/>
          <w:marTop w:val="0"/>
          <w:marBottom w:val="0"/>
          <w:divBdr>
            <w:top w:val="none" w:sz="0" w:space="0" w:color="auto"/>
            <w:left w:val="none" w:sz="0" w:space="0" w:color="auto"/>
            <w:bottom w:val="none" w:sz="0" w:space="0" w:color="auto"/>
            <w:right w:val="none" w:sz="0" w:space="0" w:color="auto"/>
          </w:divBdr>
        </w:div>
        <w:div w:id="852888326">
          <w:marLeft w:val="0"/>
          <w:marRight w:val="0"/>
          <w:marTop w:val="0"/>
          <w:marBottom w:val="0"/>
          <w:divBdr>
            <w:top w:val="none" w:sz="0" w:space="0" w:color="auto"/>
            <w:left w:val="none" w:sz="0" w:space="0" w:color="auto"/>
            <w:bottom w:val="none" w:sz="0" w:space="0" w:color="auto"/>
            <w:right w:val="none" w:sz="0" w:space="0" w:color="auto"/>
          </w:divBdr>
        </w:div>
        <w:div w:id="1848248352">
          <w:marLeft w:val="0"/>
          <w:marRight w:val="0"/>
          <w:marTop w:val="0"/>
          <w:marBottom w:val="0"/>
          <w:divBdr>
            <w:top w:val="none" w:sz="0" w:space="0" w:color="auto"/>
            <w:left w:val="none" w:sz="0" w:space="0" w:color="auto"/>
            <w:bottom w:val="none" w:sz="0" w:space="0" w:color="auto"/>
            <w:right w:val="none" w:sz="0" w:space="0" w:color="auto"/>
          </w:divBdr>
        </w:div>
        <w:div w:id="1316641594">
          <w:marLeft w:val="0"/>
          <w:marRight w:val="0"/>
          <w:marTop w:val="0"/>
          <w:marBottom w:val="0"/>
          <w:divBdr>
            <w:top w:val="none" w:sz="0" w:space="0" w:color="auto"/>
            <w:left w:val="none" w:sz="0" w:space="0" w:color="auto"/>
            <w:bottom w:val="none" w:sz="0" w:space="0" w:color="auto"/>
            <w:right w:val="none" w:sz="0" w:space="0" w:color="auto"/>
          </w:divBdr>
        </w:div>
        <w:div w:id="1763842029">
          <w:marLeft w:val="0"/>
          <w:marRight w:val="0"/>
          <w:marTop w:val="0"/>
          <w:marBottom w:val="0"/>
          <w:divBdr>
            <w:top w:val="none" w:sz="0" w:space="0" w:color="auto"/>
            <w:left w:val="none" w:sz="0" w:space="0" w:color="auto"/>
            <w:bottom w:val="none" w:sz="0" w:space="0" w:color="auto"/>
            <w:right w:val="none" w:sz="0" w:space="0" w:color="auto"/>
          </w:divBdr>
        </w:div>
        <w:div w:id="1798067751">
          <w:marLeft w:val="0"/>
          <w:marRight w:val="0"/>
          <w:marTop w:val="0"/>
          <w:marBottom w:val="0"/>
          <w:divBdr>
            <w:top w:val="none" w:sz="0" w:space="0" w:color="auto"/>
            <w:left w:val="none" w:sz="0" w:space="0" w:color="auto"/>
            <w:bottom w:val="none" w:sz="0" w:space="0" w:color="auto"/>
            <w:right w:val="none" w:sz="0" w:space="0" w:color="auto"/>
          </w:divBdr>
        </w:div>
        <w:div w:id="674067490">
          <w:marLeft w:val="0"/>
          <w:marRight w:val="0"/>
          <w:marTop w:val="0"/>
          <w:marBottom w:val="0"/>
          <w:divBdr>
            <w:top w:val="none" w:sz="0" w:space="0" w:color="auto"/>
            <w:left w:val="none" w:sz="0" w:space="0" w:color="auto"/>
            <w:bottom w:val="none" w:sz="0" w:space="0" w:color="auto"/>
            <w:right w:val="none" w:sz="0" w:space="0" w:color="auto"/>
          </w:divBdr>
        </w:div>
        <w:div w:id="1433623642">
          <w:marLeft w:val="0"/>
          <w:marRight w:val="0"/>
          <w:marTop w:val="0"/>
          <w:marBottom w:val="0"/>
          <w:divBdr>
            <w:top w:val="none" w:sz="0" w:space="0" w:color="auto"/>
            <w:left w:val="none" w:sz="0" w:space="0" w:color="auto"/>
            <w:bottom w:val="none" w:sz="0" w:space="0" w:color="auto"/>
            <w:right w:val="none" w:sz="0" w:space="0" w:color="auto"/>
          </w:divBdr>
        </w:div>
        <w:div w:id="202837281">
          <w:marLeft w:val="0"/>
          <w:marRight w:val="0"/>
          <w:marTop w:val="0"/>
          <w:marBottom w:val="0"/>
          <w:divBdr>
            <w:top w:val="none" w:sz="0" w:space="0" w:color="auto"/>
            <w:left w:val="none" w:sz="0" w:space="0" w:color="auto"/>
            <w:bottom w:val="none" w:sz="0" w:space="0" w:color="auto"/>
            <w:right w:val="none" w:sz="0" w:space="0" w:color="auto"/>
          </w:divBdr>
        </w:div>
        <w:div w:id="952856901">
          <w:marLeft w:val="0"/>
          <w:marRight w:val="0"/>
          <w:marTop w:val="0"/>
          <w:marBottom w:val="0"/>
          <w:divBdr>
            <w:top w:val="none" w:sz="0" w:space="0" w:color="auto"/>
            <w:left w:val="none" w:sz="0" w:space="0" w:color="auto"/>
            <w:bottom w:val="none" w:sz="0" w:space="0" w:color="auto"/>
            <w:right w:val="none" w:sz="0" w:space="0" w:color="auto"/>
          </w:divBdr>
        </w:div>
        <w:div w:id="472253778">
          <w:marLeft w:val="0"/>
          <w:marRight w:val="0"/>
          <w:marTop w:val="0"/>
          <w:marBottom w:val="0"/>
          <w:divBdr>
            <w:top w:val="none" w:sz="0" w:space="0" w:color="auto"/>
            <w:left w:val="none" w:sz="0" w:space="0" w:color="auto"/>
            <w:bottom w:val="none" w:sz="0" w:space="0" w:color="auto"/>
            <w:right w:val="none" w:sz="0" w:space="0" w:color="auto"/>
          </w:divBdr>
        </w:div>
        <w:div w:id="471992910">
          <w:marLeft w:val="0"/>
          <w:marRight w:val="0"/>
          <w:marTop w:val="0"/>
          <w:marBottom w:val="0"/>
          <w:divBdr>
            <w:top w:val="none" w:sz="0" w:space="0" w:color="auto"/>
            <w:left w:val="none" w:sz="0" w:space="0" w:color="auto"/>
            <w:bottom w:val="none" w:sz="0" w:space="0" w:color="auto"/>
            <w:right w:val="none" w:sz="0" w:space="0" w:color="auto"/>
          </w:divBdr>
        </w:div>
        <w:div w:id="1244953423">
          <w:marLeft w:val="0"/>
          <w:marRight w:val="0"/>
          <w:marTop w:val="0"/>
          <w:marBottom w:val="0"/>
          <w:divBdr>
            <w:top w:val="none" w:sz="0" w:space="0" w:color="auto"/>
            <w:left w:val="none" w:sz="0" w:space="0" w:color="auto"/>
            <w:bottom w:val="none" w:sz="0" w:space="0" w:color="auto"/>
            <w:right w:val="none" w:sz="0" w:space="0" w:color="auto"/>
          </w:divBdr>
        </w:div>
        <w:div w:id="1010568361">
          <w:marLeft w:val="0"/>
          <w:marRight w:val="0"/>
          <w:marTop w:val="0"/>
          <w:marBottom w:val="0"/>
          <w:divBdr>
            <w:top w:val="none" w:sz="0" w:space="0" w:color="auto"/>
            <w:left w:val="none" w:sz="0" w:space="0" w:color="auto"/>
            <w:bottom w:val="none" w:sz="0" w:space="0" w:color="auto"/>
            <w:right w:val="none" w:sz="0" w:space="0" w:color="auto"/>
          </w:divBdr>
        </w:div>
        <w:div w:id="1148739395">
          <w:marLeft w:val="0"/>
          <w:marRight w:val="0"/>
          <w:marTop w:val="0"/>
          <w:marBottom w:val="0"/>
          <w:divBdr>
            <w:top w:val="none" w:sz="0" w:space="0" w:color="auto"/>
            <w:left w:val="none" w:sz="0" w:space="0" w:color="auto"/>
            <w:bottom w:val="none" w:sz="0" w:space="0" w:color="auto"/>
            <w:right w:val="none" w:sz="0" w:space="0" w:color="auto"/>
          </w:divBdr>
        </w:div>
        <w:div w:id="731150279">
          <w:marLeft w:val="0"/>
          <w:marRight w:val="0"/>
          <w:marTop w:val="0"/>
          <w:marBottom w:val="0"/>
          <w:divBdr>
            <w:top w:val="none" w:sz="0" w:space="0" w:color="auto"/>
            <w:left w:val="none" w:sz="0" w:space="0" w:color="auto"/>
            <w:bottom w:val="none" w:sz="0" w:space="0" w:color="auto"/>
            <w:right w:val="none" w:sz="0" w:space="0" w:color="auto"/>
          </w:divBdr>
        </w:div>
        <w:div w:id="1228688512">
          <w:marLeft w:val="0"/>
          <w:marRight w:val="0"/>
          <w:marTop w:val="0"/>
          <w:marBottom w:val="0"/>
          <w:divBdr>
            <w:top w:val="none" w:sz="0" w:space="0" w:color="auto"/>
            <w:left w:val="none" w:sz="0" w:space="0" w:color="auto"/>
            <w:bottom w:val="none" w:sz="0" w:space="0" w:color="auto"/>
            <w:right w:val="none" w:sz="0" w:space="0" w:color="auto"/>
          </w:divBdr>
        </w:div>
        <w:div w:id="1548568907">
          <w:marLeft w:val="0"/>
          <w:marRight w:val="0"/>
          <w:marTop w:val="0"/>
          <w:marBottom w:val="0"/>
          <w:divBdr>
            <w:top w:val="none" w:sz="0" w:space="0" w:color="auto"/>
            <w:left w:val="none" w:sz="0" w:space="0" w:color="auto"/>
            <w:bottom w:val="none" w:sz="0" w:space="0" w:color="auto"/>
            <w:right w:val="none" w:sz="0" w:space="0" w:color="auto"/>
          </w:divBdr>
        </w:div>
        <w:div w:id="1477146579">
          <w:marLeft w:val="0"/>
          <w:marRight w:val="0"/>
          <w:marTop w:val="0"/>
          <w:marBottom w:val="0"/>
          <w:divBdr>
            <w:top w:val="none" w:sz="0" w:space="0" w:color="auto"/>
            <w:left w:val="none" w:sz="0" w:space="0" w:color="auto"/>
            <w:bottom w:val="none" w:sz="0" w:space="0" w:color="auto"/>
            <w:right w:val="none" w:sz="0" w:space="0" w:color="auto"/>
          </w:divBdr>
        </w:div>
        <w:div w:id="214048513">
          <w:marLeft w:val="0"/>
          <w:marRight w:val="0"/>
          <w:marTop w:val="0"/>
          <w:marBottom w:val="0"/>
          <w:divBdr>
            <w:top w:val="none" w:sz="0" w:space="0" w:color="auto"/>
            <w:left w:val="none" w:sz="0" w:space="0" w:color="auto"/>
            <w:bottom w:val="none" w:sz="0" w:space="0" w:color="auto"/>
            <w:right w:val="none" w:sz="0" w:space="0" w:color="auto"/>
          </w:divBdr>
        </w:div>
        <w:div w:id="133916393">
          <w:marLeft w:val="0"/>
          <w:marRight w:val="0"/>
          <w:marTop w:val="0"/>
          <w:marBottom w:val="0"/>
          <w:divBdr>
            <w:top w:val="none" w:sz="0" w:space="0" w:color="auto"/>
            <w:left w:val="none" w:sz="0" w:space="0" w:color="auto"/>
            <w:bottom w:val="none" w:sz="0" w:space="0" w:color="auto"/>
            <w:right w:val="none" w:sz="0" w:space="0" w:color="auto"/>
          </w:divBdr>
        </w:div>
        <w:div w:id="844629760">
          <w:marLeft w:val="0"/>
          <w:marRight w:val="0"/>
          <w:marTop w:val="0"/>
          <w:marBottom w:val="0"/>
          <w:divBdr>
            <w:top w:val="none" w:sz="0" w:space="0" w:color="auto"/>
            <w:left w:val="none" w:sz="0" w:space="0" w:color="auto"/>
            <w:bottom w:val="none" w:sz="0" w:space="0" w:color="auto"/>
            <w:right w:val="none" w:sz="0" w:space="0" w:color="auto"/>
          </w:divBdr>
        </w:div>
        <w:div w:id="651056194">
          <w:marLeft w:val="0"/>
          <w:marRight w:val="0"/>
          <w:marTop w:val="0"/>
          <w:marBottom w:val="0"/>
          <w:divBdr>
            <w:top w:val="none" w:sz="0" w:space="0" w:color="auto"/>
            <w:left w:val="none" w:sz="0" w:space="0" w:color="auto"/>
            <w:bottom w:val="none" w:sz="0" w:space="0" w:color="auto"/>
            <w:right w:val="none" w:sz="0" w:space="0" w:color="auto"/>
          </w:divBdr>
        </w:div>
        <w:div w:id="92093337">
          <w:marLeft w:val="0"/>
          <w:marRight w:val="0"/>
          <w:marTop w:val="0"/>
          <w:marBottom w:val="0"/>
          <w:divBdr>
            <w:top w:val="none" w:sz="0" w:space="0" w:color="auto"/>
            <w:left w:val="none" w:sz="0" w:space="0" w:color="auto"/>
            <w:bottom w:val="none" w:sz="0" w:space="0" w:color="auto"/>
            <w:right w:val="none" w:sz="0" w:space="0" w:color="auto"/>
          </w:divBdr>
        </w:div>
        <w:div w:id="2138838622">
          <w:marLeft w:val="0"/>
          <w:marRight w:val="0"/>
          <w:marTop w:val="0"/>
          <w:marBottom w:val="0"/>
          <w:divBdr>
            <w:top w:val="none" w:sz="0" w:space="0" w:color="auto"/>
            <w:left w:val="none" w:sz="0" w:space="0" w:color="auto"/>
            <w:bottom w:val="none" w:sz="0" w:space="0" w:color="auto"/>
            <w:right w:val="none" w:sz="0" w:space="0" w:color="auto"/>
          </w:divBdr>
        </w:div>
        <w:div w:id="766583610">
          <w:marLeft w:val="0"/>
          <w:marRight w:val="0"/>
          <w:marTop w:val="0"/>
          <w:marBottom w:val="0"/>
          <w:divBdr>
            <w:top w:val="none" w:sz="0" w:space="0" w:color="auto"/>
            <w:left w:val="none" w:sz="0" w:space="0" w:color="auto"/>
            <w:bottom w:val="none" w:sz="0" w:space="0" w:color="auto"/>
            <w:right w:val="none" w:sz="0" w:space="0" w:color="auto"/>
          </w:divBdr>
        </w:div>
        <w:div w:id="218438809">
          <w:marLeft w:val="0"/>
          <w:marRight w:val="0"/>
          <w:marTop w:val="0"/>
          <w:marBottom w:val="0"/>
          <w:divBdr>
            <w:top w:val="none" w:sz="0" w:space="0" w:color="auto"/>
            <w:left w:val="none" w:sz="0" w:space="0" w:color="auto"/>
            <w:bottom w:val="none" w:sz="0" w:space="0" w:color="auto"/>
            <w:right w:val="none" w:sz="0" w:space="0" w:color="auto"/>
          </w:divBdr>
        </w:div>
        <w:div w:id="592125786">
          <w:marLeft w:val="0"/>
          <w:marRight w:val="0"/>
          <w:marTop w:val="0"/>
          <w:marBottom w:val="0"/>
          <w:divBdr>
            <w:top w:val="none" w:sz="0" w:space="0" w:color="auto"/>
            <w:left w:val="none" w:sz="0" w:space="0" w:color="auto"/>
            <w:bottom w:val="none" w:sz="0" w:space="0" w:color="auto"/>
            <w:right w:val="none" w:sz="0" w:space="0" w:color="auto"/>
          </w:divBdr>
        </w:div>
        <w:div w:id="1093671741">
          <w:marLeft w:val="0"/>
          <w:marRight w:val="0"/>
          <w:marTop w:val="0"/>
          <w:marBottom w:val="0"/>
          <w:divBdr>
            <w:top w:val="none" w:sz="0" w:space="0" w:color="auto"/>
            <w:left w:val="none" w:sz="0" w:space="0" w:color="auto"/>
            <w:bottom w:val="none" w:sz="0" w:space="0" w:color="auto"/>
            <w:right w:val="none" w:sz="0" w:space="0" w:color="auto"/>
          </w:divBdr>
        </w:div>
        <w:div w:id="278295333">
          <w:marLeft w:val="0"/>
          <w:marRight w:val="0"/>
          <w:marTop w:val="0"/>
          <w:marBottom w:val="0"/>
          <w:divBdr>
            <w:top w:val="none" w:sz="0" w:space="0" w:color="auto"/>
            <w:left w:val="none" w:sz="0" w:space="0" w:color="auto"/>
            <w:bottom w:val="none" w:sz="0" w:space="0" w:color="auto"/>
            <w:right w:val="none" w:sz="0" w:space="0" w:color="auto"/>
          </w:divBdr>
        </w:div>
        <w:div w:id="233777458">
          <w:marLeft w:val="0"/>
          <w:marRight w:val="0"/>
          <w:marTop w:val="0"/>
          <w:marBottom w:val="0"/>
          <w:divBdr>
            <w:top w:val="none" w:sz="0" w:space="0" w:color="auto"/>
            <w:left w:val="none" w:sz="0" w:space="0" w:color="auto"/>
            <w:bottom w:val="none" w:sz="0" w:space="0" w:color="auto"/>
            <w:right w:val="none" w:sz="0" w:space="0" w:color="auto"/>
          </w:divBdr>
        </w:div>
        <w:div w:id="2135320122">
          <w:marLeft w:val="0"/>
          <w:marRight w:val="0"/>
          <w:marTop w:val="0"/>
          <w:marBottom w:val="0"/>
          <w:divBdr>
            <w:top w:val="none" w:sz="0" w:space="0" w:color="auto"/>
            <w:left w:val="none" w:sz="0" w:space="0" w:color="auto"/>
            <w:bottom w:val="none" w:sz="0" w:space="0" w:color="auto"/>
            <w:right w:val="none" w:sz="0" w:space="0" w:color="auto"/>
          </w:divBdr>
        </w:div>
        <w:div w:id="1556966560">
          <w:marLeft w:val="0"/>
          <w:marRight w:val="0"/>
          <w:marTop w:val="0"/>
          <w:marBottom w:val="0"/>
          <w:divBdr>
            <w:top w:val="none" w:sz="0" w:space="0" w:color="auto"/>
            <w:left w:val="none" w:sz="0" w:space="0" w:color="auto"/>
            <w:bottom w:val="none" w:sz="0" w:space="0" w:color="auto"/>
            <w:right w:val="none" w:sz="0" w:space="0" w:color="auto"/>
          </w:divBdr>
        </w:div>
        <w:div w:id="1555504833">
          <w:marLeft w:val="0"/>
          <w:marRight w:val="0"/>
          <w:marTop w:val="0"/>
          <w:marBottom w:val="0"/>
          <w:divBdr>
            <w:top w:val="none" w:sz="0" w:space="0" w:color="auto"/>
            <w:left w:val="none" w:sz="0" w:space="0" w:color="auto"/>
            <w:bottom w:val="none" w:sz="0" w:space="0" w:color="auto"/>
            <w:right w:val="none" w:sz="0" w:space="0" w:color="auto"/>
          </w:divBdr>
        </w:div>
        <w:div w:id="1560092438">
          <w:marLeft w:val="0"/>
          <w:marRight w:val="0"/>
          <w:marTop w:val="0"/>
          <w:marBottom w:val="0"/>
          <w:divBdr>
            <w:top w:val="none" w:sz="0" w:space="0" w:color="auto"/>
            <w:left w:val="none" w:sz="0" w:space="0" w:color="auto"/>
            <w:bottom w:val="none" w:sz="0" w:space="0" w:color="auto"/>
            <w:right w:val="none" w:sz="0" w:space="0" w:color="auto"/>
          </w:divBdr>
        </w:div>
        <w:div w:id="389575577">
          <w:marLeft w:val="0"/>
          <w:marRight w:val="0"/>
          <w:marTop w:val="0"/>
          <w:marBottom w:val="0"/>
          <w:divBdr>
            <w:top w:val="none" w:sz="0" w:space="0" w:color="auto"/>
            <w:left w:val="none" w:sz="0" w:space="0" w:color="auto"/>
            <w:bottom w:val="none" w:sz="0" w:space="0" w:color="auto"/>
            <w:right w:val="none" w:sz="0" w:space="0" w:color="auto"/>
          </w:divBdr>
        </w:div>
        <w:div w:id="1609699888">
          <w:marLeft w:val="0"/>
          <w:marRight w:val="0"/>
          <w:marTop w:val="0"/>
          <w:marBottom w:val="0"/>
          <w:divBdr>
            <w:top w:val="none" w:sz="0" w:space="0" w:color="auto"/>
            <w:left w:val="none" w:sz="0" w:space="0" w:color="auto"/>
            <w:bottom w:val="none" w:sz="0" w:space="0" w:color="auto"/>
            <w:right w:val="none" w:sz="0" w:space="0" w:color="auto"/>
          </w:divBdr>
        </w:div>
        <w:div w:id="1330257770">
          <w:marLeft w:val="0"/>
          <w:marRight w:val="0"/>
          <w:marTop w:val="0"/>
          <w:marBottom w:val="0"/>
          <w:divBdr>
            <w:top w:val="none" w:sz="0" w:space="0" w:color="auto"/>
            <w:left w:val="none" w:sz="0" w:space="0" w:color="auto"/>
            <w:bottom w:val="none" w:sz="0" w:space="0" w:color="auto"/>
            <w:right w:val="none" w:sz="0" w:space="0" w:color="auto"/>
          </w:divBdr>
        </w:div>
        <w:div w:id="836075398">
          <w:marLeft w:val="0"/>
          <w:marRight w:val="0"/>
          <w:marTop w:val="0"/>
          <w:marBottom w:val="0"/>
          <w:divBdr>
            <w:top w:val="none" w:sz="0" w:space="0" w:color="auto"/>
            <w:left w:val="none" w:sz="0" w:space="0" w:color="auto"/>
            <w:bottom w:val="none" w:sz="0" w:space="0" w:color="auto"/>
            <w:right w:val="none" w:sz="0" w:space="0" w:color="auto"/>
          </w:divBdr>
        </w:div>
        <w:div w:id="1392074350">
          <w:marLeft w:val="0"/>
          <w:marRight w:val="0"/>
          <w:marTop w:val="0"/>
          <w:marBottom w:val="0"/>
          <w:divBdr>
            <w:top w:val="none" w:sz="0" w:space="0" w:color="auto"/>
            <w:left w:val="none" w:sz="0" w:space="0" w:color="auto"/>
            <w:bottom w:val="none" w:sz="0" w:space="0" w:color="auto"/>
            <w:right w:val="none" w:sz="0" w:space="0" w:color="auto"/>
          </w:divBdr>
        </w:div>
        <w:div w:id="949975051">
          <w:marLeft w:val="0"/>
          <w:marRight w:val="0"/>
          <w:marTop w:val="0"/>
          <w:marBottom w:val="0"/>
          <w:divBdr>
            <w:top w:val="none" w:sz="0" w:space="0" w:color="auto"/>
            <w:left w:val="none" w:sz="0" w:space="0" w:color="auto"/>
            <w:bottom w:val="none" w:sz="0" w:space="0" w:color="auto"/>
            <w:right w:val="none" w:sz="0" w:space="0" w:color="auto"/>
          </w:divBdr>
        </w:div>
        <w:div w:id="1520704751">
          <w:marLeft w:val="0"/>
          <w:marRight w:val="0"/>
          <w:marTop w:val="0"/>
          <w:marBottom w:val="0"/>
          <w:divBdr>
            <w:top w:val="none" w:sz="0" w:space="0" w:color="auto"/>
            <w:left w:val="none" w:sz="0" w:space="0" w:color="auto"/>
            <w:bottom w:val="none" w:sz="0" w:space="0" w:color="auto"/>
            <w:right w:val="none" w:sz="0" w:space="0" w:color="auto"/>
          </w:divBdr>
        </w:div>
        <w:div w:id="444664653">
          <w:marLeft w:val="0"/>
          <w:marRight w:val="0"/>
          <w:marTop w:val="0"/>
          <w:marBottom w:val="0"/>
          <w:divBdr>
            <w:top w:val="none" w:sz="0" w:space="0" w:color="auto"/>
            <w:left w:val="none" w:sz="0" w:space="0" w:color="auto"/>
            <w:bottom w:val="none" w:sz="0" w:space="0" w:color="auto"/>
            <w:right w:val="none" w:sz="0" w:space="0" w:color="auto"/>
          </w:divBdr>
        </w:div>
        <w:div w:id="141696895">
          <w:marLeft w:val="0"/>
          <w:marRight w:val="0"/>
          <w:marTop w:val="0"/>
          <w:marBottom w:val="0"/>
          <w:divBdr>
            <w:top w:val="none" w:sz="0" w:space="0" w:color="auto"/>
            <w:left w:val="none" w:sz="0" w:space="0" w:color="auto"/>
            <w:bottom w:val="none" w:sz="0" w:space="0" w:color="auto"/>
            <w:right w:val="none" w:sz="0" w:space="0" w:color="auto"/>
          </w:divBdr>
        </w:div>
        <w:div w:id="1520315883">
          <w:marLeft w:val="0"/>
          <w:marRight w:val="0"/>
          <w:marTop w:val="0"/>
          <w:marBottom w:val="0"/>
          <w:divBdr>
            <w:top w:val="none" w:sz="0" w:space="0" w:color="auto"/>
            <w:left w:val="none" w:sz="0" w:space="0" w:color="auto"/>
            <w:bottom w:val="none" w:sz="0" w:space="0" w:color="auto"/>
            <w:right w:val="none" w:sz="0" w:space="0" w:color="auto"/>
          </w:divBdr>
        </w:div>
        <w:div w:id="934633431">
          <w:marLeft w:val="0"/>
          <w:marRight w:val="0"/>
          <w:marTop w:val="0"/>
          <w:marBottom w:val="0"/>
          <w:divBdr>
            <w:top w:val="none" w:sz="0" w:space="0" w:color="auto"/>
            <w:left w:val="none" w:sz="0" w:space="0" w:color="auto"/>
            <w:bottom w:val="none" w:sz="0" w:space="0" w:color="auto"/>
            <w:right w:val="none" w:sz="0" w:space="0" w:color="auto"/>
          </w:divBdr>
        </w:div>
        <w:div w:id="1343357459">
          <w:marLeft w:val="0"/>
          <w:marRight w:val="0"/>
          <w:marTop w:val="0"/>
          <w:marBottom w:val="0"/>
          <w:divBdr>
            <w:top w:val="none" w:sz="0" w:space="0" w:color="auto"/>
            <w:left w:val="none" w:sz="0" w:space="0" w:color="auto"/>
            <w:bottom w:val="none" w:sz="0" w:space="0" w:color="auto"/>
            <w:right w:val="none" w:sz="0" w:space="0" w:color="auto"/>
          </w:divBdr>
        </w:div>
        <w:div w:id="254287342">
          <w:marLeft w:val="0"/>
          <w:marRight w:val="0"/>
          <w:marTop w:val="0"/>
          <w:marBottom w:val="0"/>
          <w:divBdr>
            <w:top w:val="none" w:sz="0" w:space="0" w:color="auto"/>
            <w:left w:val="none" w:sz="0" w:space="0" w:color="auto"/>
            <w:bottom w:val="none" w:sz="0" w:space="0" w:color="auto"/>
            <w:right w:val="none" w:sz="0" w:space="0" w:color="auto"/>
          </w:divBdr>
        </w:div>
        <w:div w:id="966155695">
          <w:marLeft w:val="0"/>
          <w:marRight w:val="0"/>
          <w:marTop w:val="0"/>
          <w:marBottom w:val="0"/>
          <w:divBdr>
            <w:top w:val="none" w:sz="0" w:space="0" w:color="auto"/>
            <w:left w:val="none" w:sz="0" w:space="0" w:color="auto"/>
            <w:bottom w:val="none" w:sz="0" w:space="0" w:color="auto"/>
            <w:right w:val="none" w:sz="0" w:space="0" w:color="auto"/>
          </w:divBdr>
        </w:div>
        <w:div w:id="599069163">
          <w:marLeft w:val="0"/>
          <w:marRight w:val="0"/>
          <w:marTop w:val="0"/>
          <w:marBottom w:val="0"/>
          <w:divBdr>
            <w:top w:val="none" w:sz="0" w:space="0" w:color="auto"/>
            <w:left w:val="none" w:sz="0" w:space="0" w:color="auto"/>
            <w:bottom w:val="none" w:sz="0" w:space="0" w:color="auto"/>
            <w:right w:val="none" w:sz="0" w:space="0" w:color="auto"/>
          </w:divBdr>
        </w:div>
        <w:div w:id="2004772188">
          <w:marLeft w:val="0"/>
          <w:marRight w:val="0"/>
          <w:marTop w:val="0"/>
          <w:marBottom w:val="0"/>
          <w:divBdr>
            <w:top w:val="none" w:sz="0" w:space="0" w:color="auto"/>
            <w:left w:val="none" w:sz="0" w:space="0" w:color="auto"/>
            <w:bottom w:val="none" w:sz="0" w:space="0" w:color="auto"/>
            <w:right w:val="none" w:sz="0" w:space="0" w:color="auto"/>
          </w:divBdr>
        </w:div>
        <w:div w:id="414714105">
          <w:marLeft w:val="0"/>
          <w:marRight w:val="0"/>
          <w:marTop w:val="0"/>
          <w:marBottom w:val="0"/>
          <w:divBdr>
            <w:top w:val="none" w:sz="0" w:space="0" w:color="auto"/>
            <w:left w:val="none" w:sz="0" w:space="0" w:color="auto"/>
            <w:bottom w:val="none" w:sz="0" w:space="0" w:color="auto"/>
            <w:right w:val="none" w:sz="0" w:space="0" w:color="auto"/>
          </w:divBdr>
        </w:div>
        <w:div w:id="907150218">
          <w:marLeft w:val="0"/>
          <w:marRight w:val="0"/>
          <w:marTop w:val="0"/>
          <w:marBottom w:val="0"/>
          <w:divBdr>
            <w:top w:val="none" w:sz="0" w:space="0" w:color="auto"/>
            <w:left w:val="none" w:sz="0" w:space="0" w:color="auto"/>
            <w:bottom w:val="none" w:sz="0" w:space="0" w:color="auto"/>
            <w:right w:val="none" w:sz="0" w:space="0" w:color="auto"/>
          </w:divBdr>
        </w:div>
        <w:div w:id="1540320488">
          <w:marLeft w:val="0"/>
          <w:marRight w:val="0"/>
          <w:marTop w:val="0"/>
          <w:marBottom w:val="0"/>
          <w:divBdr>
            <w:top w:val="none" w:sz="0" w:space="0" w:color="auto"/>
            <w:left w:val="none" w:sz="0" w:space="0" w:color="auto"/>
            <w:bottom w:val="none" w:sz="0" w:space="0" w:color="auto"/>
            <w:right w:val="none" w:sz="0" w:space="0" w:color="auto"/>
          </w:divBdr>
        </w:div>
        <w:div w:id="428769179">
          <w:marLeft w:val="0"/>
          <w:marRight w:val="0"/>
          <w:marTop w:val="0"/>
          <w:marBottom w:val="0"/>
          <w:divBdr>
            <w:top w:val="none" w:sz="0" w:space="0" w:color="auto"/>
            <w:left w:val="none" w:sz="0" w:space="0" w:color="auto"/>
            <w:bottom w:val="none" w:sz="0" w:space="0" w:color="auto"/>
            <w:right w:val="none" w:sz="0" w:space="0" w:color="auto"/>
          </w:divBdr>
        </w:div>
        <w:div w:id="85806722">
          <w:marLeft w:val="0"/>
          <w:marRight w:val="0"/>
          <w:marTop w:val="0"/>
          <w:marBottom w:val="0"/>
          <w:divBdr>
            <w:top w:val="none" w:sz="0" w:space="0" w:color="auto"/>
            <w:left w:val="none" w:sz="0" w:space="0" w:color="auto"/>
            <w:bottom w:val="none" w:sz="0" w:space="0" w:color="auto"/>
            <w:right w:val="none" w:sz="0" w:space="0" w:color="auto"/>
          </w:divBdr>
        </w:div>
        <w:div w:id="1602104402">
          <w:marLeft w:val="0"/>
          <w:marRight w:val="0"/>
          <w:marTop w:val="0"/>
          <w:marBottom w:val="0"/>
          <w:divBdr>
            <w:top w:val="none" w:sz="0" w:space="0" w:color="auto"/>
            <w:left w:val="none" w:sz="0" w:space="0" w:color="auto"/>
            <w:bottom w:val="none" w:sz="0" w:space="0" w:color="auto"/>
            <w:right w:val="none" w:sz="0" w:space="0" w:color="auto"/>
          </w:divBdr>
        </w:div>
        <w:div w:id="1250508907">
          <w:marLeft w:val="0"/>
          <w:marRight w:val="0"/>
          <w:marTop w:val="0"/>
          <w:marBottom w:val="0"/>
          <w:divBdr>
            <w:top w:val="none" w:sz="0" w:space="0" w:color="auto"/>
            <w:left w:val="none" w:sz="0" w:space="0" w:color="auto"/>
            <w:bottom w:val="none" w:sz="0" w:space="0" w:color="auto"/>
            <w:right w:val="none" w:sz="0" w:space="0" w:color="auto"/>
          </w:divBdr>
        </w:div>
        <w:div w:id="1508904851">
          <w:marLeft w:val="0"/>
          <w:marRight w:val="0"/>
          <w:marTop w:val="0"/>
          <w:marBottom w:val="0"/>
          <w:divBdr>
            <w:top w:val="none" w:sz="0" w:space="0" w:color="auto"/>
            <w:left w:val="none" w:sz="0" w:space="0" w:color="auto"/>
            <w:bottom w:val="none" w:sz="0" w:space="0" w:color="auto"/>
            <w:right w:val="none" w:sz="0" w:space="0" w:color="auto"/>
          </w:divBdr>
        </w:div>
        <w:div w:id="81344912">
          <w:marLeft w:val="0"/>
          <w:marRight w:val="0"/>
          <w:marTop w:val="0"/>
          <w:marBottom w:val="0"/>
          <w:divBdr>
            <w:top w:val="none" w:sz="0" w:space="0" w:color="auto"/>
            <w:left w:val="none" w:sz="0" w:space="0" w:color="auto"/>
            <w:bottom w:val="none" w:sz="0" w:space="0" w:color="auto"/>
            <w:right w:val="none" w:sz="0" w:space="0" w:color="auto"/>
          </w:divBdr>
        </w:div>
        <w:div w:id="1682900377">
          <w:marLeft w:val="0"/>
          <w:marRight w:val="0"/>
          <w:marTop w:val="0"/>
          <w:marBottom w:val="0"/>
          <w:divBdr>
            <w:top w:val="none" w:sz="0" w:space="0" w:color="auto"/>
            <w:left w:val="none" w:sz="0" w:space="0" w:color="auto"/>
            <w:bottom w:val="none" w:sz="0" w:space="0" w:color="auto"/>
            <w:right w:val="none" w:sz="0" w:space="0" w:color="auto"/>
          </w:divBdr>
        </w:div>
        <w:div w:id="1200819058">
          <w:marLeft w:val="0"/>
          <w:marRight w:val="0"/>
          <w:marTop w:val="0"/>
          <w:marBottom w:val="0"/>
          <w:divBdr>
            <w:top w:val="none" w:sz="0" w:space="0" w:color="auto"/>
            <w:left w:val="none" w:sz="0" w:space="0" w:color="auto"/>
            <w:bottom w:val="none" w:sz="0" w:space="0" w:color="auto"/>
            <w:right w:val="none" w:sz="0" w:space="0" w:color="auto"/>
          </w:divBdr>
        </w:div>
        <w:div w:id="741490222">
          <w:marLeft w:val="0"/>
          <w:marRight w:val="0"/>
          <w:marTop w:val="0"/>
          <w:marBottom w:val="0"/>
          <w:divBdr>
            <w:top w:val="none" w:sz="0" w:space="0" w:color="auto"/>
            <w:left w:val="none" w:sz="0" w:space="0" w:color="auto"/>
            <w:bottom w:val="none" w:sz="0" w:space="0" w:color="auto"/>
            <w:right w:val="none" w:sz="0" w:space="0" w:color="auto"/>
          </w:divBdr>
        </w:div>
        <w:div w:id="1956399807">
          <w:marLeft w:val="0"/>
          <w:marRight w:val="0"/>
          <w:marTop w:val="0"/>
          <w:marBottom w:val="0"/>
          <w:divBdr>
            <w:top w:val="none" w:sz="0" w:space="0" w:color="auto"/>
            <w:left w:val="none" w:sz="0" w:space="0" w:color="auto"/>
            <w:bottom w:val="none" w:sz="0" w:space="0" w:color="auto"/>
            <w:right w:val="none" w:sz="0" w:space="0" w:color="auto"/>
          </w:divBdr>
        </w:div>
        <w:div w:id="732969276">
          <w:marLeft w:val="0"/>
          <w:marRight w:val="0"/>
          <w:marTop w:val="0"/>
          <w:marBottom w:val="0"/>
          <w:divBdr>
            <w:top w:val="none" w:sz="0" w:space="0" w:color="auto"/>
            <w:left w:val="none" w:sz="0" w:space="0" w:color="auto"/>
            <w:bottom w:val="none" w:sz="0" w:space="0" w:color="auto"/>
            <w:right w:val="none" w:sz="0" w:space="0" w:color="auto"/>
          </w:divBdr>
        </w:div>
        <w:div w:id="1577200506">
          <w:marLeft w:val="0"/>
          <w:marRight w:val="0"/>
          <w:marTop w:val="0"/>
          <w:marBottom w:val="0"/>
          <w:divBdr>
            <w:top w:val="none" w:sz="0" w:space="0" w:color="auto"/>
            <w:left w:val="none" w:sz="0" w:space="0" w:color="auto"/>
            <w:bottom w:val="none" w:sz="0" w:space="0" w:color="auto"/>
            <w:right w:val="none" w:sz="0" w:space="0" w:color="auto"/>
          </w:divBdr>
        </w:div>
        <w:div w:id="93866574">
          <w:marLeft w:val="0"/>
          <w:marRight w:val="0"/>
          <w:marTop w:val="0"/>
          <w:marBottom w:val="0"/>
          <w:divBdr>
            <w:top w:val="none" w:sz="0" w:space="0" w:color="auto"/>
            <w:left w:val="none" w:sz="0" w:space="0" w:color="auto"/>
            <w:bottom w:val="none" w:sz="0" w:space="0" w:color="auto"/>
            <w:right w:val="none" w:sz="0" w:space="0" w:color="auto"/>
          </w:divBdr>
        </w:div>
        <w:div w:id="523594097">
          <w:marLeft w:val="0"/>
          <w:marRight w:val="0"/>
          <w:marTop w:val="0"/>
          <w:marBottom w:val="0"/>
          <w:divBdr>
            <w:top w:val="none" w:sz="0" w:space="0" w:color="auto"/>
            <w:left w:val="none" w:sz="0" w:space="0" w:color="auto"/>
            <w:bottom w:val="none" w:sz="0" w:space="0" w:color="auto"/>
            <w:right w:val="none" w:sz="0" w:space="0" w:color="auto"/>
          </w:divBdr>
        </w:div>
        <w:div w:id="1144085688">
          <w:marLeft w:val="0"/>
          <w:marRight w:val="0"/>
          <w:marTop w:val="0"/>
          <w:marBottom w:val="0"/>
          <w:divBdr>
            <w:top w:val="none" w:sz="0" w:space="0" w:color="auto"/>
            <w:left w:val="none" w:sz="0" w:space="0" w:color="auto"/>
            <w:bottom w:val="none" w:sz="0" w:space="0" w:color="auto"/>
            <w:right w:val="none" w:sz="0" w:space="0" w:color="auto"/>
          </w:divBdr>
        </w:div>
        <w:div w:id="460542866">
          <w:marLeft w:val="0"/>
          <w:marRight w:val="0"/>
          <w:marTop w:val="0"/>
          <w:marBottom w:val="0"/>
          <w:divBdr>
            <w:top w:val="none" w:sz="0" w:space="0" w:color="auto"/>
            <w:left w:val="none" w:sz="0" w:space="0" w:color="auto"/>
            <w:bottom w:val="none" w:sz="0" w:space="0" w:color="auto"/>
            <w:right w:val="none" w:sz="0" w:space="0" w:color="auto"/>
          </w:divBdr>
        </w:div>
        <w:div w:id="497841935">
          <w:marLeft w:val="0"/>
          <w:marRight w:val="0"/>
          <w:marTop w:val="0"/>
          <w:marBottom w:val="0"/>
          <w:divBdr>
            <w:top w:val="none" w:sz="0" w:space="0" w:color="auto"/>
            <w:left w:val="none" w:sz="0" w:space="0" w:color="auto"/>
            <w:bottom w:val="none" w:sz="0" w:space="0" w:color="auto"/>
            <w:right w:val="none" w:sz="0" w:space="0" w:color="auto"/>
          </w:divBdr>
        </w:div>
        <w:div w:id="363869797">
          <w:marLeft w:val="0"/>
          <w:marRight w:val="0"/>
          <w:marTop w:val="0"/>
          <w:marBottom w:val="0"/>
          <w:divBdr>
            <w:top w:val="none" w:sz="0" w:space="0" w:color="auto"/>
            <w:left w:val="none" w:sz="0" w:space="0" w:color="auto"/>
            <w:bottom w:val="none" w:sz="0" w:space="0" w:color="auto"/>
            <w:right w:val="none" w:sz="0" w:space="0" w:color="auto"/>
          </w:divBdr>
        </w:div>
        <w:div w:id="1749769347">
          <w:marLeft w:val="0"/>
          <w:marRight w:val="0"/>
          <w:marTop w:val="0"/>
          <w:marBottom w:val="0"/>
          <w:divBdr>
            <w:top w:val="none" w:sz="0" w:space="0" w:color="auto"/>
            <w:left w:val="none" w:sz="0" w:space="0" w:color="auto"/>
            <w:bottom w:val="none" w:sz="0" w:space="0" w:color="auto"/>
            <w:right w:val="none" w:sz="0" w:space="0" w:color="auto"/>
          </w:divBdr>
        </w:div>
        <w:div w:id="782041931">
          <w:marLeft w:val="0"/>
          <w:marRight w:val="0"/>
          <w:marTop w:val="0"/>
          <w:marBottom w:val="0"/>
          <w:divBdr>
            <w:top w:val="none" w:sz="0" w:space="0" w:color="auto"/>
            <w:left w:val="none" w:sz="0" w:space="0" w:color="auto"/>
            <w:bottom w:val="none" w:sz="0" w:space="0" w:color="auto"/>
            <w:right w:val="none" w:sz="0" w:space="0" w:color="auto"/>
          </w:divBdr>
        </w:div>
        <w:div w:id="1382710870">
          <w:marLeft w:val="0"/>
          <w:marRight w:val="0"/>
          <w:marTop w:val="0"/>
          <w:marBottom w:val="0"/>
          <w:divBdr>
            <w:top w:val="none" w:sz="0" w:space="0" w:color="auto"/>
            <w:left w:val="none" w:sz="0" w:space="0" w:color="auto"/>
            <w:bottom w:val="none" w:sz="0" w:space="0" w:color="auto"/>
            <w:right w:val="none" w:sz="0" w:space="0" w:color="auto"/>
          </w:divBdr>
        </w:div>
        <w:div w:id="1488522137">
          <w:marLeft w:val="0"/>
          <w:marRight w:val="0"/>
          <w:marTop w:val="0"/>
          <w:marBottom w:val="0"/>
          <w:divBdr>
            <w:top w:val="none" w:sz="0" w:space="0" w:color="auto"/>
            <w:left w:val="none" w:sz="0" w:space="0" w:color="auto"/>
            <w:bottom w:val="none" w:sz="0" w:space="0" w:color="auto"/>
            <w:right w:val="none" w:sz="0" w:space="0" w:color="auto"/>
          </w:divBdr>
        </w:div>
        <w:div w:id="1991015772">
          <w:marLeft w:val="0"/>
          <w:marRight w:val="0"/>
          <w:marTop w:val="0"/>
          <w:marBottom w:val="0"/>
          <w:divBdr>
            <w:top w:val="none" w:sz="0" w:space="0" w:color="auto"/>
            <w:left w:val="none" w:sz="0" w:space="0" w:color="auto"/>
            <w:bottom w:val="none" w:sz="0" w:space="0" w:color="auto"/>
            <w:right w:val="none" w:sz="0" w:space="0" w:color="auto"/>
          </w:divBdr>
        </w:div>
        <w:div w:id="1929076613">
          <w:marLeft w:val="0"/>
          <w:marRight w:val="0"/>
          <w:marTop w:val="0"/>
          <w:marBottom w:val="0"/>
          <w:divBdr>
            <w:top w:val="none" w:sz="0" w:space="0" w:color="auto"/>
            <w:left w:val="none" w:sz="0" w:space="0" w:color="auto"/>
            <w:bottom w:val="none" w:sz="0" w:space="0" w:color="auto"/>
            <w:right w:val="none" w:sz="0" w:space="0" w:color="auto"/>
          </w:divBdr>
        </w:div>
        <w:div w:id="431976662">
          <w:marLeft w:val="0"/>
          <w:marRight w:val="0"/>
          <w:marTop w:val="0"/>
          <w:marBottom w:val="0"/>
          <w:divBdr>
            <w:top w:val="none" w:sz="0" w:space="0" w:color="auto"/>
            <w:left w:val="none" w:sz="0" w:space="0" w:color="auto"/>
            <w:bottom w:val="none" w:sz="0" w:space="0" w:color="auto"/>
            <w:right w:val="none" w:sz="0" w:space="0" w:color="auto"/>
          </w:divBdr>
        </w:div>
        <w:div w:id="1605844526">
          <w:marLeft w:val="0"/>
          <w:marRight w:val="0"/>
          <w:marTop w:val="0"/>
          <w:marBottom w:val="0"/>
          <w:divBdr>
            <w:top w:val="none" w:sz="0" w:space="0" w:color="auto"/>
            <w:left w:val="none" w:sz="0" w:space="0" w:color="auto"/>
            <w:bottom w:val="none" w:sz="0" w:space="0" w:color="auto"/>
            <w:right w:val="none" w:sz="0" w:space="0" w:color="auto"/>
          </w:divBdr>
        </w:div>
        <w:div w:id="1919092262">
          <w:marLeft w:val="0"/>
          <w:marRight w:val="0"/>
          <w:marTop w:val="0"/>
          <w:marBottom w:val="0"/>
          <w:divBdr>
            <w:top w:val="none" w:sz="0" w:space="0" w:color="auto"/>
            <w:left w:val="none" w:sz="0" w:space="0" w:color="auto"/>
            <w:bottom w:val="none" w:sz="0" w:space="0" w:color="auto"/>
            <w:right w:val="none" w:sz="0" w:space="0" w:color="auto"/>
          </w:divBdr>
        </w:div>
        <w:div w:id="2050839153">
          <w:marLeft w:val="0"/>
          <w:marRight w:val="0"/>
          <w:marTop w:val="0"/>
          <w:marBottom w:val="0"/>
          <w:divBdr>
            <w:top w:val="none" w:sz="0" w:space="0" w:color="auto"/>
            <w:left w:val="none" w:sz="0" w:space="0" w:color="auto"/>
            <w:bottom w:val="none" w:sz="0" w:space="0" w:color="auto"/>
            <w:right w:val="none" w:sz="0" w:space="0" w:color="auto"/>
          </w:divBdr>
        </w:div>
        <w:div w:id="1658919416">
          <w:marLeft w:val="0"/>
          <w:marRight w:val="0"/>
          <w:marTop w:val="0"/>
          <w:marBottom w:val="0"/>
          <w:divBdr>
            <w:top w:val="none" w:sz="0" w:space="0" w:color="auto"/>
            <w:left w:val="none" w:sz="0" w:space="0" w:color="auto"/>
            <w:bottom w:val="none" w:sz="0" w:space="0" w:color="auto"/>
            <w:right w:val="none" w:sz="0" w:space="0" w:color="auto"/>
          </w:divBdr>
        </w:div>
        <w:div w:id="1280575236">
          <w:marLeft w:val="0"/>
          <w:marRight w:val="0"/>
          <w:marTop w:val="0"/>
          <w:marBottom w:val="0"/>
          <w:divBdr>
            <w:top w:val="none" w:sz="0" w:space="0" w:color="auto"/>
            <w:left w:val="none" w:sz="0" w:space="0" w:color="auto"/>
            <w:bottom w:val="none" w:sz="0" w:space="0" w:color="auto"/>
            <w:right w:val="none" w:sz="0" w:space="0" w:color="auto"/>
          </w:divBdr>
        </w:div>
        <w:div w:id="501434038">
          <w:marLeft w:val="0"/>
          <w:marRight w:val="0"/>
          <w:marTop w:val="0"/>
          <w:marBottom w:val="0"/>
          <w:divBdr>
            <w:top w:val="none" w:sz="0" w:space="0" w:color="auto"/>
            <w:left w:val="none" w:sz="0" w:space="0" w:color="auto"/>
            <w:bottom w:val="none" w:sz="0" w:space="0" w:color="auto"/>
            <w:right w:val="none" w:sz="0" w:space="0" w:color="auto"/>
          </w:divBdr>
        </w:div>
        <w:div w:id="1437598304">
          <w:marLeft w:val="0"/>
          <w:marRight w:val="0"/>
          <w:marTop w:val="0"/>
          <w:marBottom w:val="0"/>
          <w:divBdr>
            <w:top w:val="none" w:sz="0" w:space="0" w:color="auto"/>
            <w:left w:val="none" w:sz="0" w:space="0" w:color="auto"/>
            <w:bottom w:val="none" w:sz="0" w:space="0" w:color="auto"/>
            <w:right w:val="none" w:sz="0" w:space="0" w:color="auto"/>
          </w:divBdr>
        </w:div>
        <w:div w:id="905840615">
          <w:marLeft w:val="0"/>
          <w:marRight w:val="0"/>
          <w:marTop w:val="0"/>
          <w:marBottom w:val="0"/>
          <w:divBdr>
            <w:top w:val="none" w:sz="0" w:space="0" w:color="auto"/>
            <w:left w:val="none" w:sz="0" w:space="0" w:color="auto"/>
            <w:bottom w:val="none" w:sz="0" w:space="0" w:color="auto"/>
            <w:right w:val="none" w:sz="0" w:space="0" w:color="auto"/>
          </w:divBdr>
        </w:div>
        <w:div w:id="651101633">
          <w:marLeft w:val="0"/>
          <w:marRight w:val="0"/>
          <w:marTop w:val="0"/>
          <w:marBottom w:val="0"/>
          <w:divBdr>
            <w:top w:val="none" w:sz="0" w:space="0" w:color="auto"/>
            <w:left w:val="none" w:sz="0" w:space="0" w:color="auto"/>
            <w:bottom w:val="none" w:sz="0" w:space="0" w:color="auto"/>
            <w:right w:val="none" w:sz="0" w:space="0" w:color="auto"/>
          </w:divBdr>
        </w:div>
        <w:div w:id="1469742283">
          <w:marLeft w:val="0"/>
          <w:marRight w:val="0"/>
          <w:marTop w:val="0"/>
          <w:marBottom w:val="0"/>
          <w:divBdr>
            <w:top w:val="none" w:sz="0" w:space="0" w:color="auto"/>
            <w:left w:val="none" w:sz="0" w:space="0" w:color="auto"/>
            <w:bottom w:val="none" w:sz="0" w:space="0" w:color="auto"/>
            <w:right w:val="none" w:sz="0" w:space="0" w:color="auto"/>
          </w:divBdr>
        </w:div>
        <w:div w:id="634409240">
          <w:marLeft w:val="0"/>
          <w:marRight w:val="0"/>
          <w:marTop w:val="0"/>
          <w:marBottom w:val="0"/>
          <w:divBdr>
            <w:top w:val="none" w:sz="0" w:space="0" w:color="auto"/>
            <w:left w:val="none" w:sz="0" w:space="0" w:color="auto"/>
            <w:bottom w:val="none" w:sz="0" w:space="0" w:color="auto"/>
            <w:right w:val="none" w:sz="0" w:space="0" w:color="auto"/>
          </w:divBdr>
        </w:div>
        <w:div w:id="354312228">
          <w:marLeft w:val="0"/>
          <w:marRight w:val="0"/>
          <w:marTop w:val="0"/>
          <w:marBottom w:val="0"/>
          <w:divBdr>
            <w:top w:val="none" w:sz="0" w:space="0" w:color="auto"/>
            <w:left w:val="none" w:sz="0" w:space="0" w:color="auto"/>
            <w:bottom w:val="none" w:sz="0" w:space="0" w:color="auto"/>
            <w:right w:val="none" w:sz="0" w:space="0" w:color="auto"/>
          </w:divBdr>
        </w:div>
        <w:div w:id="2068722067">
          <w:marLeft w:val="0"/>
          <w:marRight w:val="0"/>
          <w:marTop w:val="0"/>
          <w:marBottom w:val="0"/>
          <w:divBdr>
            <w:top w:val="none" w:sz="0" w:space="0" w:color="auto"/>
            <w:left w:val="none" w:sz="0" w:space="0" w:color="auto"/>
            <w:bottom w:val="none" w:sz="0" w:space="0" w:color="auto"/>
            <w:right w:val="none" w:sz="0" w:space="0" w:color="auto"/>
          </w:divBdr>
        </w:div>
        <w:div w:id="2034260370">
          <w:marLeft w:val="0"/>
          <w:marRight w:val="0"/>
          <w:marTop w:val="0"/>
          <w:marBottom w:val="0"/>
          <w:divBdr>
            <w:top w:val="none" w:sz="0" w:space="0" w:color="auto"/>
            <w:left w:val="none" w:sz="0" w:space="0" w:color="auto"/>
            <w:bottom w:val="none" w:sz="0" w:space="0" w:color="auto"/>
            <w:right w:val="none" w:sz="0" w:space="0" w:color="auto"/>
          </w:divBdr>
        </w:div>
        <w:div w:id="1395810121">
          <w:marLeft w:val="0"/>
          <w:marRight w:val="0"/>
          <w:marTop w:val="0"/>
          <w:marBottom w:val="0"/>
          <w:divBdr>
            <w:top w:val="none" w:sz="0" w:space="0" w:color="auto"/>
            <w:left w:val="none" w:sz="0" w:space="0" w:color="auto"/>
            <w:bottom w:val="none" w:sz="0" w:space="0" w:color="auto"/>
            <w:right w:val="none" w:sz="0" w:space="0" w:color="auto"/>
          </w:divBdr>
        </w:div>
        <w:div w:id="182329813">
          <w:marLeft w:val="0"/>
          <w:marRight w:val="0"/>
          <w:marTop w:val="0"/>
          <w:marBottom w:val="0"/>
          <w:divBdr>
            <w:top w:val="none" w:sz="0" w:space="0" w:color="auto"/>
            <w:left w:val="none" w:sz="0" w:space="0" w:color="auto"/>
            <w:bottom w:val="none" w:sz="0" w:space="0" w:color="auto"/>
            <w:right w:val="none" w:sz="0" w:space="0" w:color="auto"/>
          </w:divBdr>
        </w:div>
        <w:div w:id="160973078">
          <w:marLeft w:val="0"/>
          <w:marRight w:val="0"/>
          <w:marTop w:val="0"/>
          <w:marBottom w:val="0"/>
          <w:divBdr>
            <w:top w:val="none" w:sz="0" w:space="0" w:color="auto"/>
            <w:left w:val="none" w:sz="0" w:space="0" w:color="auto"/>
            <w:bottom w:val="none" w:sz="0" w:space="0" w:color="auto"/>
            <w:right w:val="none" w:sz="0" w:space="0" w:color="auto"/>
          </w:divBdr>
        </w:div>
        <w:div w:id="280654704">
          <w:marLeft w:val="0"/>
          <w:marRight w:val="0"/>
          <w:marTop w:val="0"/>
          <w:marBottom w:val="0"/>
          <w:divBdr>
            <w:top w:val="none" w:sz="0" w:space="0" w:color="auto"/>
            <w:left w:val="none" w:sz="0" w:space="0" w:color="auto"/>
            <w:bottom w:val="none" w:sz="0" w:space="0" w:color="auto"/>
            <w:right w:val="none" w:sz="0" w:space="0" w:color="auto"/>
          </w:divBdr>
        </w:div>
        <w:div w:id="1180124499">
          <w:marLeft w:val="0"/>
          <w:marRight w:val="0"/>
          <w:marTop w:val="0"/>
          <w:marBottom w:val="0"/>
          <w:divBdr>
            <w:top w:val="none" w:sz="0" w:space="0" w:color="auto"/>
            <w:left w:val="none" w:sz="0" w:space="0" w:color="auto"/>
            <w:bottom w:val="none" w:sz="0" w:space="0" w:color="auto"/>
            <w:right w:val="none" w:sz="0" w:space="0" w:color="auto"/>
          </w:divBdr>
        </w:div>
        <w:div w:id="763183288">
          <w:marLeft w:val="0"/>
          <w:marRight w:val="0"/>
          <w:marTop w:val="0"/>
          <w:marBottom w:val="0"/>
          <w:divBdr>
            <w:top w:val="none" w:sz="0" w:space="0" w:color="auto"/>
            <w:left w:val="none" w:sz="0" w:space="0" w:color="auto"/>
            <w:bottom w:val="none" w:sz="0" w:space="0" w:color="auto"/>
            <w:right w:val="none" w:sz="0" w:space="0" w:color="auto"/>
          </w:divBdr>
        </w:div>
        <w:div w:id="2121758295">
          <w:marLeft w:val="0"/>
          <w:marRight w:val="0"/>
          <w:marTop w:val="0"/>
          <w:marBottom w:val="0"/>
          <w:divBdr>
            <w:top w:val="none" w:sz="0" w:space="0" w:color="auto"/>
            <w:left w:val="none" w:sz="0" w:space="0" w:color="auto"/>
            <w:bottom w:val="none" w:sz="0" w:space="0" w:color="auto"/>
            <w:right w:val="none" w:sz="0" w:space="0" w:color="auto"/>
          </w:divBdr>
        </w:div>
        <w:div w:id="1931414">
          <w:marLeft w:val="0"/>
          <w:marRight w:val="0"/>
          <w:marTop w:val="0"/>
          <w:marBottom w:val="0"/>
          <w:divBdr>
            <w:top w:val="none" w:sz="0" w:space="0" w:color="auto"/>
            <w:left w:val="none" w:sz="0" w:space="0" w:color="auto"/>
            <w:bottom w:val="none" w:sz="0" w:space="0" w:color="auto"/>
            <w:right w:val="none" w:sz="0" w:space="0" w:color="auto"/>
          </w:divBdr>
        </w:div>
        <w:div w:id="1092975456">
          <w:marLeft w:val="0"/>
          <w:marRight w:val="0"/>
          <w:marTop w:val="0"/>
          <w:marBottom w:val="0"/>
          <w:divBdr>
            <w:top w:val="none" w:sz="0" w:space="0" w:color="auto"/>
            <w:left w:val="none" w:sz="0" w:space="0" w:color="auto"/>
            <w:bottom w:val="none" w:sz="0" w:space="0" w:color="auto"/>
            <w:right w:val="none" w:sz="0" w:space="0" w:color="auto"/>
          </w:divBdr>
        </w:div>
        <w:div w:id="1226913943">
          <w:marLeft w:val="0"/>
          <w:marRight w:val="0"/>
          <w:marTop w:val="0"/>
          <w:marBottom w:val="0"/>
          <w:divBdr>
            <w:top w:val="none" w:sz="0" w:space="0" w:color="auto"/>
            <w:left w:val="none" w:sz="0" w:space="0" w:color="auto"/>
            <w:bottom w:val="none" w:sz="0" w:space="0" w:color="auto"/>
            <w:right w:val="none" w:sz="0" w:space="0" w:color="auto"/>
          </w:divBdr>
        </w:div>
        <w:div w:id="55445813">
          <w:marLeft w:val="0"/>
          <w:marRight w:val="0"/>
          <w:marTop w:val="0"/>
          <w:marBottom w:val="0"/>
          <w:divBdr>
            <w:top w:val="none" w:sz="0" w:space="0" w:color="auto"/>
            <w:left w:val="none" w:sz="0" w:space="0" w:color="auto"/>
            <w:bottom w:val="none" w:sz="0" w:space="0" w:color="auto"/>
            <w:right w:val="none" w:sz="0" w:space="0" w:color="auto"/>
          </w:divBdr>
        </w:div>
        <w:div w:id="1023897746">
          <w:marLeft w:val="0"/>
          <w:marRight w:val="0"/>
          <w:marTop w:val="0"/>
          <w:marBottom w:val="0"/>
          <w:divBdr>
            <w:top w:val="none" w:sz="0" w:space="0" w:color="auto"/>
            <w:left w:val="none" w:sz="0" w:space="0" w:color="auto"/>
            <w:bottom w:val="none" w:sz="0" w:space="0" w:color="auto"/>
            <w:right w:val="none" w:sz="0" w:space="0" w:color="auto"/>
          </w:divBdr>
        </w:div>
        <w:div w:id="1242065608">
          <w:marLeft w:val="0"/>
          <w:marRight w:val="0"/>
          <w:marTop w:val="0"/>
          <w:marBottom w:val="0"/>
          <w:divBdr>
            <w:top w:val="none" w:sz="0" w:space="0" w:color="auto"/>
            <w:left w:val="none" w:sz="0" w:space="0" w:color="auto"/>
            <w:bottom w:val="none" w:sz="0" w:space="0" w:color="auto"/>
            <w:right w:val="none" w:sz="0" w:space="0" w:color="auto"/>
          </w:divBdr>
        </w:div>
        <w:div w:id="661813811">
          <w:marLeft w:val="0"/>
          <w:marRight w:val="0"/>
          <w:marTop w:val="0"/>
          <w:marBottom w:val="0"/>
          <w:divBdr>
            <w:top w:val="none" w:sz="0" w:space="0" w:color="auto"/>
            <w:left w:val="none" w:sz="0" w:space="0" w:color="auto"/>
            <w:bottom w:val="none" w:sz="0" w:space="0" w:color="auto"/>
            <w:right w:val="none" w:sz="0" w:space="0" w:color="auto"/>
          </w:divBdr>
        </w:div>
        <w:div w:id="848561634">
          <w:marLeft w:val="0"/>
          <w:marRight w:val="0"/>
          <w:marTop w:val="0"/>
          <w:marBottom w:val="0"/>
          <w:divBdr>
            <w:top w:val="none" w:sz="0" w:space="0" w:color="auto"/>
            <w:left w:val="none" w:sz="0" w:space="0" w:color="auto"/>
            <w:bottom w:val="none" w:sz="0" w:space="0" w:color="auto"/>
            <w:right w:val="none" w:sz="0" w:space="0" w:color="auto"/>
          </w:divBdr>
        </w:div>
        <w:div w:id="1033111721">
          <w:marLeft w:val="0"/>
          <w:marRight w:val="0"/>
          <w:marTop w:val="0"/>
          <w:marBottom w:val="0"/>
          <w:divBdr>
            <w:top w:val="none" w:sz="0" w:space="0" w:color="auto"/>
            <w:left w:val="none" w:sz="0" w:space="0" w:color="auto"/>
            <w:bottom w:val="none" w:sz="0" w:space="0" w:color="auto"/>
            <w:right w:val="none" w:sz="0" w:space="0" w:color="auto"/>
          </w:divBdr>
        </w:div>
        <w:div w:id="928392472">
          <w:marLeft w:val="0"/>
          <w:marRight w:val="0"/>
          <w:marTop w:val="0"/>
          <w:marBottom w:val="0"/>
          <w:divBdr>
            <w:top w:val="none" w:sz="0" w:space="0" w:color="auto"/>
            <w:left w:val="none" w:sz="0" w:space="0" w:color="auto"/>
            <w:bottom w:val="none" w:sz="0" w:space="0" w:color="auto"/>
            <w:right w:val="none" w:sz="0" w:space="0" w:color="auto"/>
          </w:divBdr>
        </w:div>
        <w:div w:id="516429894">
          <w:marLeft w:val="0"/>
          <w:marRight w:val="0"/>
          <w:marTop w:val="0"/>
          <w:marBottom w:val="0"/>
          <w:divBdr>
            <w:top w:val="none" w:sz="0" w:space="0" w:color="auto"/>
            <w:left w:val="none" w:sz="0" w:space="0" w:color="auto"/>
            <w:bottom w:val="none" w:sz="0" w:space="0" w:color="auto"/>
            <w:right w:val="none" w:sz="0" w:space="0" w:color="auto"/>
          </w:divBdr>
        </w:div>
        <w:div w:id="908423169">
          <w:marLeft w:val="0"/>
          <w:marRight w:val="0"/>
          <w:marTop w:val="0"/>
          <w:marBottom w:val="0"/>
          <w:divBdr>
            <w:top w:val="none" w:sz="0" w:space="0" w:color="auto"/>
            <w:left w:val="none" w:sz="0" w:space="0" w:color="auto"/>
            <w:bottom w:val="none" w:sz="0" w:space="0" w:color="auto"/>
            <w:right w:val="none" w:sz="0" w:space="0" w:color="auto"/>
          </w:divBdr>
        </w:div>
        <w:div w:id="2025398992">
          <w:marLeft w:val="0"/>
          <w:marRight w:val="0"/>
          <w:marTop w:val="0"/>
          <w:marBottom w:val="0"/>
          <w:divBdr>
            <w:top w:val="none" w:sz="0" w:space="0" w:color="auto"/>
            <w:left w:val="none" w:sz="0" w:space="0" w:color="auto"/>
            <w:bottom w:val="none" w:sz="0" w:space="0" w:color="auto"/>
            <w:right w:val="none" w:sz="0" w:space="0" w:color="auto"/>
          </w:divBdr>
        </w:div>
        <w:div w:id="191116732">
          <w:marLeft w:val="0"/>
          <w:marRight w:val="0"/>
          <w:marTop w:val="0"/>
          <w:marBottom w:val="0"/>
          <w:divBdr>
            <w:top w:val="none" w:sz="0" w:space="0" w:color="auto"/>
            <w:left w:val="none" w:sz="0" w:space="0" w:color="auto"/>
            <w:bottom w:val="none" w:sz="0" w:space="0" w:color="auto"/>
            <w:right w:val="none" w:sz="0" w:space="0" w:color="auto"/>
          </w:divBdr>
        </w:div>
        <w:div w:id="1988049364">
          <w:marLeft w:val="0"/>
          <w:marRight w:val="0"/>
          <w:marTop w:val="0"/>
          <w:marBottom w:val="0"/>
          <w:divBdr>
            <w:top w:val="none" w:sz="0" w:space="0" w:color="auto"/>
            <w:left w:val="none" w:sz="0" w:space="0" w:color="auto"/>
            <w:bottom w:val="none" w:sz="0" w:space="0" w:color="auto"/>
            <w:right w:val="none" w:sz="0" w:space="0" w:color="auto"/>
          </w:divBdr>
        </w:div>
        <w:div w:id="104469983">
          <w:marLeft w:val="0"/>
          <w:marRight w:val="0"/>
          <w:marTop w:val="0"/>
          <w:marBottom w:val="0"/>
          <w:divBdr>
            <w:top w:val="none" w:sz="0" w:space="0" w:color="auto"/>
            <w:left w:val="none" w:sz="0" w:space="0" w:color="auto"/>
            <w:bottom w:val="none" w:sz="0" w:space="0" w:color="auto"/>
            <w:right w:val="none" w:sz="0" w:space="0" w:color="auto"/>
          </w:divBdr>
        </w:div>
        <w:div w:id="604264450">
          <w:marLeft w:val="0"/>
          <w:marRight w:val="0"/>
          <w:marTop w:val="0"/>
          <w:marBottom w:val="0"/>
          <w:divBdr>
            <w:top w:val="none" w:sz="0" w:space="0" w:color="auto"/>
            <w:left w:val="none" w:sz="0" w:space="0" w:color="auto"/>
            <w:bottom w:val="none" w:sz="0" w:space="0" w:color="auto"/>
            <w:right w:val="none" w:sz="0" w:space="0" w:color="auto"/>
          </w:divBdr>
        </w:div>
        <w:div w:id="1891067774">
          <w:marLeft w:val="0"/>
          <w:marRight w:val="0"/>
          <w:marTop w:val="0"/>
          <w:marBottom w:val="0"/>
          <w:divBdr>
            <w:top w:val="none" w:sz="0" w:space="0" w:color="auto"/>
            <w:left w:val="none" w:sz="0" w:space="0" w:color="auto"/>
            <w:bottom w:val="none" w:sz="0" w:space="0" w:color="auto"/>
            <w:right w:val="none" w:sz="0" w:space="0" w:color="auto"/>
          </w:divBdr>
        </w:div>
        <w:div w:id="2088918335">
          <w:marLeft w:val="0"/>
          <w:marRight w:val="0"/>
          <w:marTop w:val="0"/>
          <w:marBottom w:val="0"/>
          <w:divBdr>
            <w:top w:val="none" w:sz="0" w:space="0" w:color="auto"/>
            <w:left w:val="none" w:sz="0" w:space="0" w:color="auto"/>
            <w:bottom w:val="none" w:sz="0" w:space="0" w:color="auto"/>
            <w:right w:val="none" w:sz="0" w:space="0" w:color="auto"/>
          </w:divBdr>
        </w:div>
        <w:div w:id="1627395146">
          <w:marLeft w:val="0"/>
          <w:marRight w:val="0"/>
          <w:marTop w:val="0"/>
          <w:marBottom w:val="0"/>
          <w:divBdr>
            <w:top w:val="none" w:sz="0" w:space="0" w:color="auto"/>
            <w:left w:val="none" w:sz="0" w:space="0" w:color="auto"/>
            <w:bottom w:val="none" w:sz="0" w:space="0" w:color="auto"/>
            <w:right w:val="none" w:sz="0" w:space="0" w:color="auto"/>
          </w:divBdr>
        </w:div>
        <w:div w:id="1997299793">
          <w:marLeft w:val="0"/>
          <w:marRight w:val="0"/>
          <w:marTop w:val="0"/>
          <w:marBottom w:val="0"/>
          <w:divBdr>
            <w:top w:val="none" w:sz="0" w:space="0" w:color="auto"/>
            <w:left w:val="none" w:sz="0" w:space="0" w:color="auto"/>
            <w:bottom w:val="none" w:sz="0" w:space="0" w:color="auto"/>
            <w:right w:val="none" w:sz="0" w:space="0" w:color="auto"/>
          </w:divBdr>
        </w:div>
        <w:div w:id="941767610">
          <w:marLeft w:val="0"/>
          <w:marRight w:val="0"/>
          <w:marTop w:val="0"/>
          <w:marBottom w:val="0"/>
          <w:divBdr>
            <w:top w:val="none" w:sz="0" w:space="0" w:color="auto"/>
            <w:left w:val="none" w:sz="0" w:space="0" w:color="auto"/>
            <w:bottom w:val="none" w:sz="0" w:space="0" w:color="auto"/>
            <w:right w:val="none" w:sz="0" w:space="0" w:color="auto"/>
          </w:divBdr>
        </w:div>
        <w:div w:id="1515533714">
          <w:marLeft w:val="0"/>
          <w:marRight w:val="0"/>
          <w:marTop w:val="0"/>
          <w:marBottom w:val="0"/>
          <w:divBdr>
            <w:top w:val="none" w:sz="0" w:space="0" w:color="auto"/>
            <w:left w:val="none" w:sz="0" w:space="0" w:color="auto"/>
            <w:bottom w:val="none" w:sz="0" w:space="0" w:color="auto"/>
            <w:right w:val="none" w:sz="0" w:space="0" w:color="auto"/>
          </w:divBdr>
        </w:div>
        <w:div w:id="667827429">
          <w:marLeft w:val="0"/>
          <w:marRight w:val="0"/>
          <w:marTop w:val="0"/>
          <w:marBottom w:val="0"/>
          <w:divBdr>
            <w:top w:val="none" w:sz="0" w:space="0" w:color="auto"/>
            <w:left w:val="none" w:sz="0" w:space="0" w:color="auto"/>
            <w:bottom w:val="none" w:sz="0" w:space="0" w:color="auto"/>
            <w:right w:val="none" w:sz="0" w:space="0" w:color="auto"/>
          </w:divBdr>
        </w:div>
        <w:div w:id="609707362">
          <w:marLeft w:val="0"/>
          <w:marRight w:val="0"/>
          <w:marTop w:val="0"/>
          <w:marBottom w:val="0"/>
          <w:divBdr>
            <w:top w:val="none" w:sz="0" w:space="0" w:color="auto"/>
            <w:left w:val="none" w:sz="0" w:space="0" w:color="auto"/>
            <w:bottom w:val="none" w:sz="0" w:space="0" w:color="auto"/>
            <w:right w:val="none" w:sz="0" w:space="0" w:color="auto"/>
          </w:divBdr>
        </w:div>
        <w:div w:id="117995718">
          <w:marLeft w:val="0"/>
          <w:marRight w:val="0"/>
          <w:marTop w:val="0"/>
          <w:marBottom w:val="0"/>
          <w:divBdr>
            <w:top w:val="none" w:sz="0" w:space="0" w:color="auto"/>
            <w:left w:val="none" w:sz="0" w:space="0" w:color="auto"/>
            <w:bottom w:val="none" w:sz="0" w:space="0" w:color="auto"/>
            <w:right w:val="none" w:sz="0" w:space="0" w:color="auto"/>
          </w:divBdr>
        </w:div>
        <w:div w:id="2144997541">
          <w:marLeft w:val="0"/>
          <w:marRight w:val="0"/>
          <w:marTop w:val="0"/>
          <w:marBottom w:val="0"/>
          <w:divBdr>
            <w:top w:val="none" w:sz="0" w:space="0" w:color="auto"/>
            <w:left w:val="none" w:sz="0" w:space="0" w:color="auto"/>
            <w:bottom w:val="none" w:sz="0" w:space="0" w:color="auto"/>
            <w:right w:val="none" w:sz="0" w:space="0" w:color="auto"/>
          </w:divBdr>
        </w:div>
        <w:div w:id="517692472">
          <w:marLeft w:val="0"/>
          <w:marRight w:val="0"/>
          <w:marTop w:val="0"/>
          <w:marBottom w:val="0"/>
          <w:divBdr>
            <w:top w:val="none" w:sz="0" w:space="0" w:color="auto"/>
            <w:left w:val="none" w:sz="0" w:space="0" w:color="auto"/>
            <w:bottom w:val="none" w:sz="0" w:space="0" w:color="auto"/>
            <w:right w:val="none" w:sz="0" w:space="0" w:color="auto"/>
          </w:divBdr>
        </w:div>
        <w:div w:id="1781877606">
          <w:marLeft w:val="0"/>
          <w:marRight w:val="0"/>
          <w:marTop w:val="0"/>
          <w:marBottom w:val="0"/>
          <w:divBdr>
            <w:top w:val="none" w:sz="0" w:space="0" w:color="auto"/>
            <w:left w:val="none" w:sz="0" w:space="0" w:color="auto"/>
            <w:bottom w:val="none" w:sz="0" w:space="0" w:color="auto"/>
            <w:right w:val="none" w:sz="0" w:space="0" w:color="auto"/>
          </w:divBdr>
        </w:div>
        <w:div w:id="953707547">
          <w:marLeft w:val="0"/>
          <w:marRight w:val="0"/>
          <w:marTop w:val="0"/>
          <w:marBottom w:val="0"/>
          <w:divBdr>
            <w:top w:val="none" w:sz="0" w:space="0" w:color="auto"/>
            <w:left w:val="none" w:sz="0" w:space="0" w:color="auto"/>
            <w:bottom w:val="none" w:sz="0" w:space="0" w:color="auto"/>
            <w:right w:val="none" w:sz="0" w:space="0" w:color="auto"/>
          </w:divBdr>
        </w:div>
        <w:div w:id="1660377531">
          <w:marLeft w:val="0"/>
          <w:marRight w:val="0"/>
          <w:marTop w:val="0"/>
          <w:marBottom w:val="0"/>
          <w:divBdr>
            <w:top w:val="none" w:sz="0" w:space="0" w:color="auto"/>
            <w:left w:val="none" w:sz="0" w:space="0" w:color="auto"/>
            <w:bottom w:val="none" w:sz="0" w:space="0" w:color="auto"/>
            <w:right w:val="none" w:sz="0" w:space="0" w:color="auto"/>
          </w:divBdr>
        </w:div>
        <w:div w:id="1997956815">
          <w:marLeft w:val="0"/>
          <w:marRight w:val="0"/>
          <w:marTop w:val="0"/>
          <w:marBottom w:val="0"/>
          <w:divBdr>
            <w:top w:val="none" w:sz="0" w:space="0" w:color="auto"/>
            <w:left w:val="none" w:sz="0" w:space="0" w:color="auto"/>
            <w:bottom w:val="none" w:sz="0" w:space="0" w:color="auto"/>
            <w:right w:val="none" w:sz="0" w:space="0" w:color="auto"/>
          </w:divBdr>
        </w:div>
        <w:div w:id="1041905054">
          <w:marLeft w:val="0"/>
          <w:marRight w:val="0"/>
          <w:marTop w:val="0"/>
          <w:marBottom w:val="0"/>
          <w:divBdr>
            <w:top w:val="none" w:sz="0" w:space="0" w:color="auto"/>
            <w:left w:val="none" w:sz="0" w:space="0" w:color="auto"/>
            <w:bottom w:val="none" w:sz="0" w:space="0" w:color="auto"/>
            <w:right w:val="none" w:sz="0" w:space="0" w:color="auto"/>
          </w:divBdr>
        </w:div>
        <w:div w:id="2083212933">
          <w:marLeft w:val="0"/>
          <w:marRight w:val="0"/>
          <w:marTop w:val="0"/>
          <w:marBottom w:val="0"/>
          <w:divBdr>
            <w:top w:val="none" w:sz="0" w:space="0" w:color="auto"/>
            <w:left w:val="none" w:sz="0" w:space="0" w:color="auto"/>
            <w:bottom w:val="none" w:sz="0" w:space="0" w:color="auto"/>
            <w:right w:val="none" w:sz="0" w:space="0" w:color="auto"/>
          </w:divBdr>
        </w:div>
        <w:div w:id="1969507881">
          <w:marLeft w:val="0"/>
          <w:marRight w:val="0"/>
          <w:marTop w:val="0"/>
          <w:marBottom w:val="0"/>
          <w:divBdr>
            <w:top w:val="none" w:sz="0" w:space="0" w:color="auto"/>
            <w:left w:val="none" w:sz="0" w:space="0" w:color="auto"/>
            <w:bottom w:val="none" w:sz="0" w:space="0" w:color="auto"/>
            <w:right w:val="none" w:sz="0" w:space="0" w:color="auto"/>
          </w:divBdr>
        </w:div>
        <w:div w:id="710233209">
          <w:marLeft w:val="0"/>
          <w:marRight w:val="0"/>
          <w:marTop w:val="0"/>
          <w:marBottom w:val="0"/>
          <w:divBdr>
            <w:top w:val="none" w:sz="0" w:space="0" w:color="auto"/>
            <w:left w:val="none" w:sz="0" w:space="0" w:color="auto"/>
            <w:bottom w:val="none" w:sz="0" w:space="0" w:color="auto"/>
            <w:right w:val="none" w:sz="0" w:space="0" w:color="auto"/>
          </w:divBdr>
        </w:div>
        <w:div w:id="1730953822">
          <w:marLeft w:val="0"/>
          <w:marRight w:val="0"/>
          <w:marTop w:val="0"/>
          <w:marBottom w:val="0"/>
          <w:divBdr>
            <w:top w:val="none" w:sz="0" w:space="0" w:color="auto"/>
            <w:left w:val="none" w:sz="0" w:space="0" w:color="auto"/>
            <w:bottom w:val="none" w:sz="0" w:space="0" w:color="auto"/>
            <w:right w:val="none" w:sz="0" w:space="0" w:color="auto"/>
          </w:divBdr>
        </w:div>
        <w:div w:id="897980585">
          <w:marLeft w:val="0"/>
          <w:marRight w:val="0"/>
          <w:marTop w:val="0"/>
          <w:marBottom w:val="0"/>
          <w:divBdr>
            <w:top w:val="none" w:sz="0" w:space="0" w:color="auto"/>
            <w:left w:val="none" w:sz="0" w:space="0" w:color="auto"/>
            <w:bottom w:val="none" w:sz="0" w:space="0" w:color="auto"/>
            <w:right w:val="none" w:sz="0" w:space="0" w:color="auto"/>
          </w:divBdr>
        </w:div>
        <w:div w:id="330180309">
          <w:marLeft w:val="0"/>
          <w:marRight w:val="0"/>
          <w:marTop w:val="0"/>
          <w:marBottom w:val="0"/>
          <w:divBdr>
            <w:top w:val="none" w:sz="0" w:space="0" w:color="auto"/>
            <w:left w:val="none" w:sz="0" w:space="0" w:color="auto"/>
            <w:bottom w:val="none" w:sz="0" w:space="0" w:color="auto"/>
            <w:right w:val="none" w:sz="0" w:space="0" w:color="auto"/>
          </w:divBdr>
        </w:div>
        <w:div w:id="1258059201">
          <w:marLeft w:val="0"/>
          <w:marRight w:val="0"/>
          <w:marTop w:val="0"/>
          <w:marBottom w:val="0"/>
          <w:divBdr>
            <w:top w:val="none" w:sz="0" w:space="0" w:color="auto"/>
            <w:left w:val="none" w:sz="0" w:space="0" w:color="auto"/>
            <w:bottom w:val="none" w:sz="0" w:space="0" w:color="auto"/>
            <w:right w:val="none" w:sz="0" w:space="0" w:color="auto"/>
          </w:divBdr>
        </w:div>
        <w:div w:id="573244015">
          <w:marLeft w:val="0"/>
          <w:marRight w:val="0"/>
          <w:marTop w:val="0"/>
          <w:marBottom w:val="0"/>
          <w:divBdr>
            <w:top w:val="none" w:sz="0" w:space="0" w:color="auto"/>
            <w:left w:val="none" w:sz="0" w:space="0" w:color="auto"/>
            <w:bottom w:val="none" w:sz="0" w:space="0" w:color="auto"/>
            <w:right w:val="none" w:sz="0" w:space="0" w:color="auto"/>
          </w:divBdr>
        </w:div>
        <w:div w:id="1464277363">
          <w:marLeft w:val="0"/>
          <w:marRight w:val="0"/>
          <w:marTop w:val="0"/>
          <w:marBottom w:val="0"/>
          <w:divBdr>
            <w:top w:val="none" w:sz="0" w:space="0" w:color="auto"/>
            <w:left w:val="none" w:sz="0" w:space="0" w:color="auto"/>
            <w:bottom w:val="none" w:sz="0" w:space="0" w:color="auto"/>
            <w:right w:val="none" w:sz="0" w:space="0" w:color="auto"/>
          </w:divBdr>
        </w:div>
        <w:div w:id="1892494749">
          <w:marLeft w:val="0"/>
          <w:marRight w:val="0"/>
          <w:marTop w:val="0"/>
          <w:marBottom w:val="0"/>
          <w:divBdr>
            <w:top w:val="none" w:sz="0" w:space="0" w:color="auto"/>
            <w:left w:val="none" w:sz="0" w:space="0" w:color="auto"/>
            <w:bottom w:val="none" w:sz="0" w:space="0" w:color="auto"/>
            <w:right w:val="none" w:sz="0" w:space="0" w:color="auto"/>
          </w:divBdr>
        </w:div>
        <w:div w:id="1921596839">
          <w:marLeft w:val="0"/>
          <w:marRight w:val="0"/>
          <w:marTop w:val="0"/>
          <w:marBottom w:val="0"/>
          <w:divBdr>
            <w:top w:val="none" w:sz="0" w:space="0" w:color="auto"/>
            <w:left w:val="none" w:sz="0" w:space="0" w:color="auto"/>
            <w:bottom w:val="none" w:sz="0" w:space="0" w:color="auto"/>
            <w:right w:val="none" w:sz="0" w:space="0" w:color="auto"/>
          </w:divBdr>
        </w:div>
        <w:div w:id="1008755139">
          <w:marLeft w:val="0"/>
          <w:marRight w:val="0"/>
          <w:marTop w:val="0"/>
          <w:marBottom w:val="0"/>
          <w:divBdr>
            <w:top w:val="none" w:sz="0" w:space="0" w:color="auto"/>
            <w:left w:val="none" w:sz="0" w:space="0" w:color="auto"/>
            <w:bottom w:val="none" w:sz="0" w:space="0" w:color="auto"/>
            <w:right w:val="none" w:sz="0" w:space="0" w:color="auto"/>
          </w:divBdr>
        </w:div>
        <w:div w:id="484710956">
          <w:marLeft w:val="0"/>
          <w:marRight w:val="0"/>
          <w:marTop w:val="0"/>
          <w:marBottom w:val="0"/>
          <w:divBdr>
            <w:top w:val="none" w:sz="0" w:space="0" w:color="auto"/>
            <w:left w:val="none" w:sz="0" w:space="0" w:color="auto"/>
            <w:bottom w:val="none" w:sz="0" w:space="0" w:color="auto"/>
            <w:right w:val="none" w:sz="0" w:space="0" w:color="auto"/>
          </w:divBdr>
        </w:div>
        <w:div w:id="487720139">
          <w:marLeft w:val="0"/>
          <w:marRight w:val="0"/>
          <w:marTop w:val="0"/>
          <w:marBottom w:val="0"/>
          <w:divBdr>
            <w:top w:val="none" w:sz="0" w:space="0" w:color="auto"/>
            <w:left w:val="none" w:sz="0" w:space="0" w:color="auto"/>
            <w:bottom w:val="none" w:sz="0" w:space="0" w:color="auto"/>
            <w:right w:val="none" w:sz="0" w:space="0" w:color="auto"/>
          </w:divBdr>
        </w:div>
        <w:div w:id="1956252259">
          <w:marLeft w:val="0"/>
          <w:marRight w:val="0"/>
          <w:marTop w:val="0"/>
          <w:marBottom w:val="0"/>
          <w:divBdr>
            <w:top w:val="none" w:sz="0" w:space="0" w:color="auto"/>
            <w:left w:val="none" w:sz="0" w:space="0" w:color="auto"/>
            <w:bottom w:val="none" w:sz="0" w:space="0" w:color="auto"/>
            <w:right w:val="none" w:sz="0" w:space="0" w:color="auto"/>
          </w:divBdr>
        </w:div>
        <w:div w:id="2015571586">
          <w:marLeft w:val="0"/>
          <w:marRight w:val="0"/>
          <w:marTop w:val="0"/>
          <w:marBottom w:val="0"/>
          <w:divBdr>
            <w:top w:val="none" w:sz="0" w:space="0" w:color="auto"/>
            <w:left w:val="none" w:sz="0" w:space="0" w:color="auto"/>
            <w:bottom w:val="none" w:sz="0" w:space="0" w:color="auto"/>
            <w:right w:val="none" w:sz="0" w:space="0" w:color="auto"/>
          </w:divBdr>
        </w:div>
        <w:div w:id="1249994902">
          <w:marLeft w:val="0"/>
          <w:marRight w:val="0"/>
          <w:marTop w:val="0"/>
          <w:marBottom w:val="0"/>
          <w:divBdr>
            <w:top w:val="none" w:sz="0" w:space="0" w:color="auto"/>
            <w:left w:val="none" w:sz="0" w:space="0" w:color="auto"/>
            <w:bottom w:val="none" w:sz="0" w:space="0" w:color="auto"/>
            <w:right w:val="none" w:sz="0" w:space="0" w:color="auto"/>
          </w:divBdr>
        </w:div>
        <w:div w:id="1694648262">
          <w:marLeft w:val="0"/>
          <w:marRight w:val="0"/>
          <w:marTop w:val="0"/>
          <w:marBottom w:val="0"/>
          <w:divBdr>
            <w:top w:val="none" w:sz="0" w:space="0" w:color="auto"/>
            <w:left w:val="none" w:sz="0" w:space="0" w:color="auto"/>
            <w:bottom w:val="none" w:sz="0" w:space="0" w:color="auto"/>
            <w:right w:val="none" w:sz="0" w:space="0" w:color="auto"/>
          </w:divBdr>
        </w:div>
        <w:div w:id="218906002">
          <w:marLeft w:val="0"/>
          <w:marRight w:val="0"/>
          <w:marTop w:val="0"/>
          <w:marBottom w:val="0"/>
          <w:divBdr>
            <w:top w:val="none" w:sz="0" w:space="0" w:color="auto"/>
            <w:left w:val="none" w:sz="0" w:space="0" w:color="auto"/>
            <w:bottom w:val="none" w:sz="0" w:space="0" w:color="auto"/>
            <w:right w:val="none" w:sz="0" w:space="0" w:color="auto"/>
          </w:divBdr>
        </w:div>
        <w:div w:id="450439826">
          <w:marLeft w:val="0"/>
          <w:marRight w:val="0"/>
          <w:marTop w:val="0"/>
          <w:marBottom w:val="0"/>
          <w:divBdr>
            <w:top w:val="none" w:sz="0" w:space="0" w:color="auto"/>
            <w:left w:val="none" w:sz="0" w:space="0" w:color="auto"/>
            <w:bottom w:val="none" w:sz="0" w:space="0" w:color="auto"/>
            <w:right w:val="none" w:sz="0" w:space="0" w:color="auto"/>
          </w:divBdr>
        </w:div>
        <w:div w:id="1242368273">
          <w:marLeft w:val="0"/>
          <w:marRight w:val="0"/>
          <w:marTop w:val="0"/>
          <w:marBottom w:val="0"/>
          <w:divBdr>
            <w:top w:val="none" w:sz="0" w:space="0" w:color="auto"/>
            <w:left w:val="none" w:sz="0" w:space="0" w:color="auto"/>
            <w:bottom w:val="none" w:sz="0" w:space="0" w:color="auto"/>
            <w:right w:val="none" w:sz="0" w:space="0" w:color="auto"/>
          </w:divBdr>
        </w:div>
        <w:div w:id="1479302575">
          <w:marLeft w:val="0"/>
          <w:marRight w:val="0"/>
          <w:marTop w:val="0"/>
          <w:marBottom w:val="0"/>
          <w:divBdr>
            <w:top w:val="none" w:sz="0" w:space="0" w:color="auto"/>
            <w:left w:val="none" w:sz="0" w:space="0" w:color="auto"/>
            <w:bottom w:val="none" w:sz="0" w:space="0" w:color="auto"/>
            <w:right w:val="none" w:sz="0" w:space="0" w:color="auto"/>
          </w:divBdr>
        </w:div>
        <w:div w:id="718405895">
          <w:marLeft w:val="0"/>
          <w:marRight w:val="0"/>
          <w:marTop w:val="0"/>
          <w:marBottom w:val="0"/>
          <w:divBdr>
            <w:top w:val="none" w:sz="0" w:space="0" w:color="auto"/>
            <w:left w:val="none" w:sz="0" w:space="0" w:color="auto"/>
            <w:bottom w:val="none" w:sz="0" w:space="0" w:color="auto"/>
            <w:right w:val="none" w:sz="0" w:space="0" w:color="auto"/>
          </w:divBdr>
        </w:div>
        <w:div w:id="2054039762">
          <w:marLeft w:val="0"/>
          <w:marRight w:val="0"/>
          <w:marTop w:val="0"/>
          <w:marBottom w:val="0"/>
          <w:divBdr>
            <w:top w:val="none" w:sz="0" w:space="0" w:color="auto"/>
            <w:left w:val="none" w:sz="0" w:space="0" w:color="auto"/>
            <w:bottom w:val="none" w:sz="0" w:space="0" w:color="auto"/>
            <w:right w:val="none" w:sz="0" w:space="0" w:color="auto"/>
          </w:divBdr>
        </w:div>
        <w:div w:id="479226003">
          <w:marLeft w:val="0"/>
          <w:marRight w:val="0"/>
          <w:marTop w:val="0"/>
          <w:marBottom w:val="0"/>
          <w:divBdr>
            <w:top w:val="none" w:sz="0" w:space="0" w:color="auto"/>
            <w:left w:val="none" w:sz="0" w:space="0" w:color="auto"/>
            <w:bottom w:val="none" w:sz="0" w:space="0" w:color="auto"/>
            <w:right w:val="none" w:sz="0" w:space="0" w:color="auto"/>
          </w:divBdr>
        </w:div>
        <w:div w:id="2128236422">
          <w:marLeft w:val="0"/>
          <w:marRight w:val="0"/>
          <w:marTop w:val="0"/>
          <w:marBottom w:val="0"/>
          <w:divBdr>
            <w:top w:val="none" w:sz="0" w:space="0" w:color="auto"/>
            <w:left w:val="none" w:sz="0" w:space="0" w:color="auto"/>
            <w:bottom w:val="none" w:sz="0" w:space="0" w:color="auto"/>
            <w:right w:val="none" w:sz="0" w:space="0" w:color="auto"/>
          </w:divBdr>
        </w:div>
        <w:div w:id="1616787612">
          <w:marLeft w:val="0"/>
          <w:marRight w:val="0"/>
          <w:marTop w:val="0"/>
          <w:marBottom w:val="0"/>
          <w:divBdr>
            <w:top w:val="none" w:sz="0" w:space="0" w:color="auto"/>
            <w:left w:val="none" w:sz="0" w:space="0" w:color="auto"/>
            <w:bottom w:val="none" w:sz="0" w:space="0" w:color="auto"/>
            <w:right w:val="none" w:sz="0" w:space="0" w:color="auto"/>
          </w:divBdr>
        </w:div>
        <w:div w:id="1447626048">
          <w:marLeft w:val="0"/>
          <w:marRight w:val="0"/>
          <w:marTop w:val="0"/>
          <w:marBottom w:val="0"/>
          <w:divBdr>
            <w:top w:val="none" w:sz="0" w:space="0" w:color="auto"/>
            <w:left w:val="none" w:sz="0" w:space="0" w:color="auto"/>
            <w:bottom w:val="none" w:sz="0" w:space="0" w:color="auto"/>
            <w:right w:val="none" w:sz="0" w:space="0" w:color="auto"/>
          </w:divBdr>
        </w:div>
        <w:div w:id="1832716074">
          <w:marLeft w:val="0"/>
          <w:marRight w:val="0"/>
          <w:marTop w:val="0"/>
          <w:marBottom w:val="0"/>
          <w:divBdr>
            <w:top w:val="none" w:sz="0" w:space="0" w:color="auto"/>
            <w:left w:val="none" w:sz="0" w:space="0" w:color="auto"/>
            <w:bottom w:val="none" w:sz="0" w:space="0" w:color="auto"/>
            <w:right w:val="none" w:sz="0" w:space="0" w:color="auto"/>
          </w:divBdr>
        </w:div>
        <w:div w:id="1528984373">
          <w:marLeft w:val="0"/>
          <w:marRight w:val="0"/>
          <w:marTop w:val="0"/>
          <w:marBottom w:val="0"/>
          <w:divBdr>
            <w:top w:val="none" w:sz="0" w:space="0" w:color="auto"/>
            <w:left w:val="none" w:sz="0" w:space="0" w:color="auto"/>
            <w:bottom w:val="none" w:sz="0" w:space="0" w:color="auto"/>
            <w:right w:val="none" w:sz="0" w:space="0" w:color="auto"/>
          </w:divBdr>
        </w:div>
        <w:div w:id="1971932796">
          <w:marLeft w:val="0"/>
          <w:marRight w:val="0"/>
          <w:marTop w:val="0"/>
          <w:marBottom w:val="0"/>
          <w:divBdr>
            <w:top w:val="none" w:sz="0" w:space="0" w:color="auto"/>
            <w:left w:val="none" w:sz="0" w:space="0" w:color="auto"/>
            <w:bottom w:val="none" w:sz="0" w:space="0" w:color="auto"/>
            <w:right w:val="none" w:sz="0" w:space="0" w:color="auto"/>
          </w:divBdr>
        </w:div>
        <w:div w:id="454102324">
          <w:marLeft w:val="0"/>
          <w:marRight w:val="0"/>
          <w:marTop w:val="0"/>
          <w:marBottom w:val="0"/>
          <w:divBdr>
            <w:top w:val="none" w:sz="0" w:space="0" w:color="auto"/>
            <w:left w:val="none" w:sz="0" w:space="0" w:color="auto"/>
            <w:bottom w:val="none" w:sz="0" w:space="0" w:color="auto"/>
            <w:right w:val="none" w:sz="0" w:space="0" w:color="auto"/>
          </w:divBdr>
        </w:div>
        <w:div w:id="2142914393">
          <w:marLeft w:val="0"/>
          <w:marRight w:val="0"/>
          <w:marTop w:val="0"/>
          <w:marBottom w:val="0"/>
          <w:divBdr>
            <w:top w:val="none" w:sz="0" w:space="0" w:color="auto"/>
            <w:left w:val="none" w:sz="0" w:space="0" w:color="auto"/>
            <w:bottom w:val="none" w:sz="0" w:space="0" w:color="auto"/>
            <w:right w:val="none" w:sz="0" w:space="0" w:color="auto"/>
          </w:divBdr>
        </w:div>
        <w:div w:id="796878235">
          <w:marLeft w:val="0"/>
          <w:marRight w:val="0"/>
          <w:marTop w:val="0"/>
          <w:marBottom w:val="0"/>
          <w:divBdr>
            <w:top w:val="none" w:sz="0" w:space="0" w:color="auto"/>
            <w:left w:val="none" w:sz="0" w:space="0" w:color="auto"/>
            <w:bottom w:val="none" w:sz="0" w:space="0" w:color="auto"/>
            <w:right w:val="none" w:sz="0" w:space="0" w:color="auto"/>
          </w:divBdr>
        </w:div>
        <w:div w:id="452941065">
          <w:marLeft w:val="0"/>
          <w:marRight w:val="0"/>
          <w:marTop w:val="0"/>
          <w:marBottom w:val="0"/>
          <w:divBdr>
            <w:top w:val="none" w:sz="0" w:space="0" w:color="auto"/>
            <w:left w:val="none" w:sz="0" w:space="0" w:color="auto"/>
            <w:bottom w:val="none" w:sz="0" w:space="0" w:color="auto"/>
            <w:right w:val="none" w:sz="0" w:space="0" w:color="auto"/>
          </w:divBdr>
        </w:div>
        <w:div w:id="1527332899">
          <w:marLeft w:val="0"/>
          <w:marRight w:val="0"/>
          <w:marTop w:val="0"/>
          <w:marBottom w:val="0"/>
          <w:divBdr>
            <w:top w:val="none" w:sz="0" w:space="0" w:color="auto"/>
            <w:left w:val="none" w:sz="0" w:space="0" w:color="auto"/>
            <w:bottom w:val="none" w:sz="0" w:space="0" w:color="auto"/>
            <w:right w:val="none" w:sz="0" w:space="0" w:color="auto"/>
          </w:divBdr>
        </w:div>
        <w:div w:id="590309470">
          <w:marLeft w:val="0"/>
          <w:marRight w:val="0"/>
          <w:marTop w:val="0"/>
          <w:marBottom w:val="0"/>
          <w:divBdr>
            <w:top w:val="none" w:sz="0" w:space="0" w:color="auto"/>
            <w:left w:val="none" w:sz="0" w:space="0" w:color="auto"/>
            <w:bottom w:val="none" w:sz="0" w:space="0" w:color="auto"/>
            <w:right w:val="none" w:sz="0" w:space="0" w:color="auto"/>
          </w:divBdr>
        </w:div>
        <w:div w:id="2022001590">
          <w:marLeft w:val="0"/>
          <w:marRight w:val="0"/>
          <w:marTop w:val="0"/>
          <w:marBottom w:val="0"/>
          <w:divBdr>
            <w:top w:val="none" w:sz="0" w:space="0" w:color="auto"/>
            <w:left w:val="none" w:sz="0" w:space="0" w:color="auto"/>
            <w:bottom w:val="none" w:sz="0" w:space="0" w:color="auto"/>
            <w:right w:val="none" w:sz="0" w:space="0" w:color="auto"/>
          </w:divBdr>
        </w:div>
        <w:div w:id="559630923">
          <w:marLeft w:val="0"/>
          <w:marRight w:val="0"/>
          <w:marTop w:val="0"/>
          <w:marBottom w:val="0"/>
          <w:divBdr>
            <w:top w:val="none" w:sz="0" w:space="0" w:color="auto"/>
            <w:left w:val="none" w:sz="0" w:space="0" w:color="auto"/>
            <w:bottom w:val="none" w:sz="0" w:space="0" w:color="auto"/>
            <w:right w:val="none" w:sz="0" w:space="0" w:color="auto"/>
          </w:divBdr>
        </w:div>
        <w:div w:id="802431896">
          <w:marLeft w:val="0"/>
          <w:marRight w:val="0"/>
          <w:marTop w:val="0"/>
          <w:marBottom w:val="0"/>
          <w:divBdr>
            <w:top w:val="none" w:sz="0" w:space="0" w:color="auto"/>
            <w:left w:val="none" w:sz="0" w:space="0" w:color="auto"/>
            <w:bottom w:val="none" w:sz="0" w:space="0" w:color="auto"/>
            <w:right w:val="none" w:sz="0" w:space="0" w:color="auto"/>
          </w:divBdr>
        </w:div>
        <w:div w:id="3750864">
          <w:marLeft w:val="0"/>
          <w:marRight w:val="0"/>
          <w:marTop w:val="0"/>
          <w:marBottom w:val="0"/>
          <w:divBdr>
            <w:top w:val="none" w:sz="0" w:space="0" w:color="auto"/>
            <w:left w:val="none" w:sz="0" w:space="0" w:color="auto"/>
            <w:bottom w:val="none" w:sz="0" w:space="0" w:color="auto"/>
            <w:right w:val="none" w:sz="0" w:space="0" w:color="auto"/>
          </w:divBdr>
        </w:div>
        <w:div w:id="708068845">
          <w:marLeft w:val="0"/>
          <w:marRight w:val="0"/>
          <w:marTop w:val="0"/>
          <w:marBottom w:val="0"/>
          <w:divBdr>
            <w:top w:val="none" w:sz="0" w:space="0" w:color="auto"/>
            <w:left w:val="none" w:sz="0" w:space="0" w:color="auto"/>
            <w:bottom w:val="none" w:sz="0" w:space="0" w:color="auto"/>
            <w:right w:val="none" w:sz="0" w:space="0" w:color="auto"/>
          </w:divBdr>
        </w:div>
        <w:div w:id="616256050">
          <w:marLeft w:val="0"/>
          <w:marRight w:val="0"/>
          <w:marTop w:val="0"/>
          <w:marBottom w:val="0"/>
          <w:divBdr>
            <w:top w:val="none" w:sz="0" w:space="0" w:color="auto"/>
            <w:left w:val="none" w:sz="0" w:space="0" w:color="auto"/>
            <w:bottom w:val="none" w:sz="0" w:space="0" w:color="auto"/>
            <w:right w:val="none" w:sz="0" w:space="0" w:color="auto"/>
          </w:divBdr>
        </w:div>
        <w:div w:id="1589190293">
          <w:marLeft w:val="0"/>
          <w:marRight w:val="0"/>
          <w:marTop w:val="0"/>
          <w:marBottom w:val="0"/>
          <w:divBdr>
            <w:top w:val="none" w:sz="0" w:space="0" w:color="auto"/>
            <w:left w:val="none" w:sz="0" w:space="0" w:color="auto"/>
            <w:bottom w:val="none" w:sz="0" w:space="0" w:color="auto"/>
            <w:right w:val="none" w:sz="0" w:space="0" w:color="auto"/>
          </w:divBdr>
        </w:div>
        <w:div w:id="1508326841">
          <w:marLeft w:val="0"/>
          <w:marRight w:val="0"/>
          <w:marTop w:val="0"/>
          <w:marBottom w:val="0"/>
          <w:divBdr>
            <w:top w:val="none" w:sz="0" w:space="0" w:color="auto"/>
            <w:left w:val="none" w:sz="0" w:space="0" w:color="auto"/>
            <w:bottom w:val="none" w:sz="0" w:space="0" w:color="auto"/>
            <w:right w:val="none" w:sz="0" w:space="0" w:color="auto"/>
          </w:divBdr>
        </w:div>
        <w:div w:id="1931545030">
          <w:marLeft w:val="0"/>
          <w:marRight w:val="0"/>
          <w:marTop w:val="0"/>
          <w:marBottom w:val="0"/>
          <w:divBdr>
            <w:top w:val="none" w:sz="0" w:space="0" w:color="auto"/>
            <w:left w:val="none" w:sz="0" w:space="0" w:color="auto"/>
            <w:bottom w:val="none" w:sz="0" w:space="0" w:color="auto"/>
            <w:right w:val="none" w:sz="0" w:space="0" w:color="auto"/>
          </w:divBdr>
        </w:div>
        <w:div w:id="1995254019">
          <w:marLeft w:val="0"/>
          <w:marRight w:val="0"/>
          <w:marTop w:val="0"/>
          <w:marBottom w:val="0"/>
          <w:divBdr>
            <w:top w:val="none" w:sz="0" w:space="0" w:color="auto"/>
            <w:left w:val="none" w:sz="0" w:space="0" w:color="auto"/>
            <w:bottom w:val="none" w:sz="0" w:space="0" w:color="auto"/>
            <w:right w:val="none" w:sz="0" w:space="0" w:color="auto"/>
          </w:divBdr>
        </w:div>
        <w:div w:id="2095273383">
          <w:marLeft w:val="0"/>
          <w:marRight w:val="0"/>
          <w:marTop w:val="0"/>
          <w:marBottom w:val="0"/>
          <w:divBdr>
            <w:top w:val="none" w:sz="0" w:space="0" w:color="auto"/>
            <w:left w:val="none" w:sz="0" w:space="0" w:color="auto"/>
            <w:bottom w:val="none" w:sz="0" w:space="0" w:color="auto"/>
            <w:right w:val="none" w:sz="0" w:space="0" w:color="auto"/>
          </w:divBdr>
        </w:div>
        <w:div w:id="276522379">
          <w:marLeft w:val="0"/>
          <w:marRight w:val="0"/>
          <w:marTop w:val="0"/>
          <w:marBottom w:val="0"/>
          <w:divBdr>
            <w:top w:val="none" w:sz="0" w:space="0" w:color="auto"/>
            <w:left w:val="none" w:sz="0" w:space="0" w:color="auto"/>
            <w:bottom w:val="none" w:sz="0" w:space="0" w:color="auto"/>
            <w:right w:val="none" w:sz="0" w:space="0" w:color="auto"/>
          </w:divBdr>
        </w:div>
        <w:div w:id="481770552">
          <w:marLeft w:val="0"/>
          <w:marRight w:val="0"/>
          <w:marTop w:val="0"/>
          <w:marBottom w:val="0"/>
          <w:divBdr>
            <w:top w:val="none" w:sz="0" w:space="0" w:color="auto"/>
            <w:left w:val="none" w:sz="0" w:space="0" w:color="auto"/>
            <w:bottom w:val="none" w:sz="0" w:space="0" w:color="auto"/>
            <w:right w:val="none" w:sz="0" w:space="0" w:color="auto"/>
          </w:divBdr>
        </w:div>
        <w:div w:id="1054701183">
          <w:marLeft w:val="0"/>
          <w:marRight w:val="0"/>
          <w:marTop w:val="0"/>
          <w:marBottom w:val="0"/>
          <w:divBdr>
            <w:top w:val="none" w:sz="0" w:space="0" w:color="auto"/>
            <w:left w:val="none" w:sz="0" w:space="0" w:color="auto"/>
            <w:bottom w:val="none" w:sz="0" w:space="0" w:color="auto"/>
            <w:right w:val="none" w:sz="0" w:space="0" w:color="auto"/>
          </w:divBdr>
        </w:div>
        <w:div w:id="99835822">
          <w:marLeft w:val="0"/>
          <w:marRight w:val="0"/>
          <w:marTop w:val="0"/>
          <w:marBottom w:val="0"/>
          <w:divBdr>
            <w:top w:val="none" w:sz="0" w:space="0" w:color="auto"/>
            <w:left w:val="none" w:sz="0" w:space="0" w:color="auto"/>
            <w:bottom w:val="none" w:sz="0" w:space="0" w:color="auto"/>
            <w:right w:val="none" w:sz="0" w:space="0" w:color="auto"/>
          </w:divBdr>
        </w:div>
        <w:div w:id="796950382">
          <w:marLeft w:val="0"/>
          <w:marRight w:val="0"/>
          <w:marTop w:val="0"/>
          <w:marBottom w:val="0"/>
          <w:divBdr>
            <w:top w:val="none" w:sz="0" w:space="0" w:color="auto"/>
            <w:left w:val="none" w:sz="0" w:space="0" w:color="auto"/>
            <w:bottom w:val="none" w:sz="0" w:space="0" w:color="auto"/>
            <w:right w:val="none" w:sz="0" w:space="0" w:color="auto"/>
          </w:divBdr>
        </w:div>
        <w:div w:id="1193684798">
          <w:marLeft w:val="0"/>
          <w:marRight w:val="0"/>
          <w:marTop w:val="0"/>
          <w:marBottom w:val="0"/>
          <w:divBdr>
            <w:top w:val="none" w:sz="0" w:space="0" w:color="auto"/>
            <w:left w:val="none" w:sz="0" w:space="0" w:color="auto"/>
            <w:bottom w:val="none" w:sz="0" w:space="0" w:color="auto"/>
            <w:right w:val="none" w:sz="0" w:space="0" w:color="auto"/>
          </w:divBdr>
        </w:div>
        <w:div w:id="1806655507">
          <w:marLeft w:val="0"/>
          <w:marRight w:val="0"/>
          <w:marTop w:val="0"/>
          <w:marBottom w:val="0"/>
          <w:divBdr>
            <w:top w:val="none" w:sz="0" w:space="0" w:color="auto"/>
            <w:left w:val="none" w:sz="0" w:space="0" w:color="auto"/>
            <w:bottom w:val="none" w:sz="0" w:space="0" w:color="auto"/>
            <w:right w:val="none" w:sz="0" w:space="0" w:color="auto"/>
          </w:divBdr>
        </w:div>
        <w:div w:id="1744788916">
          <w:marLeft w:val="0"/>
          <w:marRight w:val="0"/>
          <w:marTop w:val="0"/>
          <w:marBottom w:val="0"/>
          <w:divBdr>
            <w:top w:val="none" w:sz="0" w:space="0" w:color="auto"/>
            <w:left w:val="none" w:sz="0" w:space="0" w:color="auto"/>
            <w:bottom w:val="none" w:sz="0" w:space="0" w:color="auto"/>
            <w:right w:val="none" w:sz="0" w:space="0" w:color="auto"/>
          </w:divBdr>
        </w:div>
        <w:div w:id="1436054116">
          <w:marLeft w:val="0"/>
          <w:marRight w:val="0"/>
          <w:marTop w:val="0"/>
          <w:marBottom w:val="0"/>
          <w:divBdr>
            <w:top w:val="none" w:sz="0" w:space="0" w:color="auto"/>
            <w:left w:val="none" w:sz="0" w:space="0" w:color="auto"/>
            <w:bottom w:val="none" w:sz="0" w:space="0" w:color="auto"/>
            <w:right w:val="none" w:sz="0" w:space="0" w:color="auto"/>
          </w:divBdr>
        </w:div>
        <w:div w:id="356086627">
          <w:marLeft w:val="0"/>
          <w:marRight w:val="0"/>
          <w:marTop w:val="0"/>
          <w:marBottom w:val="0"/>
          <w:divBdr>
            <w:top w:val="none" w:sz="0" w:space="0" w:color="auto"/>
            <w:left w:val="none" w:sz="0" w:space="0" w:color="auto"/>
            <w:bottom w:val="none" w:sz="0" w:space="0" w:color="auto"/>
            <w:right w:val="none" w:sz="0" w:space="0" w:color="auto"/>
          </w:divBdr>
        </w:div>
        <w:div w:id="1453942146">
          <w:marLeft w:val="0"/>
          <w:marRight w:val="0"/>
          <w:marTop w:val="0"/>
          <w:marBottom w:val="0"/>
          <w:divBdr>
            <w:top w:val="none" w:sz="0" w:space="0" w:color="auto"/>
            <w:left w:val="none" w:sz="0" w:space="0" w:color="auto"/>
            <w:bottom w:val="none" w:sz="0" w:space="0" w:color="auto"/>
            <w:right w:val="none" w:sz="0" w:space="0" w:color="auto"/>
          </w:divBdr>
        </w:div>
        <w:div w:id="1187671280">
          <w:marLeft w:val="0"/>
          <w:marRight w:val="0"/>
          <w:marTop w:val="0"/>
          <w:marBottom w:val="0"/>
          <w:divBdr>
            <w:top w:val="none" w:sz="0" w:space="0" w:color="auto"/>
            <w:left w:val="none" w:sz="0" w:space="0" w:color="auto"/>
            <w:bottom w:val="none" w:sz="0" w:space="0" w:color="auto"/>
            <w:right w:val="none" w:sz="0" w:space="0" w:color="auto"/>
          </w:divBdr>
        </w:div>
        <w:div w:id="1386491156">
          <w:marLeft w:val="0"/>
          <w:marRight w:val="0"/>
          <w:marTop w:val="0"/>
          <w:marBottom w:val="0"/>
          <w:divBdr>
            <w:top w:val="none" w:sz="0" w:space="0" w:color="auto"/>
            <w:left w:val="none" w:sz="0" w:space="0" w:color="auto"/>
            <w:bottom w:val="none" w:sz="0" w:space="0" w:color="auto"/>
            <w:right w:val="none" w:sz="0" w:space="0" w:color="auto"/>
          </w:divBdr>
        </w:div>
        <w:div w:id="1890460419">
          <w:marLeft w:val="0"/>
          <w:marRight w:val="0"/>
          <w:marTop w:val="0"/>
          <w:marBottom w:val="0"/>
          <w:divBdr>
            <w:top w:val="none" w:sz="0" w:space="0" w:color="auto"/>
            <w:left w:val="none" w:sz="0" w:space="0" w:color="auto"/>
            <w:bottom w:val="none" w:sz="0" w:space="0" w:color="auto"/>
            <w:right w:val="none" w:sz="0" w:space="0" w:color="auto"/>
          </w:divBdr>
        </w:div>
        <w:div w:id="1283196472">
          <w:marLeft w:val="0"/>
          <w:marRight w:val="0"/>
          <w:marTop w:val="0"/>
          <w:marBottom w:val="0"/>
          <w:divBdr>
            <w:top w:val="none" w:sz="0" w:space="0" w:color="auto"/>
            <w:left w:val="none" w:sz="0" w:space="0" w:color="auto"/>
            <w:bottom w:val="none" w:sz="0" w:space="0" w:color="auto"/>
            <w:right w:val="none" w:sz="0" w:space="0" w:color="auto"/>
          </w:divBdr>
        </w:div>
        <w:div w:id="360516055">
          <w:marLeft w:val="0"/>
          <w:marRight w:val="0"/>
          <w:marTop w:val="0"/>
          <w:marBottom w:val="0"/>
          <w:divBdr>
            <w:top w:val="none" w:sz="0" w:space="0" w:color="auto"/>
            <w:left w:val="none" w:sz="0" w:space="0" w:color="auto"/>
            <w:bottom w:val="none" w:sz="0" w:space="0" w:color="auto"/>
            <w:right w:val="none" w:sz="0" w:space="0" w:color="auto"/>
          </w:divBdr>
        </w:div>
        <w:div w:id="326325873">
          <w:marLeft w:val="0"/>
          <w:marRight w:val="0"/>
          <w:marTop w:val="0"/>
          <w:marBottom w:val="0"/>
          <w:divBdr>
            <w:top w:val="none" w:sz="0" w:space="0" w:color="auto"/>
            <w:left w:val="none" w:sz="0" w:space="0" w:color="auto"/>
            <w:bottom w:val="none" w:sz="0" w:space="0" w:color="auto"/>
            <w:right w:val="none" w:sz="0" w:space="0" w:color="auto"/>
          </w:divBdr>
        </w:div>
        <w:div w:id="1260991199">
          <w:marLeft w:val="0"/>
          <w:marRight w:val="0"/>
          <w:marTop w:val="0"/>
          <w:marBottom w:val="0"/>
          <w:divBdr>
            <w:top w:val="none" w:sz="0" w:space="0" w:color="auto"/>
            <w:left w:val="none" w:sz="0" w:space="0" w:color="auto"/>
            <w:bottom w:val="none" w:sz="0" w:space="0" w:color="auto"/>
            <w:right w:val="none" w:sz="0" w:space="0" w:color="auto"/>
          </w:divBdr>
        </w:div>
        <w:div w:id="1013797074">
          <w:marLeft w:val="0"/>
          <w:marRight w:val="0"/>
          <w:marTop w:val="0"/>
          <w:marBottom w:val="0"/>
          <w:divBdr>
            <w:top w:val="none" w:sz="0" w:space="0" w:color="auto"/>
            <w:left w:val="none" w:sz="0" w:space="0" w:color="auto"/>
            <w:bottom w:val="none" w:sz="0" w:space="0" w:color="auto"/>
            <w:right w:val="none" w:sz="0" w:space="0" w:color="auto"/>
          </w:divBdr>
        </w:div>
        <w:div w:id="708802960">
          <w:marLeft w:val="0"/>
          <w:marRight w:val="0"/>
          <w:marTop w:val="0"/>
          <w:marBottom w:val="0"/>
          <w:divBdr>
            <w:top w:val="none" w:sz="0" w:space="0" w:color="auto"/>
            <w:left w:val="none" w:sz="0" w:space="0" w:color="auto"/>
            <w:bottom w:val="none" w:sz="0" w:space="0" w:color="auto"/>
            <w:right w:val="none" w:sz="0" w:space="0" w:color="auto"/>
          </w:divBdr>
        </w:div>
        <w:div w:id="668219341">
          <w:marLeft w:val="0"/>
          <w:marRight w:val="0"/>
          <w:marTop w:val="0"/>
          <w:marBottom w:val="0"/>
          <w:divBdr>
            <w:top w:val="none" w:sz="0" w:space="0" w:color="auto"/>
            <w:left w:val="none" w:sz="0" w:space="0" w:color="auto"/>
            <w:bottom w:val="none" w:sz="0" w:space="0" w:color="auto"/>
            <w:right w:val="none" w:sz="0" w:space="0" w:color="auto"/>
          </w:divBdr>
        </w:div>
        <w:div w:id="1570071008">
          <w:marLeft w:val="0"/>
          <w:marRight w:val="0"/>
          <w:marTop w:val="0"/>
          <w:marBottom w:val="0"/>
          <w:divBdr>
            <w:top w:val="none" w:sz="0" w:space="0" w:color="auto"/>
            <w:left w:val="none" w:sz="0" w:space="0" w:color="auto"/>
            <w:bottom w:val="none" w:sz="0" w:space="0" w:color="auto"/>
            <w:right w:val="none" w:sz="0" w:space="0" w:color="auto"/>
          </w:divBdr>
        </w:div>
        <w:div w:id="1704329351">
          <w:marLeft w:val="0"/>
          <w:marRight w:val="0"/>
          <w:marTop w:val="0"/>
          <w:marBottom w:val="0"/>
          <w:divBdr>
            <w:top w:val="none" w:sz="0" w:space="0" w:color="auto"/>
            <w:left w:val="none" w:sz="0" w:space="0" w:color="auto"/>
            <w:bottom w:val="none" w:sz="0" w:space="0" w:color="auto"/>
            <w:right w:val="none" w:sz="0" w:space="0" w:color="auto"/>
          </w:divBdr>
        </w:div>
        <w:div w:id="982659491">
          <w:marLeft w:val="0"/>
          <w:marRight w:val="0"/>
          <w:marTop w:val="0"/>
          <w:marBottom w:val="0"/>
          <w:divBdr>
            <w:top w:val="none" w:sz="0" w:space="0" w:color="auto"/>
            <w:left w:val="none" w:sz="0" w:space="0" w:color="auto"/>
            <w:bottom w:val="none" w:sz="0" w:space="0" w:color="auto"/>
            <w:right w:val="none" w:sz="0" w:space="0" w:color="auto"/>
          </w:divBdr>
        </w:div>
        <w:div w:id="1270623698">
          <w:marLeft w:val="0"/>
          <w:marRight w:val="0"/>
          <w:marTop w:val="0"/>
          <w:marBottom w:val="0"/>
          <w:divBdr>
            <w:top w:val="none" w:sz="0" w:space="0" w:color="auto"/>
            <w:left w:val="none" w:sz="0" w:space="0" w:color="auto"/>
            <w:bottom w:val="none" w:sz="0" w:space="0" w:color="auto"/>
            <w:right w:val="none" w:sz="0" w:space="0" w:color="auto"/>
          </w:divBdr>
        </w:div>
        <w:div w:id="1988437154">
          <w:marLeft w:val="0"/>
          <w:marRight w:val="0"/>
          <w:marTop w:val="0"/>
          <w:marBottom w:val="0"/>
          <w:divBdr>
            <w:top w:val="none" w:sz="0" w:space="0" w:color="auto"/>
            <w:left w:val="none" w:sz="0" w:space="0" w:color="auto"/>
            <w:bottom w:val="none" w:sz="0" w:space="0" w:color="auto"/>
            <w:right w:val="none" w:sz="0" w:space="0" w:color="auto"/>
          </w:divBdr>
        </w:div>
        <w:div w:id="1760979215">
          <w:marLeft w:val="0"/>
          <w:marRight w:val="0"/>
          <w:marTop w:val="0"/>
          <w:marBottom w:val="0"/>
          <w:divBdr>
            <w:top w:val="none" w:sz="0" w:space="0" w:color="auto"/>
            <w:left w:val="none" w:sz="0" w:space="0" w:color="auto"/>
            <w:bottom w:val="none" w:sz="0" w:space="0" w:color="auto"/>
            <w:right w:val="none" w:sz="0" w:space="0" w:color="auto"/>
          </w:divBdr>
        </w:div>
        <w:div w:id="317807083">
          <w:marLeft w:val="0"/>
          <w:marRight w:val="0"/>
          <w:marTop w:val="0"/>
          <w:marBottom w:val="0"/>
          <w:divBdr>
            <w:top w:val="none" w:sz="0" w:space="0" w:color="auto"/>
            <w:left w:val="none" w:sz="0" w:space="0" w:color="auto"/>
            <w:bottom w:val="none" w:sz="0" w:space="0" w:color="auto"/>
            <w:right w:val="none" w:sz="0" w:space="0" w:color="auto"/>
          </w:divBdr>
        </w:div>
        <w:div w:id="1005746201">
          <w:marLeft w:val="0"/>
          <w:marRight w:val="0"/>
          <w:marTop w:val="0"/>
          <w:marBottom w:val="0"/>
          <w:divBdr>
            <w:top w:val="none" w:sz="0" w:space="0" w:color="auto"/>
            <w:left w:val="none" w:sz="0" w:space="0" w:color="auto"/>
            <w:bottom w:val="none" w:sz="0" w:space="0" w:color="auto"/>
            <w:right w:val="none" w:sz="0" w:space="0" w:color="auto"/>
          </w:divBdr>
        </w:div>
        <w:div w:id="2132236653">
          <w:marLeft w:val="0"/>
          <w:marRight w:val="0"/>
          <w:marTop w:val="0"/>
          <w:marBottom w:val="0"/>
          <w:divBdr>
            <w:top w:val="none" w:sz="0" w:space="0" w:color="auto"/>
            <w:left w:val="none" w:sz="0" w:space="0" w:color="auto"/>
            <w:bottom w:val="none" w:sz="0" w:space="0" w:color="auto"/>
            <w:right w:val="none" w:sz="0" w:space="0" w:color="auto"/>
          </w:divBdr>
        </w:div>
        <w:div w:id="1420179797">
          <w:marLeft w:val="0"/>
          <w:marRight w:val="0"/>
          <w:marTop w:val="0"/>
          <w:marBottom w:val="0"/>
          <w:divBdr>
            <w:top w:val="none" w:sz="0" w:space="0" w:color="auto"/>
            <w:left w:val="none" w:sz="0" w:space="0" w:color="auto"/>
            <w:bottom w:val="none" w:sz="0" w:space="0" w:color="auto"/>
            <w:right w:val="none" w:sz="0" w:space="0" w:color="auto"/>
          </w:divBdr>
        </w:div>
        <w:div w:id="173425185">
          <w:marLeft w:val="0"/>
          <w:marRight w:val="0"/>
          <w:marTop w:val="0"/>
          <w:marBottom w:val="0"/>
          <w:divBdr>
            <w:top w:val="none" w:sz="0" w:space="0" w:color="auto"/>
            <w:left w:val="none" w:sz="0" w:space="0" w:color="auto"/>
            <w:bottom w:val="none" w:sz="0" w:space="0" w:color="auto"/>
            <w:right w:val="none" w:sz="0" w:space="0" w:color="auto"/>
          </w:divBdr>
        </w:div>
        <w:div w:id="2041204130">
          <w:marLeft w:val="0"/>
          <w:marRight w:val="0"/>
          <w:marTop w:val="0"/>
          <w:marBottom w:val="0"/>
          <w:divBdr>
            <w:top w:val="none" w:sz="0" w:space="0" w:color="auto"/>
            <w:left w:val="none" w:sz="0" w:space="0" w:color="auto"/>
            <w:bottom w:val="none" w:sz="0" w:space="0" w:color="auto"/>
            <w:right w:val="none" w:sz="0" w:space="0" w:color="auto"/>
          </w:divBdr>
        </w:div>
        <w:div w:id="1280138091">
          <w:marLeft w:val="0"/>
          <w:marRight w:val="0"/>
          <w:marTop w:val="0"/>
          <w:marBottom w:val="0"/>
          <w:divBdr>
            <w:top w:val="none" w:sz="0" w:space="0" w:color="auto"/>
            <w:left w:val="none" w:sz="0" w:space="0" w:color="auto"/>
            <w:bottom w:val="none" w:sz="0" w:space="0" w:color="auto"/>
            <w:right w:val="none" w:sz="0" w:space="0" w:color="auto"/>
          </w:divBdr>
        </w:div>
        <w:div w:id="980311240">
          <w:marLeft w:val="0"/>
          <w:marRight w:val="0"/>
          <w:marTop w:val="0"/>
          <w:marBottom w:val="0"/>
          <w:divBdr>
            <w:top w:val="none" w:sz="0" w:space="0" w:color="auto"/>
            <w:left w:val="none" w:sz="0" w:space="0" w:color="auto"/>
            <w:bottom w:val="none" w:sz="0" w:space="0" w:color="auto"/>
            <w:right w:val="none" w:sz="0" w:space="0" w:color="auto"/>
          </w:divBdr>
        </w:div>
        <w:div w:id="426728090">
          <w:marLeft w:val="0"/>
          <w:marRight w:val="0"/>
          <w:marTop w:val="0"/>
          <w:marBottom w:val="0"/>
          <w:divBdr>
            <w:top w:val="none" w:sz="0" w:space="0" w:color="auto"/>
            <w:left w:val="none" w:sz="0" w:space="0" w:color="auto"/>
            <w:bottom w:val="none" w:sz="0" w:space="0" w:color="auto"/>
            <w:right w:val="none" w:sz="0" w:space="0" w:color="auto"/>
          </w:divBdr>
        </w:div>
        <w:div w:id="1844543484">
          <w:marLeft w:val="0"/>
          <w:marRight w:val="0"/>
          <w:marTop w:val="0"/>
          <w:marBottom w:val="0"/>
          <w:divBdr>
            <w:top w:val="none" w:sz="0" w:space="0" w:color="auto"/>
            <w:left w:val="none" w:sz="0" w:space="0" w:color="auto"/>
            <w:bottom w:val="none" w:sz="0" w:space="0" w:color="auto"/>
            <w:right w:val="none" w:sz="0" w:space="0" w:color="auto"/>
          </w:divBdr>
        </w:div>
        <w:div w:id="559364183">
          <w:marLeft w:val="0"/>
          <w:marRight w:val="0"/>
          <w:marTop w:val="0"/>
          <w:marBottom w:val="0"/>
          <w:divBdr>
            <w:top w:val="none" w:sz="0" w:space="0" w:color="auto"/>
            <w:left w:val="none" w:sz="0" w:space="0" w:color="auto"/>
            <w:bottom w:val="none" w:sz="0" w:space="0" w:color="auto"/>
            <w:right w:val="none" w:sz="0" w:space="0" w:color="auto"/>
          </w:divBdr>
        </w:div>
        <w:div w:id="43414929">
          <w:marLeft w:val="0"/>
          <w:marRight w:val="0"/>
          <w:marTop w:val="0"/>
          <w:marBottom w:val="0"/>
          <w:divBdr>
            <w:top w:val="none" w:sz="0" w:space="0" w:color="auto"/>
            <w:left w:val="none" w:sz="0" w:space="0" w:color="auto"/>
            <w:bottom w:val="none" w:sz="0" w:space="0" w:color="auto"/>
            <w:right w:val="none" w:sz="0" w:space="0" w:color="auto"/>
          </w:divBdr>
        </w:div>
        <w:div w:id="1433280908">
          <w:marLeft w:val="0"/>
          <w:marRight w:val="0"/>
          <w:marTop w:val="0"/>
          <w:marBottom w:val="0"/>
          <w:divBdr>
            <w:top w:val="none" w:sz="0" w:space="0" w:color="auto"/>
            <w:left w:val="none" w:sz="0" w:space="0" w:color="auto"/>
            <w:bottom w:val="none" w:sz="0" w:space="0" w:color="auto"/>
            <w:right w:val="none" w:sz="0" w:space="0" w:color="auto"/>
          </w:divBdr>
        </w:div>
        <w:div w:id="149761939">
          <w:marLeft w:val="0"/>
          <w:marRight w:val="0"/>
          <w:marTop w:val="0"/>
          <w:marBottom w:val="0"/>
          <w:divBdr>
            <w:top w:val="none" w:sz="0" w:space="0" w:color="auto"/>
            <w:left w:val="none" w:sz="0" w:space="0" w:color="auto"/>
            <w:bottom w:val="none" w:sz="0" w:space="0" w:color="auto"/>
            <w:right w:val="none" w:sz="0" w:space="0" w:color="auto"/>
          </w:divBdr>
        </w:div>
        <w:div w:id="615671523">
          <w:marLeft w:val="0"/>
          <w:marRight w:val="0"/>
          <w:marTop w:val="0"/>
          <w:marBottom w:val="0"/>
          <w:divBdr>
            <w:top w:val="none" w:sz="0" w:space="0" w:color="auto"/>
            <w:left w:val="none" w:sz="0" w:space="0" w:color="auto"/>
            <w:bottom w:val="none" w:sz="0" w:space="0" w:color="auto"/>
            <w:right w:val="none" w:sz="0" w:space="0" w:color="auto"/>
          </w:divBdr>
        </w:div>
        <w:div w:id="1088623876">
          <w:marLeft w:val="0"/>
          <w:marRight w:val="0"/>
          <w:marTop w:val="0"/>
          <w:marBottom w:val="0"/>
          <w:divBdr>
            <w:top w:val="none" w:sz="0" w:space="0" w:color="auto"/>
            <w:left w:val="none" w:sz="0" w:space="0" w:color="auto"/>
            <w:bottom w:val="none" w:sz="0" w:space="0" w:color="auto"/>
            <w:right w:val="none" w:sz="0" w:space="0" w:color="auto"/>
          </w:divBdr>
        </w:div>
        <w:div w:id="1190023600">
          <w:marLeft w:val="0"/>
          <w:marRight w:val="0"/>
          <w:marTop w:val="0"/>
          <w:marBottom w:val="0"/>
          <w:divBdr>
            <w:top w:val="none" w:sz="0" w:space="0" w:color="auto"/>
            <w:left w:val="none" w:sz="0" w:space="0" w:color="auto"/>
            <w:bottom w:val="none" w:sz="0" w:space="0" w:color="auto"/>
            <w:right w:val="none" w:sz="0" w:space="0" w:color="auto"/>
          </w:divBdr>
        </w:div>
        <w:div w:id="1949697685">
          <w:marLeft w:val="0"/>
          <w:marRight w:val="0"/>
          <w:marTop w:val="0"/>
          <w:marBottom w:val="0"/>
          <w:divBdr>
            <w:top w:val="none" w:sz="0" w:space="0" w:color="auto"/>
            <w:left w:val="none" w:sz="0" w:space="0" w:color="auto"/>
            <w:bottom w:val="none" w:sz="0" w:space="0" w:color="auto"/>
            <w:right w:val="none" w:sz="0" w:space="0" w:color="auto"/>
          </w:divBdr>
        </w:div>
        <w:div w:id="452752191">
          <w:marLeft w:val="0"/>
          <w:marRight w:val="0"/>
          <w:marTop w:val="0"/>
          <w:marBottom w:val="0"/>
          <w:divBdr>
            <w:top w:val="none" w:sz="0" w:space="0" w:color="auto"/>
            <w:left w:val="none" w:sz="0" w:space="0" w:color="auto"/>
            <w:bottom w:val="none" w:sz="0" w:space="0" w:color="auto"/>
            <w:right w:val="none" w:sz="0" w:space="0" w:color="auto"/>
          </w:divBdr>
        </w:div>
        <w:div w:id="1914848253">
          <w:marLeft w:val="0"/>
          <w:marRight w:val="0"/>
          <w:marTop w:val="0"/>
          <w:marBottom w:val="0"/>
          <w:divBdr>
            <w:top w:val="none" w:sz="0" w:space="0" w:color="auto"/>
            <w:left w:val="none" w:sz="0" w:space="0" w:color="auto"/>
            <w:bottom w:val="none" w:sz="0" w:space="0" w:color="auto"/>
            <w:right w:val="none" w:sz="0" w:space="0" w:color="auto"/>
          </w:divBdr>
        </w:div>
        <w:div w:id="1271622291">
          <w:marLeft w:val="0"/>
          <w:marRight w:val="0"/>
          <w:marTop w:val="0"/>
          <w:marBottom w:val="0"/>
          <w:divBdr>
            <w:top w:val="none" w:sz="0" w:space="0" w:color="auto"/>
            <w:left w:val="none" w:sz="0" w:space="0" w:color="auto"/>
            <w:bottom w:val="none" w:sz="0" w:space="0" w:color="auto"/>
            <w:right w:val="none" w:sz="0" w:space="0" w:color="auto"/>
          </w:divBdr>
        </w:div>
        <w:div w:id="838618489">
          <w:marLeft w:val="0"/>
          <w:marRight w:val="0"/>
          <w:marTop w:val="0"/>
          <w:marBottom w:val="0"/>
          <w:divBdr>
            <w:top w:val="none" w:sz="0" w:space="0" w:color="auto"/>
            <w:left w:val="none" w:sz="0" w:space="0" w:color="auto"/>
            <w:bottom w:val="none" w:sz="0" w:space="0" w:color="auto"/>
            <w:right w:val="none" w:sz="0" w:space="0" w:color="auto"/>
          </w:divBdr>
        </w:div>
        <w:div w:id="1222056498">
          <w:marLeft w:val="0"/>
          <w:marRight w:val="0"/>
          <w:marTop w:val="0"/>
          <w:marBottom w:val="0"/>
          <w:divBdr>
            <w:top w:val="none" w:sz="0" w:space="0" w:color="auto"/>
            <w:left w:val="none" w:sz="0" w:space="0" w:color="auto"/>
            <w:bottom w:val="none" w:sz="0" w:space="0" w:color="auto"/>
            <w:right w:val="none" w:sz="0" w:space="0" w:color="auto"/>
          </w:divBdr>
        </w:div>
        <w:div w:id="312367117">
          <w:marLeft w:val="0"/>
          <w:marRight w:val="0"/>
          <w:marTop w:val="0"/>
          <w:marBottom w:val="0"/>
          <w:divBdr>
            <w:top w:val="none" w:sz="0" w:space="0" w:color="auto"/>
            <w:left w:val="none" w:sz="0" w:space="0" w:color="auto"/>
            <w:bottom w:val="none" w:sz="0" w:space="0" w:color="auto"/>
            <w:right w:val="none" w:sz="0" w:space="0" w:color="auto"/>
          </w:divBdr>
        </w:div>
        <w:div w:id="321929029">
          <w:marLeft w:val="0"/>
          <w:marRight w:val="0"/>
          <w:marTop w:val="0"/>
          <w:marBottom w:val="0"/>
          <w:divBdr>
            <w:top w:val="none" w:sz="0" w:space="0" w:color="auto"/>
            <w:left w:val="none" w:sz="0" w:space="0" w:color="auto"/>
            <w:bottom w:val="none" w:sz="0" w:space="0" w:color="auto"/>
            <w:right w:val="none" w:sz="0" w:space="0" w:color="auto"/>
          </w:divBdr>
        </w:div>
        <w:div w:id="1115829660">
          <w:marLeft w:val="0"/>
          <w:marRight w:val="0"/>
          <w:marTop w:val="0"/>
          <w:marBottom w:val="0"/>
          <w:divBdr>
            <w:top w:val="none" w:sz="0" w:space="0" w:color="auto"/>
            <w:left w:val="none" w:sz="0" w:space="0" w:color="auto"/>
            <w:bottom w:val="none" w:sz="0" w:space="0" w:color="auto"/>
            <w:right w:val="none" w:sz="0" w:space="0" w:color="auto"/>
          </w:divBdr>
        </w:div>
        <w:div w:id="906106661">
          <w:marLeft w:val="0"/>
          <w:marRight w:val="0"/>
          <w:marTop w:val="0"/>
          <w:marBottom w:val="0"/>
          <w:divBdr>
            <w:top w:val="none" w:sz="0" w:space="0" w:color="auto"/>
            <w:left w:val="none" w:sz="0" w:space="0" w:color="auto"/>
            <w:bottom w:val="none" w:sz="0" w:space="0" w:color="auto"/>
            <w:right w:val="none" w:sz="0" w:space="0" w:color="auto"/>
          </w:divBdr>
        </w:div>
        <w:div w:id="2054964812">
          <w:marLeft w:val="0"/>
          <w:marRight w:val="0"/>
          <w:marTop w:val="0"/>
          <w:marBottom w:val="0"/>
          <w:divBdr>
            <w:top w:val="none" w:sz="0" w:space="0" w:color="auto"/>
            <w:left w:val="none" w:sz="0" w:space="0" w:color="auto"/>
            <w:bottom w:val="none" w:sz="0" w:space="0" w:color="auto"/>
            <w:right w:val="none" w:sz="0" w:space="0" w:color="auto"/>
          </w:divBdr>
        </w:div>
        <w:div w:id="1649284944">
          <w:marLeft w:val="0"/>
          <w:marRight w:val="0"/>
          <w:marTop w:val="0"/>
          <w:marBottom w:val="0"/>
          <w:divBdr>
            <w:top w:val="none" w:sz="0" w:space="0" w:color="auto"/>
            <w:left w:val="none" w:sz="0" w:space="0" w:color="auto"/>
            <w:bottom w:val="none" w:sz="0" w:space="0" w:color="auto"/>
            <w:right w:val="none" w:sz="0" w:space="0" w:color="auto"/>
          </w:divBdr>
        </w:div>
        <w:div w:id="1596749521">
          <w:marLeft w:val="0"/>
          <w:marRight w:val="0"/>
          <w:marTop w:val="0"/>
          <w:marBottom w:val="0"/>
          <w:divBdr>
            <w:top w:val="none" w:sz="0" w:space="0" w:color="auto"/>
            <w:left w:val="none" w:sz="0" w:space="0" w:color="auto"/>
            <w:bottom w:val="none" w:sz="0" w:space="0" w:color="auto"/>
            <w:right w:val="none" w:sz="0" w:space="0" w:color="auto"/>
          </w:divBdr>
        </w:div>
        <w:div w:id="1357196978">
          <w:marLeft w:val="0"/>
          <w:marRight w:val="0"/>
          <w:marTop w:val="0"/>
          <w:marBottom w:val="0"/>
          <w:divBdr>
            <w:top w:val="none" w:sz="0" w:space="0" w:color="auto"/>
            <w:left w:val="none" w:sz="0" w:space="0" w:color="auto"/>
            <w:bottom w:val="none" w:sz="0" w:space="0" w:color="auto"/>
            <w:right w:val="none" w:sz="0" w:space="0" w:color="auto"/>
          </w:divBdr>
        </w:div>
        <w:div w:id="1761828071">
          <w:marLeft w:val="0"/>
          <w:marRight w:val="0"/>
          <w:marTop w:val="0"/>
          <w:marBottom w:val="0"/>
          <w:divBdr>
            <w:top w:val="none" w:sz="0" w:space="0" w:color="auto"/>
            <w:left w:val="none" w:sz="0" w:space="0" w:color="auto"/>
            <w:bottom w:val="none" w:sz="0" w:space="0" w:color="auto"/>
            <w:right w:val="none" w:sz="0" w:space="0" w:color="auto"/>
          </w:divBdr>
        </w:div>
        <w:div w:id="1028261671">
          <w:marLeft w:val="0"/>
          <w:marRight w:val="0"/>
          <w:marTop w:val="0"/>
          <w:marBottom w:val="0"/>
          <w:divBdr>
            <w:top w:val="none" w:sz="0" w:space="0" w:color="auto"/>
            <w:left w:val="none" w:sz="0" w:space="0" w:color="auto"/>
            <w:bottom w:val="none" w:sz="0" w:space="0" w:color="auto"/>
            <w:right w:val="none" w:sz="0" w:space="0" w:color="auto"/>
          </w:divBdr>
        </w:div>
        <w:div w:id="1764644438">
          <w:marLeft w:val="0"/>
          <w:marRight w:val="0"/>
          <w:marTop w:val="0"/>
          <w:marBottom w:val="0"/>
          <w:divBdr>
            <w:top w:val="none" w:sz="0" w:space="0" w:color="auto"/>
            <w:left w:val="none" w:sz="0" w:space="0" w:color="auto"/>
            <w:bottom w:val="none" w:sz="0" w:space="0" w:color="auto"/>
            <w:right w:val="none" w:sz="0" w:space="0" w:color="auto"/>
          </w:divBdr>
        </w:div>
        <w:div w:id="1151948639">
          <w:marLeft w:val="0"/>
          <w:marRight w:val="0"/>
          <w:marTop w:val="0"/>
          <w:marBottom w:val="0"/>
          <w:divBdr>
            <w:top w:val="none" w:sz="0" w:space="0" w:color="auto"/>
            <w:left w:val="none" w:sz="0" w:space="0" w:color="auto"/>
            <w:bottom w:val="none" w:sz="0" w:space="0" w:color="auto"/>
            <w:right w:val="none" w:sz="0" w:space="0" w:color="auto"/>
          </w:divBdr>
        </w:div>
        <w:div w:id="112214968">
          <w:marLeft w:val="0"/>
          <w:marRight w:val="0"/>
          <w:marTop w:val="0"/>
          <w:marBottom w:val="0"/>
          <w:divBdr>
            <w:top w:val="none" w:sz="0" w:space="0" w:color="auto"/>
            <w:left w:val="none" w:sz="0" w:space="0" w:color="auto"/>
            <w:bottom w:val="none" w:sz="0" w:space="0" w:color="auto"/>
            <w:right w:val="none" w:sz="0" w:space="0" w:color="auto"/>
          </w:divBdr>
        </w:div>
        <w:div w:id="215551948">
          <w:marLeft w:val="0"/>
          <w:marRight w:val="0"/>
          <w:marTop w:val="0"/>
          <w:marBottom w:val="0"/>
          <w:divBdr>
            <w:top w:val="none" w:sz="0" w:space="0" w:color="auto"/>
            <w:left w:val="none" w:sz="0" w:space="0" w:color="auto"/>
            <w:bottom w:val="none" w:sz="0" w:space="0" w:color="auto"/>
            <w:right w:val="none" w:sz="0" w:space="0" w:color="auto"/>
          </w:divBdr>
        </w:div>
        <w:div w:id="195581659">
          <w:marLeft w:val="0"/>
          <w:marRight w:val="0"/>
          <w:marTop w:val="0"/>
          <w:marBottom w:val="0"/>
          <w:divBdr>
            <w:top w:val="none" w:sz="0" w:space="0" w:color="auto"/>
            <w:left w:val="none" w:sz="0" w:space="0" w:color="auto"/>
            <w:bottom w:val="none" w:sz="0" w:space="0" w:color="auto"/>
            <w:right w:val="none" w:sz="0" w:space="0" w:color="auto"/>
          </w:divBdr>
        </w:div>
        <w:div w:id="893471769">
          <w:marLeft w:val="0"/>
          <w:marRight w:val="0"/>
          <w:marTop w:val="0"/>
          <w:marBottom w:val="0"/>
          <w:divBdr>
            <w:top w:val="none" w:sz="0" w:space="0" w:color="auto"/>
            <w:left w:val="none" w:sz="0" w:space="0" w:color="auto"/>
            <w:bottom w:val="none" w:sz="0" w:space="0" w:color="auto"/>
            <w:right w:val="none" w:sz="0" w:space="0" w:color="auto"/>
          </w:divBdr>
        </w:div>
        <w:div w:id="80026000">
          <w:marLeft w:val="0"/>
          <w:marRight w:val="0"/>
          <w:marTop w:val="0"/>
          <w:marBottom w:val="0"/>
          <w:divBdr>
            <w:top w:val="none" w:sz="0" w:space="0" w:color="auto"/>
            <w:left w:val="none" w:sz="0" w:space="0" w:color="auto"/>
            <w:bottom w:val="none" w:sz="0" w:space="0" w:color="auto"/>
            <w:right w:val="none" w:sz="0" w:space="0" w:color="auto"/>
          </w:divBdr>
        </w:div>
        <w:div w:id="639118470">
          <w:marLeft w:val="0"/>
          <w:marRight w:val="0"/>
          <w:marTop w:val="0"/>
          <w:marBottom w:val="0"/>
          <w:divBdr>
            <w:top w:val="none" w:sz="0" w:space="0" w:color="auto"/>
            <w:left w:val="none" w:sz="0" w:space="0" w:color="auto"/>
            <w:bottom w:val="none" w:sz="0" w:space="0" w:color="auto"/>
            <w:right w:val="none" w:sz="0" w:space="0" w:color="auto"/>
          </w:divBdr>
        </w:div>
        <w:div w:id="928005190">
          <w:marLeft w:val="0"/>
          <w:marRight w:val="0"/>
          <w:marTop w:val="0"/>
          <w:marBottom w:val="0"/>
          <w:divBdr>
            <w:top w:val="none" w:sz="0" w:space="0" w:color="auto"/>
            <w:left w:val="none" w:sz="0" w:space="0" w:color="auto"/>
            <w:bottom w:val="none" w:sz="0" w:space="0" w:color="auto"/>
            <w:right w:val="none" w:sz="0" w:space="0" w:color="auto"/>
          </w:divBdr>
        </w:div>
        <w:div w:id="1563440942">
          <w:marLeft w:val="0"/>
          <w:marRight w:val="0"/>
          <w:marTop w:val="0"/>
          <w:marBottom w:val="0"/>
          <w:divBdr>
            <w:top w:val="none" w:sz="0" w:space="0" w:color="auto"/>
            <w:left w:val="none" w:sz="0" w:space="0" w:color="auto"/>
            <w:bottom w:val="none" w:sz="0" w:space="0" w:color="auto"/>
            <w:right w:val="none" w:sz="0" w:space="0" w:color="auto"/>
          </w:divBdr>
        </w:div>
        <w:div w:id="1998609863">
          <w:marLeft w:val="0"/>
          <w:marRight w:val="0"/>
          <w:marTop w:val="0"/>
          <w:marBottom w:val="0"/>
          <w:divBdr>
            <w:top w:val="none" w:sz="0" w:space="0" w:color="auto"/>
            <w:left w:val="none" w:sz="0" w:space="0" w:color="auto"/>
            <w:bottom w:val="none" w:sz="0" w:space="0" w:color="auto"/>
            <w:right w:val="none" w:sz="0" w:space="0" w:color="auto"/>
          </w:divBdr>
        </w:div>
        <w:div w:id="870188492">
          <w:marLeft w:val="0"/>
          <w:marRight w:val="0"/>
          <w:marTop w:val="0"/>
          <w:marBottom w:val="0"/>
          <w:divBdr>
            <w:top w:val="none" w:sz="0" w:space="0" w:color="auto"/>
            <w:left w:val="none" w:sz="0" w:space="0" w:color="auto"/>
            <w:bottom w:val="none" w:sz="0" w:space="0" w:color="auto"/>
            <w:right w:val="none" w:sz="0" w:space="0" w:color="auto"/>
          </w:divBdr>
        </w:div>
        <w:div w:id="1630554239">
          <w:marLeft w:val="0"/>
          <w:marRight w:val="0"/>
          <w:marTop w:val="0"/>
          <w:marBottom w:val="0"/>
          <w:divBdr>
            <w:top w:val="none" w:sz="0" w:space="0" w:color="auto"/>
            <w:left w:val="none" w:sz="0" w:space="0" w:color="auto"/>
            <w:bottom w:val="none" w:sz="0" w:space="0" w:color="auto"/>
            <w:right w:val="none" w:sz="0" w:space="0" w:color="auto"/>
          </w:divBdr>
        </w:div>
        <w:div w:id="1251936454">
          <w:marLeft w:val="0"/>
          <w:marRight w:val="0"/>
          <w:marTop w:val="0"/>
          <w:marBottom w:val="0"/>
          <w:divBdr>
            <w:top w:val="none" w:sz="0" w:space="0" w:color="auto"/>
            <w:left w:val="none" w:sz="0" w:space="0" w:color="auto"/>
            <w:bottom w:val="none" w:sz="0" w:space="0" w:color="auto"/>
            <w:right w:val="none" w:sz="0" w:space="0" w:color="auto"/>
          </w:divBdr>
        </w:div>
        <w:div w:id="540092347">
          <w:marLeft w:val="0"/>
          <w:marRight w:val="0"/>
          <w:marTop w:val="0"/>
          <w:marBottom w:val="0"/>
          <w:divBdr>
            <w:top w:val="none" w:sz="0" w:space="0" w:color="auto"/>
            <w:left w:val="none" w:sz="0" w:space="0" w:color="auto"/>
            <w:bottom w:val="none" w:sz="0" w:space="0" w:color="auto"/>
            <w:right w:val="none" w:sz="0" w:space="0" w:color="auto"/>
          </w:divBdr>
        </w:div>
        <w:div w:id="1462534015">
          <w:marLeft w:val="0"/>
          <w:marRight w:val="0"/>
          <w:marTop w:val="0"/>
          <w:marBottom w:val="0"/>
          <w:divBdr>
            <w:top w:val="none" w:sz="0" w:space="0" w:color="auto"/>
            <w:left w:val="none" w:sz="0" w:space="0" w:color="auto"/>
            <w:bottom w:val="none" w:sz="0" w:space="0" w:color="auto"/>
            <w:right w:val="none" w:sz="0" w:space="0" w:color="auto"/>
          </w:divBdr>
        </w:div>
        <w:div w:id="1748334336">
          <w:marLeft w:val="0"/>
          <w:marRight w:val="0"/>
          <w:marTop w:val="0"/>
          <w:marBottom w:val="0"/>
          <w:divBdr>
            <w:top w:val="none" w:sz="0" w:space="0" w:color="auto"/>
            <w:left w:val="none" w:sz="0" w:space="0" w:color="auto"/>
            <w:bottom w:val="none" w:sz="0" w:space="0" w:color="auto"/>
            <w:right w:val="none" w:sz="0" w:space="0" w:color="auto"/>
          </w:divBdr>
        </w:div>
        <w:div w:id="1996378091">
          <w:marLeft w:val="0"/>
          <w:marRight w:val="0"/>
          <w:marTop w:val="0"/>
          <w:marBottom w:val="0"/>
          <w:divBdr>
            <w:top w:val="none" w:sz="0" w:space="0" w:color="auto"/>
            <w:left w:val="none" w:sz="0" w:space="0" w:color="auto"/>
            <w:bottom w:val="none" w:sz="0" w:space="0" w:color="auto"/>
            <w:right w:val="none" w:sz="0" w:space="0" w:color="auto"/>
          </w:divBdr>
        </w:div>
        <w:div w:id="2073576894">
          <w:marLeft w:val="0"/>
          <w:marRight w:val="0"/>
          <w:marTop w:val="0"/>
          <w:marBottom w:val="0"/>
          <w:divBdr>
            <w:top w:val="none" w:sz="0" w:space="0" w:color="auto"/>
            <w:left w:val="none" w:sz="0" w:space="0" w:color="auto"/>
            <w:bottom w:val="none" w:sz="0" w:space="0" w:color="auto"/>
            <w:right w:val="none" w:sz="0" w:space="0" w:color="auto"/>
          </w:divBdr>
        </w:div>
        <w:div w:id="529496500">
          <w:marLeft w:val="0"/>
          <w:marRight w:val="0"/>
          <w:marTop w:val="0"/>
          <w:marBottom w:val="0"/>
          <w:divBdr>
            <w:top w:val="none" w:sz="0" w:space="0" w:color="auto"/>
            <w:left w:val="none" w:sz="0" w:space="0" w:color="auto"/>
            <w:bottom w:val="none" w:sz="0" w:space="0" w:color="auto"/>
            <w:right w:val="none" w:sz="0" w:space="0" w:color="auto"/>
          </w:divBdr>
        </w:div>
        <w:div w:id="262686487">
          <w:marLeft w:val="0"/>
          <w:marRight w:val="0"/>
          <w:marTop w:val="0"/>
          <w:marBottom w:val="0"/>
          <w:divBdr>
            <w:top w:val="none" w:sz="0" w:space="0" w:color="auto"/>
            <w:left w:val="none" w:sz="0" w:space="0" w:color="auto"/>
            <w:bottom w:val="none" w:sz="0" w:space="0" w:color="auto"/>
            <w:right w:val="none" w:sz="0" w:space="0" w:color="auto"/>
          </w:divBdr>
        </w:div>
        <w:div w:id="1653290872">
          <w:marLeft w:val="0"/>
          <w:marRight w:val="0"/>
          <w:marTop w:val="0"/>
          <w:marBottom w:val="0"/>
          <w:divBdr>
            <w:top w:val="none" w:sz="0" w:space="0" w:color="auto"/>
            <w:left w:val="none" w:sz="0" w:space="0" w:color="auto"/>
            <w:bottom w:val="none" w:sz="0" w:space="0" w:color="auto"/>
            <w:right w:val="none" w:sz="0" w:space="0" w:color="auto"/>
          </w:divBdr>
        </w:div>
        <w:div w:id="272827327">
          <w:marLeft w:val="0"/>
          <w:marRight w:val="0"/>
          <w:marTop w:val="0"/>
          <w:marBottom w:val="0"/>
          <w:divBdr>
            <w:top w:val="none" w:sz="0" w:space="0" w:color="auto"/>
            <w:left w:val="none" w:sz="0" w:space="0" w:color="auto"/>
            <w:bottom w:val="none" w:sz="0" w:space="0" w:color="auto"/>
            <w:right w:val="none" w:sz="0" w:space="0" w:color="auto"/>
          </w:divBdr>
        </w:div>
        <w:div w:id="783495975">
          <w:marLeft w:val="0"/>
          <w:marRight w:val="0"/>
          <w:marTop w:val="0"/>
          <w:marBottom w:val="0"/>
          <w:divBdr>
            <w:top w:val="none" w:sz="0" w:space="0" w:color="auto"/>
            <w:left w:val="none" w:sz="0" w:space="0" w:color="auto"/>
            <w:bottom w:val="none" w:sz="0" w:space="0" w:color="auto"/>
            <w:right w:val="none" w:sz="0" w:space="0" w:color="auto"/>
          </w:divBdr>
        </w:div>
        <w:div w:id="2105765006">
          <w:marLeft w:val="0"/>
          <w:marRight w:val="0"/>
          <w:marTop w:val="0"/>
          <w:marBottom w:val="0"/>
          <w:divBdr>
            <w:top w:val="none" w:sz="0" w:space="0" w:color="auto"/>
            <w:left w:val="none" w:sz="0" w:space="0" w:color="auto"/>
            <w:bottom w:val="none" w:sz="0" w:space="0" w:color="auto"/>
            <w:right w:val="none" w:sz="0" w:space="0" w:color="auto"/>
          </w:divBdr>
        </w:div>
        <w:div w:id="535430545">
          <w:marLeft w:val="0"/>
          <w:marRight w:val="0"/>
          <w:marTop w:val="0"/>
          <w:marBottom w:val="0"/>
          <w:divBdr>
            <w:top w:val="none" w:sz="0" w:space="0" w:color="auto"/>
            <w:left w:val="none" w:sz="0" w:space="0" w:color="auto"/>
            <w:bottom w:val="none" w:sz="0" w:space="0" w:color="auto"/>
            <w:right w:val="none" w:sz="0" w:space="0" w:color="auto"/>
          </w:divBdr>
        </w:div>
        <w:div w:id="295769029">
          <w:marLeft w:val="0"/>
          <w:marRight w:val="0"/>
          <w:marTop w:val="0"/>
          <w:marBottom w:val="0"/>
          <w:divBdr>
            <w:top w:val="none" w:sz="0" w:space="0" w:color="auto"/>
            <w:left w:val="none" w:sz="0" w:space="0" w:color="auto"/>
            <w:bottom w:val="none" w:sz="0" w:space="0" w:color="auto"/>
            <w:right w:val="none" w:sz="0" w:space="0" w:color="auto"/>
          </w:divBdr>
        </w:div>
        <w:div w:id="220211769">
          <w:marLeft w:val="0"/>
          <w:marRight w:val="0"/>
          <w:marTop w:val="0"/>
          <w:marBottom w:val="0"/>
          <w:divBdr>
            <w:top w:val="none" w:sz="0" w:space="0" w:color="auto"/>
            <w:left w:val="none" w:sz="0" w:space="0" w:color="auto"/>
            <w:bottom w:val="none" w:sz="0" w:space="0" w:color="auto"/>
            <w:right w:val="none" w:sz="0" w:space="0" w:color="auto"/>
          </w:divBdr>
        </w:div>
        <w:div w:id="1489711753">
          <w:marLeft w:val="0"/>
          <w:marRight w:val="0"/>
          <w:marTop w:val="0"/>
          <w:marBottom w:val="0"/>
          <w:divBdr>
            <w:top w:val="none" w:sz="0" w:space="0" w:color="auto"/>
            <w:left w:val="none" w:sz="0" w:space="0" w:color="auto"/>
            <w:bottom w:val="none" w:sz="0" w:space="0" w:color="auto"/>
            <w:right w:val="none" w:sz="0" w:space="0" w:color="auto"/>
          </w:divBdr>
        </w:div>
        <w:div w:id="933706180">
          <w:marLeft w:val="0"/>
          <w:marRight w:val="0"/>
          <w:marTop w:val="0"/>
          <w:marBottom w:val="0"/>
          <w:divBdr>
            <w:top w:val="none" w:sz="0" w:space="0" w:color="auto"/>
            <w:left w:val="none" w:sz="0" w:space="0" w:color="auto"/>
            <w:bottom w:val="none" w:sz="0" w:space="0" w:color="auto"/>
            <w:right w:val="none" w:sz="0" w:space="0" w:color="auto"/>
          </w:divBdr>
        </w:div>
        <w:div w:id="856888682">
          <w:marLeft w:val="0"/>
          <w:marRight w:val="0"/>
          <w:marTop w:val="0"/>
          <w:marBottom w:val="0"/>
          <w:divBdr>
            <w:top w:val="none" w:sz="0" w:space="0" w:color="auto"/>
            <w:left w:val="none" w:sz="0" w:space="0" w:color="auto"/>
            <w:bottom w:val="none" w:sz="0" w:space="0" w:color="auto"/>
            <w:right w:val="none" w:sz="0" w:space="0" w:color="auto"/>
          </w:divBdr>
        </w:div>
        <w:div w:id="367220721">
          <w:marLeft w:val="0"/>
          <w:marRight w:val="0"/>
          <w:marTop w:val="0"/>
          <w:marBottom w:val="0"/>
          <w:divBdr>
            <w:top w:val="none" w:sz="0" w:space="0" w:color="auto"/>
            <w:left w:val="none" w:sz="0" w:space="0" w:color="auto"/>
            <w:bottom w:val="none" w:sz="0" w:space="0" w:color="auto"/>
            <w:right w:val="none" w:sz="0" w:space="0" w:color="auto"/>
          </w:divBdr>
        </w:div>
        <w:div w:id="1655795883">
          <w:marLeft w:val="0"/>
          <w:marRight w:val="0"/>
          <w:marTop w:val="0"/>
          <w:marBottom w:val="0"/>
          <w:divBdr>
            <w:top w:val="none" w:sz="0" w:space="0" w:color="auto"/>
            <w:left w:val="none" w:sz="0" w:space="0" w:color="auto"/>
            <w:bottom w:val="none" w:sz="0" w:space="0" w:color="auto"/>
            <w:right w:val="none" w:sz="0" w:space="0" w:color="auto"/>
          </w:divBdr>
        </w:div>
        <w:div w:id="16855650">
          <w:marLeft w:val="0"/>
          <w:marRight w:val="0"/>
          <w:marTop w:val="0"/>
          <w:marBottom w:val="0"/>
          <w:divBdr>
            <w:top w:val="none" w:sz="0" w:space="0" w:color="auto"/>
            <w:left w:val="none" w:sz="0" w:space="0" w:color="auto"/>
            <w:bottom w:val="none" w:sz="0" w:space="0" w:color="auto"/>
            <w:right w:val="none" w:sz="0" w:space="0" w:color="auto"/>
          </w:divBdr>
        </w:div>
        <w:div w:id="1797600650">
          <w:marLeft w:val="0"/>
          <w:marRight w:val="0"/>
          <w:marTop w:val="0"/>
          <w:marBottom w:val="0"/>
          <w:divBdr>
            <w:top w:val="none" w:sz="0" w:space="0" w:color="auto"/>
            <w:left w:val="none" w:sz="0" w:space="0" w:color="auto"/>
            <w:bottom w:val="none" w:sz="0" w:space="0" w:color="auto"/>
            <w:right w:val="none" w:sz="0" w:space="0" w:color="auto"/>
          </w:divBdr>
        </w:div>
        <w:div w:id="2121148487">
          <w:marLeft w:val="0"/>
          <w:marRight w:val="0"/>
          <w:marTop w:val="0"/>
          <w:marBottom w:val="0"/>
          <w:divBdr>
            <w:top w:val="none" w:sz="0" w:space="0" w:color="auto"/>
            <w:left w:val="none" w:sz="0" w:space="0" w:color="auto"/>
            <w:bottom w:val="none" w:sz="0" w:space="0" w:color="auto"/>
            <w:right w:val="none" w:sz="0" w:space="0" w:color="auto"/>
          </w:divBdr>
        </w:div>
        <w:div w:id="1186287561">
          <w:marLeft w:val="0"/>
          <w:marRight w:val="0"/>
          <w:marTop w:val="0"/>
          <w:marBottom w:val="0"/>
          <w:divBdr>
            <w:top w:val="none" w:sz="0" w:space="0" w:color="auto"/>
            <w:left w:val="none" w:sz="0" w:space="0" w:color="auto"/>
            <w:bottom w:val="none" w:sz="0" w:space="0" w:color="auto"/>
            <w:right w:val="none" w:sz="0" w:space="0" w:color="auto"/>
          </w:divBdr>
        </w:div>
        <w:div w:id="2002923153">
          <w:marLeft w:val="0"/>
          <w:marRight w:val="0"/>
          <w:marTop w:val="0"/>
          <w:marBottom w:val="0"/>
          <w:divBdr>
            <w:top w:val="none" w:sz="0" w:space="0" w:color="auto"/>
            <w:left w:val="none" w:sz="0" w:space="0" w:color="auto"/>
            <w:bottom w:val="none" w:sz="0" w:space="0" w:color="auto"/>
            <w:right w:val="none" w:sz="0" w:space="0" w:color="auto"/>
          </w:divBdr>
        </w:div>
        <w:div w:id="128859368">
          <w:marLeft w:val="0"/>
          <w:marRight w:val="0"/>
          <w:marTop w:val="0"/>
          <w:marBottom w:val="0"/>
          <w:divBdr>
            <w:top w:val="none" w:sz="0" w:space="0" w:color="auto"/>
            <w:left w:val="none" w:sz="0" w:space="0" w:color="auto"/>
            <w:bottom w:val="none" w:sz="0" w:space="0" w:color="auto"/>
            <w:right w:val="none" w:sz="0" w:space="0" w:color="auto"/>
          </w:divBdr>
        </w:div>
        <w:div w:id="778455529">
          <w:marLeft w:val="0"/>
          <w:marRight w:val="0"/>
          <w:marTop w:val="0"/>
          <w:marBottom w:val="0"/>
          <w:divBdr>
            <w:top w:val="none" w:sz="0" w:space="0" w:color="auto"/>
            <w:left w:val="none" w:sz="0" w:space="0" w:color="auto"/>
            <w:bottom w:val="none" w:sz="0" w:space="0" w:color="auto"/>
            <w:right w:val="none" w:sz="0" w:space="0" w:color="auto"/>
          </w:divBdr>
        </w:div>
        <w:div w:id="54470267">
          <w:marLeft w:val="0"/>
          <w:marRight w:val="0"/>
          <w:marTop w:val="0"/>
          <w:marBottom w:val="0"/>
          <w:divBdr>
            <w:top w:val="none" w:sz="0" w:space="0" w:color="auto"/>
            <w:left w:val="none" w:sz="0" w:space="0" w:color="auto"/>
            <w:bottom w:val="none" w:sz="0" w:space="0" w:color="auto"/>
            <w:right w:val="none" w:sz="0" w:space="0" w:color="auto"/>
          </w:divBdr>
        </w:div>
        <w:div w:id="1424642581">
          <w:marLeft w:val="0"/>
          <w:marRight w:val="0"/>
          <w:marTop w:val="0"/>
          <w:marBottom w:val="0"/>
          <w:divBdr>
            <w:top w:val="none" w:sz="0" w:space="0" w:color="auto"/>
            <w:left w:val="none" w:sz="0" w:space="0" w:color="auto"/>
            <w:bottom w:val="none" w:sz="0" w:space="0" w:color="auto"/>
            <w:right w:val="none" w:sz="0" w:space="0" w:color="auto"/>
          </w:divBdr>
        </w:div>
        <w:div w:id="237449475">
          <w:marLeft w:val="0"/>
          <w:marRight w:val="0"/>
          <w:marTop w:val="0"/>
          <w:marBottom w:val="0"/>
          <w:divBdr>
            <w:top w:val="none" w:sz="0" w:space="0" w:color="auto"/>
            <w:left w:val="none" w:sz="0" w:space="0" w:color="auto"/>
            <w:bottom w:val="none" w:sz="0" w:space="0" w:color="auto"/>
            <w:right w:val="none" w:sz="0" w:space="0" w:color="auto"/>
          </w:divBdr>
        </w:div>
        <w:div w:id="1553274862">
          <w:marLeft w:val="0"/>
          <w:marRight w:val="0"/>
          <w:marTop w:val="0"/>
          <w:marBottom w:val="0"/>
          <w:divBdr>
            <w:top w:val="none" w:sz="0" w:space="0" w:color="auto"/>
            <w:left w:val="none" w:sz="0" w:space="0" w:color="auto"/>
            <w:bottom w:val="none" w:sz="0" w:space="0" w:color="auto"/>
            <w:right w:val="none" w:sz="0" w:space="0" w:color="auto"/>
          </w:divBdr>
        </w:div>
        <w:div w:id="135147679">
          <w:marLeft w:val="0"/>
          <w:marRight w:val="0"/>
          <w:marTop w:val="0"/>
          <w:marBottom w:val="0"/>
          <w:divBdr>
            <w:top w:val="none" w:sz="0" w:space="0" w:color="auto"/>
            <w:left w:val="none" w:sz="0" w:space="0" w:color="auto"/>
            <w:bottom w:val="none" w:sz="0" w:space="0" w:color="auto"/>
            <w:right w:val="none" w:sz="0" w:space="0" w:color="auto"/>
          </w:divBdr>
        </w:div>
        <w:div w:id="1766266025">
          <w:marLeft w:val="0"/>
          <w:marRight w:val="0"/>
          <w:marTop w:val="0"/>
          <w:marBottom w:val="0"/>
          <w:divBdr>
            <w:top w:val="none" w:sz="0" w:space="0" w:color="auto"/>
            <w:left w:val="none" w:sz="0" w:space="0" w:color="auto"/>
            <w:bottom w:val="none" w:sz="0" w:space="0" w:color="auto"/>
            <w:right w:val="none" w:sz="0" w:space="0" w:color="auto"/>
          </w:divBdr>
        </w:div>
        <w:div w:id="428088640">
          <w:marLeft w:val="0"/>
          <w:marRight w:val="0"/>
          <w:marTop w:val="0"/>
          <w:marBottom w:val="0"/>
          <w:divBdr>
            <w:top w:val="none" w:sz="0" w:space="0" w:color="auto"/>
            <w:left w:val="none" w:sz="0" w:space="0" w:color="auto"/>
            <w:bottom w:val="none" w:sz="0" w:space="0" w:color="auto"/>
            <w:right w:val="none" w:sz="0" w:space="0" w:color="auto"/>
          </w:divBdr>
        </w:div>
        <w:div w:id="907500201">
          <w:marLeft w:val="0"/>
          <w:marRight w:val="0"/>
          <w:marTop w:val="0"/>
          <w:marBottom w:val="0"/>
          <w:divBdr>
            <w:top w:val="none" w:sz="0" w:space="0" w:color="auto"/>
            <w:left w:val="none" w:sz="0" w:space="0" w:color="auto"/>
            <w:bottom w:val="none" w:sz="0" w:space="0" w:color="auto"/>
            <w:right w:val="none" w:sz="0" w:space="0" w:color="auto"/>
          </w:divBdr>
        </w:div>
        <w:div w:id="762846260">
          <w:marLeft w:val="0"/>
          <w:marRight w:val="0"/>
          <w:marTop w:val="0"/>
          <w:marBottom w:val="0"/>
          <w:divBdr>
            <w:top w:val="none" w:sz="0" w:space="0" w:color="auto"/>
            <w:left w:val="none" w:sz="0" w:space="0" w:color="auto"/>
            <w:bottom w:val="none" w:sz="0" w:space="0" w:color="auto"/>
            <w:right w:val="none" w:sz="0" w:space="0" w:color="auto"/>
          </w:divBdr>
        </w:div>
        <w:div w:id="1975257519">
          <w:marLeft w:val="0"/>
          <w:marRight w:val="0"/>
          <w:marTop w:val="0"/>
          <w:marBottom w:val="0"/>
          <w:divBdr>
            <w:top w:val="none" w:sz="0" w:space="0" w:color="auto"/>
            <w:left w:val="none" w:sz="0" w:space="0" w:color="auto"/>
            <w:bottom w:val="none" w:sz="0" w:space="0" w:color="auto"/>
            <w:right w:val="none" w:sz="0" w:space="0" w:color="auto"/>
          </w:divBdr>
        </w:div>
        <w:div w:id="404496243">
          <w:marLeft w:val="0"/>
          <w:marRight w:val="0"/>
          <w:marTop w:val="0"/>
          <w:marBottom w:val="0"/>
          <w:divBdr>
            <w:top w:val="none" w:sz="0" w:space="0" w:color="auto"/>
            <w:left w:val="none" w:sz="0" w:space="0" w:color="auto"/>
            <w:bottom w:val="none" w:sz="0" w:space="0" w:color="auto"/>
            <w:right w:val="none" w:sz="0" w:space="0" w:color="auto"/>
          </w:divBdr>
        </w:div>
        <w:div w:id="188154060">
          <w:marLeft w:val="0"/>
          <w:marRight w:val="0"/>
          <w:marTop w:val="0"/>
          <w:marBottom w:val="0"/>
          <w:divBdr>
            <w:top w:val="none" w:sz="0" w:space="0" w:color="auto"/>
            <w:left w:val="none" w:sz="0" w:space="0" w:color="auto"/>
            <w:bottom w:val="none" w:sz="0" w:space="0" w:color="auto"/>
            <w:right w:val="none" w:sz="0" w:space="0" w:color="auto"/>
          </w:divBdr>
        </w:div>
        <w:div w:id="742993784">
          <w:marLeft w:val="0"/>
          <w:marRight w:val="0"/>
          <w:marTop w:val="0"/>
          <w:marBottom w:val="0"/>
          <w:divBdr>
            <w:top w:val="none" w:sz="0" w:space="0" w:color="auto"/>
            <w:left w:val="none" w:sz="0" w:space="0" w:color="auto"/>
            <w:bottom w:val="none" w:sz="0" w:space="0" w:color="auto"/>
            <w:right w:val="none" w:sz="0" w:space="0" w:color="auto"/>
          </w:divBdr>
        </w:div>
        <w:div w:id="338778776">
          <w:marLeft w:val="0"/>
          <w:marRight w:val="0"/>
          <w:marTop w:val="0"/>
          <w:marBottom w:val="0"/>
          <w:divBdr>
            <w:top w:val="none" w:sz="0" w:space="0" w:color="auto"/>
            <w:left w:val="none" w:sz="0" w:space="0" w:color="auto"/>
            <w:bottom w:val="none" w:sz="0" w:space="0" w:color="auto"/>
            <w:right w:val="none" w:sz="0" w:space="0" w:color="auto"/>
          </w:divBdr>
        </w:div>
        <w:div w:id="490369902">
          <w:marLeft w:val="0"/>
          <w:marRight w:val="0"/>
          <w:marTop w:val="0"/>
          <w:marBottom w:val="0"/>
          <w:divBdr>
            <w:top w:val="none" w:sz="0" w:space="0" w:color="auto"/>
            <w:left w:val="none" w:sz="0" w:space="0" w:color="auto"/>
            <w:bottom w:val="none" w:sz="0" w:space="0" w:color="auto"/>
            <w:right w:val="none" w:sz="0" w:space="0" w:color="auto"/>
          </w:divBdr>
        </w:div>
        <w:div w:id="2127189754">
          <w:marLeft w:val="0"/>
          <w:marRight w:val="0"/>
          <w:marTop w:val="0"/>
          <w:marBottom w:val="0"/>
          <w:divBdr>
            <w:top w:val="none" w:sz="0" w:space="0" w:color="auto"/>
            <w:left w:val="none" w:sz="0" w:space="0" w:color="auto"/>
            <w:bottom w:val="none" w:sz="0" w:space="0" w:color="auto"/>
            <w:right w:val="none" w:sz="0" w:space="0" w:color="auto"/>
          </w:divBdr>
        </w:div>
        <w:div w:id="1245064838">
          <w:marLeft w:val="0"/>
          <w:marRight w:val="0"/>
          <w:marTop w:val="0"/>
          <w:marBottom w:val="0"/>
          <w:divBdr>
            <w:top w:val="none" w:sz="0" w:space="0" w:color="auto"/>
            <w:left w:val="none" w:sz="0" w:space="0" w:color="auto"/>
            <w:bottom w:val="none" w:sz="0" w:space="0" w:color="auto"/>
            <w:right w:val="none" w:sz="0" w:space="0" w:color="auto"/>
          </w:divBdr>
        </w:div>
        <w:div w:id="1492326445">
          <w:marLeft w:val="0"/>
          <w:marRight w:val="0"/>
          <w:marTop w:val="0"/>
          <w:marBottom w:val="0"/>
          <w:divBdr>
            <w:top w:val="none" w:sz="0" w:space="0" w:color="auto"/>
            <w:left w:val="none" w:sz="0" w:space="0" w:color="auto"/>
            <w:bottom w:val="none" w:sz="0" w:space="0" w:color="auto"/>
            <w:right w:val="none" w:sz="0" w:space="0" w:color="auto"/>
          </w:divBdr>
        </w:div>
        <w:div w:id="202835117">
          <w:marLeft w:val="0"/>
          <w:marRight w:val="0"/>
          <w:marTop w:val="0"/>
          <w:marBottom w:val="0"/>
          <w:divBdr>
            <w:top w:val="none" w:sz="0" w:space="0" w:color="auto"/>
            <w:left w:val="none" w:sz="0" w:space="0" w:color="auto"/>
            <w:bottom w:val="none" w:sz="0" w:space="0" w:color="auto"/>
            <w:right w:val="none" w:sz="0" w:space="0" w:color="auto"/>
          </w:divBdr>
        </w:div>
        <w:div w:id="1926527222">
          <w:marLeft w:val="0"/>
          <w:marRight w:val="0"/>
          <w:marTop w:val="0"/>
          <w:marBottom w:val="0"/>
          <w:divBdr>
            <w:top w:val="none" w:sz="0" w:space="0" w:color="auto"/>
            <w:left w:val="none" w:sz="0" w:space="0" w:color="auto"/>
            <w:bottom w:val="none" w:sz="0" w:space="0" w:color="auto"/>
            <w:right w:val="none" w:sz="0" w:space="0" w:color="auto"/>
          </w:divBdr>
        </w:div>
        <w:div w:id="767194131">
          <w:marLeft w:val="0"/>
          <w:marRight w:val="0"/>
          <w:marTop w:val="0"/>
          <w:marBottom w:val="0"/>
          <w:divBdr>
            <w:top w:val="none" w:sz="0" w:space="0" w:color="auto"/>
            <w:left w:val="none" w:sz="0" w:space="0" w:color="auto"/>
            <w:bottom w:val="none" w:sz="0" w:space="0" w:color="auto"/>
            <w:right w:val="none" w:sz="0" w:space="0" w:color="auto"/>
          </w:divBdr>
        </w:div>
        <w:div w:id="408426293">
          <w:marLeft w:val="0"/>
          <w:marRight w:val="0"/>
          <w:marTop w:val="0"/>
          <w:marBottom w:val="0"/>
          <w:divBdr>
            <w:top w:val="none" w:sz="0" w:space="0" w:color="auto"/>
            <w:left w:val="none" w:sz="0" w:space="0" w:color="auto"/>
            <w:bottom w:val="none" w:sz="0" w:space="0" w:color="auto"/>
            <w:right w:val="none" w:sz="0" w:space="0" w:color="auto"/>
          </w:divBdr>
        </w:div>
        <w:div w:id="1238053385">
          <w:marLeft w:val="0"/>
          <w:marRight w:val="0"/>
          <w:marTop w:val="0"/>
          <w:marBottom w:val="0"/>
          <w:divBdr>
            <w:top w:val="none" w:sz="0" w:space="0" w:color="auto"/>
            <w:left w:val="none" w:sz="0" w:space="0" w:color="auto"/>
            <w:bottom w:val="none" w:sz="0" w:space="0" w:color="auto"/>
            <w:right w:val="none" w:sz="0" w:space="0" w:color="auto"/>
          </w:divBdr>
        </w:div>
        <w:div w:id="130368253">
          <w:marLeft w:val="0"/>
          <w:marRight w:val="0"/>
          <w:marTop w:val="0"/>
          <w:marBottom w:val="0"/>
          <w:divBdr>
            <w:top w:val="none" w:sz="0" w:space="0" w:color="auto"/>
            <w:left w:val="none" w:sz="0" w:space="0" w:color="auto"/>
            <w:bottom w:val="none" w:sz="0" w:space="0" w:color="auto"/>
            <w:right w:val="none" w:sz="0" w:space="0" w:color="auto"/>
          </w:divBdr>
        </w:div>
        <w:div w:id="51657916">
          <w:marLeft w:val="0"/>
          <w:marRight w:val="0"/>
          <w:marTop w:val="0"/>
          <w:marBottom w:val="0"/>
          <w:divBdr>
            <w:top w:val="none" w:sz="0" w:space="0" w:color="auto"/>
            <w:left w:val="none" w:sz="0" w:space="0" w:color="auto"/>
            <w:bottom w:val="none" w:sz="0" w:space="0" w:color="auto"/>
            <w:right w:val="none" w:sz="0" w:space="0" w:color="auto"/>
          </w:divBdr>
        </w:div>
        <w:div w:id="340742645">
          <w:marLeft w:val="0"/>
          <w:marRight w:val="0"/>
          <w:marTop w:val="0"/>
          <w:marBottom w:val="0"/>
          <w:divBdr>
            <w:top w:val="none" w:sz="0" w:space="0" w:color="auto"/>
            <w:left w:val="none" w:sz="0" w:space="0" w:color="auto"/>
            <w:bottom w:val="none" w:sz="0" w:space="0" w:color="auto"/>
            <w:right w:val="none" w:sz="0" w:space="0" w:color="auto"/>
          </w:divBdr>
        </w:div>
        <w:div w:id="873663123">
          <w:marLeft w:val="0"/>
          <w:marRight w:val="0"/>
          <w:marTop w:val="0"/>
          <w:marBottom w:val="0"/>
          <w:divBdr>
            <w:top w:val="none" w:sz="0" w:space="0" w:color="auto"/>
            <w:left w:val="none" w:sz="0" w:space="0" w:color="auto"/>
            <w:bottom w:val="none" w:sz="0" w:space="0" w:color="auto"/>
            <w:right w:val="none" w:sz="0" w:space="0" w:color="auto"/>
          </w:divBdr>
        </w:div>
        <w:div w:id="1057167815">
          <w:marLeft w:val="0"/>
          <w:marRight w:val="0"/>
          <w:marTop w:val="0"/>
          <w:marBottom w:val="0"/>
          <w:divBdr>
            <w:top w:val="none" w:sz="0" w:space="0" w:color="auto"/>
            <w:left w:val="none" w:sz="0" w:space="0" w:color="auto"/>
            <w:bottom w:val="none" w:sz="0" w:space="0" w:color="auto"/>
            <w:right w:val="none" w:sz="0" w:space="0" w:color="auto"/>
          </w:divBdr>
        </w:div>
        <w:div w:id="1926835360">
          <w:marLeft w:val="0"/>
          <w:marRight w:val="0"/>
          <w:marTop w:val="0"/>
          <w:marBottom w:val="0"/>
          <w:divBdr>
            <w:top w:val="none" w:sz="0" w:space="0" w:color="auto"/>
            <w:left w:val="none" w:sz="0" w:space="0" w:color="auto"/>
            <w:bottom w:val="none" w:sz="0" w:space="0" w:color="auto"/>
            <w:right w:val="none" w:sz="0" w:space="0" w:color="auto"/>
          </w:divBdr>
        </w:div>
        <w:div w:id="496117935">
          <w:marLeft w:val="0"/>
          <w:marRight w:val="0"/>
          <w:marTop w:val="0"/>
          <w:marBottom w:val="0"/>
          <w:divBdr>
            <w:top w:val="none" w:sz="0" w:space="0" w:color="auto"/>
            <w:left w:val="none" w:sz="0" w:space="0" w:color="auto"/>
            <w:bottom w:val="none" w:sz="0" w:space="0" w:color="auto"/>
            <w:right w:val="none" w:sz="0" w:space="0" w:color="auto"/>
          </w:divBdr>
        </w:div>
        <w:div w:id="1186093658">
          <w:marLeft w:val="0"/>
          <w:marRight w:val="0"/>
          <w:marTop w:val="0"/>
          <w:marBottom w:val="0"/>
          <w:divBdr>
            <w:top w:val="none" w:sz="0" w:space="0" w:color="auto"/>
            <w:left w:val="none" w:sz="0" w:space="0" w:color="auto"/>
            <w:bottom w:val="none" w:sz="0" w:space="0" w:color="auto"/>
            <w:right w:val="none" w:sz="0" w:space="0" w:color="auto"/>
          </w:divBdr>
        </w:div>
        <w:div w:id="1528252033">
          <w:marLeft w:val="0"/>
          <w:marRight w:val="0"/>
          <w:marTop w:val="0"/>
          <w:marBottom w:val="0"/>
          <w:divBdr>
            <w:top w:val="none" w:sz="0" w:space="0" w:color="auto"/>
            <w:left w:val="none" w:sz="0" w:space="0" w:color="auto"/>
            <w:bottom w:val="none" w:sz="0" w:space="0" w:color="auto"/>
            <w:right w:val="none" w:sz="0" w:space="0" w:color="auto"/>
          </w:divBdr>
        </w:div>
        <w:div w:id="1446654391">
          <w:marLeft w:val="0"/>
          <w:marRight w:val="0"/>
          <w:marTop w:val="0"/>
          <w:marBottom w:val="0"/>
          <w:divBdr>
            <w:top w:val="none" w:sz="0" w:space="0" w:color="auto"/>
            <w:left w:val="none" w:sz="0" w:space="0" w:color="auto"/>
            <w:bottom w:val="none" w:sz="0" w:space="0" w:color="auto"/>
            <w:right w:val="none" w:sz="0" w:space="0" w:color="auto"/>
          </w:divBdr>
        </w:div>
        <w:div w:id="1315375541">
          <w:marLeft w:val="0"/>
          <w:marRight w:val="0"/>
          <w:marTop w:val="0"/>
          <w:marBottom w:val="0"/>
          <w:divBdr>
            <w:top w:val="none" w:sz="0" w:space="0" w:color="auto"/>
            <w:left w:val="none" w:sz="0" w:space="0" w:color="auto"/>
            <w:bottom w:val="none" w:sz="0" w:space="0" w:color="auto"/>
            <w:right w:val="none" w:sz="0" w:space="0" w:color="auto"/>
          </w:divBdr>
        </w:div>
        <w:div w:id="2043894720">
          <w:marLeft w:val="0"/>
          <w:marRight w:val="0"/>
          <w:marTop w:val="0"/>
          <w:marBottom w:val="0"/>
          <w:divBdr>
            <w:top w:val="none" w:sz="0" w:space="0" w:color="auto"/>
            <w:left w:val="none" w:sz="0" w:space="0" w:color="auto"/>
            <w:bottom w:val="none" w:sz="0" w:space="0" w:color="auto"/>
            <w:right w:val="none" w:sz="0" w:space="0" w:color="auto"/>
          </w:divBdr>
        </w:div>
        <w:div w:id="1769498019">
          <w:marLeft w:val="0"/>
          <w:marRight w:val="0"/>
          <w:marTop w:val="0"/>
          <w:marBottom w:val="0"/>
          <w:divBdr>
            <w:top w:val="none" w:sz="0" w:space="0" w:color="auto"/>
            <w:left w:val="none" w:sz="0" w:space="0" w:color="auto"/>
            <w:bottom w:val="none" w:sz="0" w:space="0" w:color="auto"/>
            <w:right w:val="none" w:sz="0" w:space="0" w:color="auto"/>
          </w:divBdr>
        </w:div>
        <w:div w:id="1000622833">
          <w:marLeft w:val="0"/>
          <w:marRight w:val="0"/>
          <w:marTop w:val="0"/>
          <w:marBottom w:val="0"/>
          <w:divBdr>
            <w:top w:val="none" w:sz="0" w:space="0" w:color="auto"/>
            <w:left w:val="none" w:sz="0" w:space="0" w:color="auto"/>
            <w:bottom w:val="none" w:sz="0" w:space="0" w:color="auto"/>
            <w:right w:val="none" w:sz="0" w:space="0" w:color="auto"/>
          </w:divBdr>
        </w:div>
        <w:div w:id="715936333">
          <w:marLeft w:val="0"/>
          <w:marRight w:val="0"/>
          <w:marTop w:val="0"/>
          <w:marBottom w:val="0"/>
          <w:divBdr>
            <w:top w:val="none" w:sz="0" w:space="0" w:color="auto"/>
            <w:left w:val="none" w:sz="0" w:space="0" w:color="auto"/>
            <w:bottom w:val="none" w:sz="0" w:space="0" w:color="auto"/>
            <w:right w:val="none" w:sz="0" w:space="0" w:color="auto"/>
          </w:divBdr>
        </w:div>
        <w:div w:id="1710834684">
          <w:marLeft w:val="0"/>
          <w:marRight w:val="0"/>
          <w:marTop w:val="0"/>
          <w:marBottom w:val="0"/>
          <w:divBdr>
            <w:top w:val="none" w:sz="0" w:space="0" w:color="auto"/>
            <w:left w:val="none" w:sz="0" w:space="0" w:color="auto"/>
            <w:bottom w:val="none" w:sz="0" w:space="0" w:color="auto"/>
            <w:right w:val="none" w:sz="0" w:space="0" w:color="auto"/>
          </w:divBdr>
        </w:div>
        <w:div w:id="717702414">
          <w:marLeft w:val="0"/>
          <w:marRight w:val="0"/>
          <w:marTop w:val="0"/>
          <w:marBottom w:val="0"/>
          <w:divBdr>
            <w:top w:val="none" w:sz="0" w:space="0" w:color="auto"/>
            <w:left w:val="none" w:sz="0" w:space="0" w:color="auto"/>
            <w:bottom w:val="none" w:sz="0" w:space="0" w:color="auto"/>
            <w:right w:val="none" w:sz="0" w:space="0" w:color="auto"/>
          </w:divBdr>
        </w:div>
        <w:div w:id="1251935966">
          <w:marLeft w:val="0"/>
          <w:marRight w:val="0"/>
          <w:marTop w:val="0"/>
          <w:marBottom w:val="0"/>
          <w:divBdr>
            <w:top w:val="none" w:sz="0" w:space="0" w:color="auto"/>
            <w:left w:val="none" w:sz="0" w:space="0" w:color="auto"/>
            <w:bottom w:val="none" w:sz="0" w:space="0" w:color="auto"/>
            <w:right w:val="none" w:sz="0" w:space="0" w:color="auto"/>
          </w:divBdr>
        </w:div>
        <w:div w:id="1819615037">
          <w:marLeft w:val="0"/>
          <w:marRight w:val="0"/>
          <w:marTop w:val="0"/>
          <w:marBottom w:val="0"/>
          <w:divBdr>
            <w:top w:val="none" w:sz="0" w:space="0" w:color="auto"/>
            <w:left w:val="none" w:sz="0" w:space="0" w:color="auto"/>
            <w:bottom w:val="none" w:sz="0" w:space="0" w:color="auto"/>
            <w:right w:val="none" w:sz="0" w:space="0" w:color="auto"/>
          </w:divBdr>
        </w:div>
        <w:div w:id="16392428">
          <w:marLeft w:val="0"/>
          <w:marRight w:val="0"/>
          <w:marTop w:val="0"/>
          <w:marBottom w:val="0"/>
          <w:divBdr>
            <w:top w:val="none" w:sz="0" w:space="0" w:color="auto"/>
            <w:left w:val="none" w:sz="0" w:space="0" w:color="auto"/>
            <w:bottom w:val="none" w:sz="0" w:space="0" w:color="auto"/>
            <w:right w:val="none" w:sz="0" w:space="0" w:color="auto"/>
          </w:divBdr>
        </w:div>
        <w:div w:id="319430127">
          <w:marLeft w:val="0"/>
          <w:marRight w:val="0"/>
          <w:marTop w:val="0"/>
          <w:marBottom w:val="0"/>
          <w:divBdr>
            <w:top w:val="none" w:sz="0" w:space="0" w:color="auto"/>
            <w:left w:val="none" w:sz="0" w:space="0" w:color="auto"/>
            <w:bottom w:val="none" w:sz="0" w:space="0" w:color="auto"/>
            <w:right w:val="none" w:sz="0" w:space="0" w:color="auto"/>
          </w:divBdr>
        </w:div>
        <w:div w:id="1687901405">
          <w:marLeft w:val="0"/>
          <w:marRight w:val="0"/>
          <w:marTop w:val="0"/>
          <w:marBottom w:val="0"/>
          <w:divBdr>
            <w:top w:val="none" w:sz="0" w:space="0" w:color="auto"/>
            <w:left w:val="none" w:sz="0" w:space="0" w:color="auto"/>
            <w:bottom w:val="none" w:sz="0" w:space="0" w:color="auto"/>
            <w:right w:val="none" w:sz="0" w:space="0" w:color="auto"/>
          </w:divBdr>
        </w:div>
        <w:div w:id="1343431306">
          <w:marLeft w:val="0"/>
          <w:marRight w:val="0"/>
          <w:marTop w:val="0"/>
          <w:marBottom w:val="0"/>
          <w:divBdr>
            <w:top w:val="none" w:sz="0" w:space="0" w:color="auto"/>
            <w:left w:val="none" w:sz="0" w:space="0" w:color="auto"/>
            <w:bottom w:val="none" w:sz="0" w:space="0" w:color="auto"/>
            <w:right w:val="none" w:sz="0" w:space="0" w:color="auto"/>
          </w:divBdr>
        </w:div>
        <w:div w:id="276377591">
          <w:marLeft w:val="0"/>
          <w:marRight w:val="0"/>
          <w:marTop w:val="0"/>
          <w:marBottom w:val="0"/>
          <w:divBdr>
            <w:top w:val="none" w:sz="0" w:space="0" w:color="auto"/>
            <w:left w:val="none" w:sz="0" w:space="0" w:color="auto"/>
            <w:bottom w:val="none" w:sz="0" w:space="0" w:color="auto"/>
            <w:right w:val="none" w:sz="0" w:space="0" w:color="auto"/>
          </w:divBdr>
        </w:div>
        <w:div w:id="952712413">
          <w:marLeft w:val="0"/>
          <w:marRight w:val="0"/>
          <w:marTop w:val="0"/>
          <w:marBottom w:val="0"/>
          <w:divBdr>
            <w:top w:val="none" w:sz="0" w:space="0" w:color="auto"/>
            <w:left w:val="none" w:sz="0" w:space="0" w:color="auto"/>
            <w:bottom w:val="none" w:sz="0" w:space="0" w:color="auto"/>
            <w:right w:val="none" w:sz="0" w:space="0" w:color="auto"/>
          </w:divBdr>
        </w:div>
        <w:div w:id="316686095">
          <w:marLeft w:val="0"/>
          <w:marRight w:val="0"/>
          <w:marTop w:val="0"/>
          <w:marBottom w:val="0"/>
          <w:divBdr>
            <w:top w:val="none" w:sz="0" w:space="0" w:color="auto"/>
            <w:left w:val="none" w:sz="0" w:space="0" w:color="auto"/>
            <w:bottom w:val="none" w:sz="0" w:space="0" w:color="auto"/>
            <w:right w:val="none" w:sz="0" w:space="0" w:color="auto"/>
          </w:divBdr>
        </w:div>
        <w:div w:id="1063723109">
          <w:marLeft w:val="0"/>
          <w:marRight w:val="0"/>
          <w:marTop w:val="0"/>
          <w:marBottom w:val="0"/>
          <w:divBdr>
            <w:top w:val="none" w:sz="0" w:space="0" w:color="auto"/>
            <w:left w:val="none" w:sz="0" w:space="0" w:color="auto"/>
            <w:bottom w:val="none" w:sz="0" w:space="0" w:color="auto"/>
            <w:right w:val="none" w:sz="0" w:space="0" w:color="auto"/>
          </w:divBdr>
        </w:div>
        <w:div w:id="1339044044">
          <w:marLeft w:val="0"/>
          <w:marRight w:val="0"/>
          <w:marTop w:val="0"/>
          <w:marBottom w:val="0"/>
          <w:divBdr>
            <w:top w:val="none" w:sz="0" w:space="0" w:color="auto"/>
            <w:left w:val="none" w:sz="0" w:space="0" w:color="auto"/>
            <w:bottom w:val="none" w:sz="0" w:space="0" w:color="auto"/>
            <w:right w:val="none" w:sz="0" w:space="0" w:color="auto"/>
          </w:divBdr>
        </w:div>
        <w:div w:id="266816399">
          <w:marLeft w:val="0"/>
          <w:marRight w:val="0"/>
          <w:marTop w:val="0"/>
          <w:marBottom w:val="0"/>
          <w:divBdr>
            <w:top w:val="none" w:sz="0" w:space="0" w:color="auto"/>
            <w:left w:val="none" w:sz="0" w:space="0" w:color="auto"/>
            <w:bottom w:val="none" w:sz="0" w:space="0" w:color="auto"/>
            <w:right w:val="none" w:sz="0" w:space="0" w:color="auto"/>
          </w:divBdr>
        </w:div>
        <w:div w:id="947154839">
          <w:marLeft w:val="0"/>
          <w:marRight w:val="0"/>
          <w:marTop w:val="0"/>
          <w:marBottom w:val="0"/>
          <w:divBdr>
            <w:top w:val="none" w:sz="0" w:space="0" w:color="auto"/>
            <w:left w:val="none" w:sz="0" w:space="0" w:color="auto"/>
            <w:bottom w:val="none" w:sz="0" w:space="0" w:color="auto"/>
            <w:right w:val="none" w:sz="0" w:space="0" w:color="auto"/>
          </w:divBdr>
        </w:div>
        <w:div w:id="257522206">
          <w:marLeft w:val="0"/>
          <w:marRight w:val="0"/>
          <w:marTop w:val="0"/>
          <w:marBottom w:val="0"/>
          <w:divBdr>
            <w:top w:val="none" w:sz="0" w:space="0" w:color="auto"/>
            <w:left w:val="none" w:sz="0" w:space="0" w:color="auto"/>
            <w:bottom w:val="none" w:sz="0" w:space="0" w:color="auto"/>
            <w:right w:val="none" w:sz="0" w:space="0" w:color="auto"/>
          </w:divBdr>
        </w:div>
        <w:div w:id="2115127230">
          <w:marLeft w:val="0"/>
          <w:marRight w:val="0"/>
          <w:marTop w:val="0"/>
          <w:marBottom w:val="0"/>
          <w:divBdr>
            <w:top w:val="none" w:sz="0" w:space="0" w:color="auto"/>
            <w:left w:val="none" w:sz="0" w:space="0" w:color="auto"/>
            <w:bottom w:val="none" w:sz="0" w:space="0" w:color="auto"/>
            <w:right w:val="none" w:sz="0" w:space="0" w:color="auto"/>
          </w:divBdr>
        </w:div>
        <w:div w:id="1594898344">
          <w:marLeft w:val="0"/>
          <w:marRight w:val="0"/>
          <w:marTop w:val="0"/>
          <w:marBottom w:val="0"/>
          <w:divBdr>
            <w:top w:val="none" w:sz="0" w:space="0" w:color="auto"/>
            <w:left w:val="none" w:sz="0" w:space="0" w:color="auto"/>
            <w:bottom w:val="none" w:sz="0" w:space="0" w:color="auto"/>
            <w:right w:val="none" w:sz="0" w:space="0" w:color="auto"/>
          </w:divBdr>
        </w:div>
        <w:div w:id="778337097">
          <w:marLeft w:val="0"/>
          <w:marRight w:val="0"/>
          <w:marTop w:val="0"/>
          <w:marBottom w:val="0"/>
          <w:divBdr>
            <w:top w:val="none" w:sz="0" w:space="0" w:color="auto"/>
            <w:left w:val="none" w:sz="0" w:space="0" w:color="auto"/>
            <w:bottom w:val="none" w:sz="0" w:space="0" w:color="auto"/>
            <w:right w:val="none" w:sz="0" w:space="0" w:color="auto"/>
          </w:divBdr>
        </w:div>
        <w:div w:id="1558323328">
          <w:marLeft w:val="0"/>
          <w:marRight w:val="0"/>
          <w:marTop w:val="0"/>
          <w:marBottom w:val="0"/>
          <w:divBdr>
            <w:top w:val="none" w:sz="0" w:space="0" w:color="auto"/>
            <w:left w:val="none" w:sz="0" w:space="0" w:color="auto"/>
            <w:bottom w:val="none" w:sz="0" w:space="0" w:color="auto"/>
            <w:right w:val="none" w:sz="0" w:space="0" w:color="auto"/>
          </w:divBdr>
        </w:div>
        <w:div w:id="1320496764">
          <w:marLeft w:val="0"/>
          <w:marRight w:val="0"/>
          <w:marTop w:val="0"/>
          <w:marBottom w:val="0"/>
          <w:divBdr>
            <w:top w:val="none" w:sz="0" w:space="0" w:color="auto"/>
            <w:left w:val="none" w:sz="0" w:space="0" w:color="auto"/>
            <w:bottom w:val="none" w:sz="0" w:space="0" w:color="auto"/>
            <w:right w:val="none" w:sz="0" w:space="0" w:color="auto"/>
          </w:divBdr>
        </w:div>
        <w:div w:id="1675764721">
          <w:marLeft w:val="0"/>
          <w:marRight w:val="0"/>
          <w:marTop w:val="0"/>
          <w:marBottom w:val="0"/>
          <w:divBdr>
            <w:top w:val="none" w:sz="0" w:space="0" w:color="auto"/>
            <w:left w:val="none" w:sz="0" w:space="0" w:color="auto"/>
            <w:bottom w:val="none" w:sz="0" w:space="0" w:color="auto"/>
            <w:right w:val="none" w:sz="0" w:space="0" w:color="auto"/>
          </w:divBdr>
        </w:div>
        <w:div w:id="1420057613">
          <w:marLeft w:val="0"/>
          <w:marRight w:val="0"/>
          <w:marTop w:val="0"/>
          <w:marBottom w:val="0"/>
          <w:divBdr>
            <w:top w:val="none" w:sz="0" w:space="0" w:color="auto"/>
            <w:left w:val="none" w:sz="0" w:space="0" w:color="auto"/>
            <w:bottom w:val="none" w:sz="0" w:space="0" w:color="auto"/>
            <w:right w:val="none" w:sz="0" w:space="0" w:color="auto"/>
          </w:divBdr>
        </w:div>
        <w:div w:id="342123385">
          <w:marLeft w:val="0"/>
          <w:marRight w:val="0"/>
          <w:marTop w:val="0"/>
          <w:marBottom w:val="0"/>
          <w:divBdr>
            <w:top w:val="none" w:sz="0" w:space="0" w:color="auto"/>
            <w:left w:val="none" w:sz="0" w:space="0" w:color="auto"/>
            <w:bottom w:val="none" w:sz="0" w:space="0" w:color="auto"/>
            <w:right w:val="none" w:sz="0" w:space="0" w:color="auto"/>
          </w:divBdr>
        </w:div>
        <w:div w:id="995841084">
          <w:marLeft w:val="0"/>
          <w:marRight w:val="0"/>
          <w:marTop w:val="0"/>
          <w:marBottom w:val="0"/>
          <w:divBdr>
            <w:top w:val="none" w:sz="0" w:space="0" w:color="auto"/>
            <w:left w:val="none" w:sz="0" w:space="0" w:color="auto"/>
            <w:bottom w:val="none" w:sz="0" w:space="0" w:color="auto"/>
            <w:right w:val="none" w:sz="0" w:space="0" w:color="auto"/>
          </w:divBdr>
        </w:div>
        <w:div w:id="407002469">
          <w:marLeft w:val="0"/>
          <w:marRight w:val="0"/>
          <w:marTop w:val="0"/>
          <w:marBottom w:val="0"/>
          <w:divBdr>
            <w:top w:val="none" w:sz="0" w:space="0" w:color="auto"/>
            <w:left w:val="none" w:sz="0" w:space="0" w:color="auto"/>
            <w:bottom w:val="none" w:sz="0" w:space="0" w:color="auto"/>
            <w:right w:val="none" w:sz="0" w:space="0" w:color="auto"/>
          </w:divBdr>
        </w:div>
        <w:div w:id="310139656">
          <w:marLeft w:val="0"/>
          <w:marRight w:val="0"/>
          <w:marTop w:val="0"/>
          <w:marBottom w:val="0"/>
          <w:divBdr>
            <w:top w:val="none" w:sz="0" w:space="0" w:color="auto"/>
            <w:left w:val="none" w:sz="0" w:space="0" w:color="auto"/>
            <w:bottom w:val="none" w:sz="0" w:space="0" w:color="auto"/>
            <w:right w:val="none" w:sz="0" w:space="0" w:color="auto"/>
          </w:divBdr>
        </w:div>
        <w:div w:id="1504318902">
          <w:marLeft w:val="0"/>
          <w:marRight w:val="0"/>
          <w:marTop w:val="0"/>
          <w:marBottom w:val="0"/>
          <w:divBdr>
            <w:top w:val="none" w:sz="0" w:space="0" w:color="auto"/>
            <w:left w:val="none" w:sz="0" w:space="0" w:color="auto"/>
            <w:bottom w:val="none" w:sz="0" w:space="0" w:color="auto"/>
            <w:right w:val="none" w:sz="0" w:space="0" w:color="auto"/>
          </w:divBdr>
        </w:div>
        <w:div w:id="1879270217">
          <w:marLeft w:val="0"/>
          <w:marRight w:val="0"/>
          <w:marTop w:val="0"/>
          <w:marBottom w:val="0"/>
          <w:divBdr>
            <w:top w:val="none" w:sz="0" w:space="0" w:color="auto"/>
            <w:left w:val="none" w:sz="0" w:space="0" w:color="auto"/>
            <w:bottom w:val="none" w:sz="0" w:space="0" w:color="auto"/>
            <w:right w:val="none" w:sz="0" w:space="0" w:color="auto"/>
          </w:divBdr>
        </w:div>
        <w:div w:id="38558373">
          <w:marLeft w:val="0"/>
          <w:marRight w:val="0"/>
          <w:marTop w:val="0"/>
          <w:marBottom w:val="0"/>
          <w:divBdr>
            <w:top w:val="none" w:sz="0" w:space="0" w:color="auto"/>
            <w:left w:val="none" w:sz="0" w:space="0" w:color="auto"/>
            <w:bottom w:val="none" w:sz="0" w:space="0" w:color="auto"/>
            <w:right w:val="none" w:sz="0" w:space="0" w:color="auto"/>
          </w:divBdr>
        </w:div>
        <w:div w:id="216094616">
          <w:marLeft w:val="0"/>
          <w:marRight w:val="0"/>
          <w:marTop w:val="0"/>
          <w:marBottom w:val="0"/>
          <w:divBdr>
            <w:top w:val="none" w:sz="0" w:space="0" w:color="auto"/>
            <w:left w:val="none" w:sz="0" w:space="0" w:color="auto"/>
            <w:bottom w:val="none" w:sz="0" w:space="0" w:color="auto"/>
            <w:right w:val="none" w:sz="0" w:space="0" w:color="auto"/>
          </w:divBdr>
        </w:div>
        <w:div w:id="1967736102">
          <w:marLeft w:val="0"/>
          <w:marRight w:val="0"/>
          <w:marTop w:val="0"/>
          <w:marBottom w:val="0"/>
          <w:divBdr>
            <w:top w:val="none" w:sz="0" w:space="0" w:color="auto"/>
            <w:left w:val="none" w:sz="0" w:space="0" w:color="auto"/>
            <w:bottom w:val="none" w:sz="0" w:space="0" w:color="auto"/>
            <w:right w:val="none" w:sz="0" w:space="0" w:color="auto"/>
          </w:divBdr>
        </w:div>
        <w:div w:id="1495299478">
          <w:marLeft w:val="0"/>
          <w:marRight w:val="0"/>
          <w:marTop w:val="0"/>
          <w:marBottom w:val="0"/>
          <w:divBdr>
            <w:top w:val="none" w:sz="0" w:space="0" w:color="auto"/>
            <w:left w:val="none" w:sz="0" w:space="0" w:color="auto"/>
            <w:bottom w:val="none" w:sz="0" w:space="0" w:color="auto"/>
            <w:right w:val="none" w:sz="0" w:space="0" w:color="auto"/>
          </w:divBdr>
        </w:div>
        <w:div w:id="820773506">
          <w:marLeft w:val="0"/>
          <w:marRight w:val="0"/>
          <w:marTop w:val="0"/>
          <w:marBottom w:val="0"/>
          <w:divBdr>
            <w:top w:val="none" w:sz="0" w:space="0" w:color="auto"/>
            <w:left w:val="none" w:sz="0" w:space="0" w:color="auto"/>
            <w:bottom w:val="none" w:sz="0" w:space="0" w:color="auto"/>
            <w:right w:val="none" w:sz="0" w:space="0" w:color="auto"/>
          </w:divBdr>
        </w:div>
        <w:div w:id="741567925">
          <w:marLeft w:val="0"/>
          <w:marRight w:val="0"/>
          <w:marTop w:val="0"/>
          <w:marBottom w:val="0"/>
          <w:divBdr>
            <w:top w:val="none" w:sz="0" w:space="0" w:color="auto"/>
            <w:left w:val="none" w:sz="0" w:space="0" w:color="auto"/>
            <w:bottom w:val="none" w:sz="0" w:space="0" w:color="auto"/>
            <w:right w:val="none" w:sz="0" w:space="0" w:color="auto"/>
          </w:divBdr>
        </w:div>
        <w:div w:id="1422220460">
          <w:marLeft w:val="0"/>
          <w:marRight w:val="0"/>
          <w:marTop w:val="0"/>
          <w:marBottom w:val="0"/>
          <w:divBdr>
            <w:top w:val="none" w:sz="0" w:space="0" w:color="auto"/>
            <w:left w:val="none" w:sz="0" w:space="0" w:color="auto"/>
            <w:bottom w:val="none" w:sz="0" w:space="0" w:color="auto"/>
            <w:right w:val="none" w:sz="0" w:space="0" w:color="auto"/>
          </w:divBdr>
        </w:div>
        <w:div w:id="1635671445">
          <w:marLeft w:val="0"/>
          <w:marRight w:val="0"/>
          <w:marTop w:val="0"/>
          <w:marBottom w:val="0"/>
          <w:divBdr>
            <w:top w:val="none" w:sz="0" w:space="0" w:color="auto"/>
            <w:left w:val="none" w:sz="0" w:space="0" w:color="auto"/>
            <w:bottom w:val="none" w:sz="0" w:space="0" w:color="auto"/>
            <w:right w:val="none" w:sz="0" w:space="0" w:color="auto"/>
          </w:divBdr>
        </w:div>
        <w:div w:id="793837938">
          <w:marLeft w:val="0"/>
          <w:marRight w:val="0"/>
          <w:marTop w:val="0"/>
          <w:marBottom w:val="0"/>
          <w:divBdr>
            <w:top w:val="none" w:sz="0" w:space="0" w:color="auto"/>
            <w:left w:val="none" w:sz="0" w:space="0" w:color="auto"/>
            <w:bottom w:val="none" w:sz="0" w:space="0" w:color="auto"/>
            <w:right w:val="none" w:sz="0" w:space="0" w:color="auto"/>
          </w:divBdr>
        </w:div>
        <w:div w:id="1963490945">
          <w:marLeft w:val="0"/>
          <w:marRight w:val="0"/>
          <w:marTop w:val="0"/>
          <w:marBottom w:val="0"/>
          <w:divBdr>
            <w:top w:val="none" w:sz="0" w:space="0" w:color="auto"/>
            <w:left w:val="none" w:sz="0" w:space="0" w:color="auto"/>
            <w:bottom w:val="none" w:sz="0" w:space="0" w:color="auto"/>
            <w:right w:val="none" w:sz="0" w:space="0" w:color="auto"/>
          </w:divBdr>
        </w:div>
        <w:div w:id="1515421339">
          <w:marLeft w:val="0"/>
          <w:marRight w:val="0"/>
          <w:marTop w:val="0"/>
          <w:marBottom w:val="0"/>
          <w:divBdr>
            <w:top w:val="none" w:sz="0" w:space="0" w:color="auto"/>
            <w:left w:val="none" w:sz="0" w:space="0" w:color="auto"/>
            <w:bottom w:val="none" w:sz="0" w:space="0" w:color="auto"/>
            <w:right w:val="none" w:sz="0" w:space="0" w:color="auto"/>
          </w:divBdr>
        </w:div>
        <w:div w:id="728188982">
          <w:marLeft w:val="0"/>
          <w:marRight w:val="0"/>
          <w:marTop w:val="0"/>
          <w:marBottom w:val="0"/>
          <w:divBdr>
            <w:top w:val="none" w:sz="0" w:space="0" w:color="auto"/>
            <w:left w:val="none" w:sz="0" w:space="0" w:color="auto"/>
            <w:bottom w:val="none" w:sz="0" w:space="0" w:color="auto"/>
            <w:right w:val="none" w:sz="0" w:space="0" w:color="auto"/>
          </w:divBdr>
        </w:div>
        <w:div w:id="1805539342">
          <w:marLeft w:val="0"/>
          <w:marRight w:val="0"/>
          <w:marTop w:val="0"/>
          <w:marBottom w:val="0"/>
          <w:divBdr>
            <w:top w:val="none" w:sz="0" w:space="0" w:color="auto"/>
            <w:left w:val="none" w:sz="0" w:space="0" w:color="auto"/>
            <w:bottom w:val="none" w:sz="0" w:space="0" w:color="auto"/>
            <w:right w:val="none" w:sz="0" w:space="0" w:color="auto"/>
          </w:divBdr>
        </w:div>
        <w:div w:id="713043250">
          <w:marLeft w:val="0"/>
          <w:marRight w:val="0"/>
          <w:marTop w:val="0"/>
          <w:marBottom w:val="0"/>
          <w:divBdr>
            <w:top w:val="none" w:sz="0" w:space="0" w:color="auto"/>
            <w:left w:val="none" w:sz="0" w:space="0" w:color="auto"/>
            <w:bottom w:val="none" w:sz="0" w:space="0" w:color="auto"/>
            <w:right w:val="none" w:sz="0" w:space="0" w:color="auto"/>
          </w:divBdr>
        </w:div>
        <w:div w:id="1620915012">
          <w:marLeft w:val="0"/>
          <w:marRight w:val="0"/>
          <w:marTop w:val="0"/>
          <w:marBottom w:val="0"/>
          <w:divBdr>
            <w:top w:val="none" w:sz="0" w:space="0" w:color="auto"/>
            <w:left w:val="none" w:sz="0" w:space="0" w:color="auto"/>
            <w:bottom w:val="none" w:sz="0" w:space="0" w:color="auto"/>
            <w:right w:val="none" w:sz="0" w:space="0" w:color="auto"/>
          </w:divBdr>
        </w:div>
        <w:div w:id="1217862182">
          <w:marLeft w:val="0"/>
          <w:marRight w:val="0"/>
          <w:marTop w:val="0"/>
          <w:marBottom w:val="0"/>
          <w:divBdr>
            <w:top w:val="none" w:sz="0" w:space="0" w:color="auto"/>
            <w:left w:val="none" w:sz="0" w:space="0" w:color="auto"/>
            <w:bottom w:val="none" w:sz="0" w:space="0" w:color="auto"/>
            <w:right w:val="none" w:sz="0" w:space="0" w:color="auto"/>
          </w:divBdr>
        </w:div>
        <w:div w:id="1030257578">
          <w:marLeft w:val="0"/>
          <w:marRight w:val="0"/>
          <w:marTop w:val="0"/>
          <w:marBottom w:val="0"/>
          <w:divBdr>
            <w:top w:val="none" w:sz="0" w:space="0" w:color="auto"/>
            <w:left w:val="none" w:sz="0" w:space="0" w:color="auto"/>
            <w:bottom w:val="none" w:sz="0" w:space="0" w:color="auto"/>
            <w:right w:val="none" w:sz="0" w:space="0" w:color="auto"/>
          </w:divBdr>
        </w:div>
        <w:div w:id="1739282236">
          <w:marLeft w:val="0"/>
          <w:marRight w:val="0"/>
          <w:marTop w:val="0"/>
          <w:marBottom w:val="0"/>
          <w:divBdr>
            <w:top w:val="none" w:sz="0" w:space="0" w:color="auto"/>
            <w:left w:val="none" w:sz="0" w:space="0" w:color="auto"/>
            <w:bottom w:val="none" w:sz="0" w:space="0" w:color="auto"/>
            <w:right w:val="none" w:sz="0" w:space="0" w:color="auto"/>
          </w:divBdr>
        </w:div>
        <w:div w:id="881940874">
          <w:marLeft w:val="0"/>
          <w:marRight w:val="0"/>
          <w:marTop w:val="0"/>
          <w:marBottom w:val="0"/>
          <w:divBdr>
            <w:top w:val="none" w:sz="0" w:space="0" w:color="auto"/>
            <w:left w:val="none" w:sz="0" w:space="0" w:color="auto"/>
            <w:bottom w:val="none" w:sz="0" w:space="0" w:color="auto"/>
            <w:right w:val="none" w:sz="0" w:space="0" w:color="auto"/>
          </w:divBdr>
        </w:div>
        <w:div w:id="489293915">
          <w:marLeft w:val="0"/>
          <w:marRight w:val="0"/>
          <w:marTop w:val="0"/>
          <w:marBottom w:val="0"/>
          <w:divBdr>
            <w:top w:val="none" w:sz="0" w:space="0" w:color="auto"/>
            <w:left w:val="none" w:sz="0" w:space="0" w:color="auto"/>
            <w:bottom w:val="none" w:sz="0" w:space="0" w:color="auto"/>
            <w:right w:val="none" w:sz="0" w:space="0" w:color="auto"/>
          </w:divBdr>
        </w:div>
        <w:div w:id="57480382">
          <w:marLeft w:val="0"/>
          <w:marRight w:val="0"/>
          <w:marTop w:val="0"/>
          <w:marBottom w:val="0"/>
          <w:divBdr>
            <w:top w:val="none" w:sz="0" w:space="0" w:color="auto"/>
            <w:left w:val="none" w:sz="0" w:space="0" w:color="auto"/>
            <w:bottom w:val="none" w:sz="0" w:space="0" w:color="auto"/>
            <w:right w:val="none" w:sz="0" w:space="0" w:color="auto"/>
          </w:divBdr>
        </w:div>
        <w:div w:id="1484810780">
          <w:marLeft w:val="0"/>
          <w:marRight w:val="0"/>
          <w:marTop w:val="0"/>
          <w:marBottom w:val="0"/>
          <w:divBdr>
            <w:top w:val="none" w:sz="0" w:space="0" w:color="auto"/>
            <w:left w:val="none" w:sz="0" w:space="0" w:color="auto"/>
            <w:bottom w:val="none" w:sz="0" w:space="0" w:color="auto"/>
            <w:right w:val="none" w:sz="0" w:space="0" w:color="auto"/>
          </w:divBdr>
        </w:div>
        <w:div w:id="1509053792">
          <w:marLeft w:val="0"/>
          <w:marRight w:val="0"/>
          <w:marTop w:val="0"/>
          <w:marBottom w:val="0"/>
          <w:divBdr>
            <w:top w:val="none" w:sz="0" w:space="0" w:color="auto"/>
            <w:left w:val="none" w:sz="0" w:space="0" w:color="auto"/>
            <w:bottom w:val="none" w:sz="0" w:space="0" w:color="auto"/>
            <w:right w:val="none" w:sz="0" w:space="0" w:color="auto"/>
          </w:divBdr>
        </w:div>
        <w:div w:id="1996375653">
          <w:marLeft w:val="0"/>
          <w:marRight w:val="0"/>
          <w:marTop w:val="0"/>
          <w:marBottom w:val="0"/>
          <w:divBdr>
            <w:top w:val="none" w:sz="0" w:space="0" w:color="auto"/>
            <w:left w:val="none" w:sz="0" w:space="0" w:color="auto"/>
            <w:bottom w:val="none" w:sz="0" w:space="0" w:color="auto"/>
            <w:right w:val="none" w:sz="0" w:space="0" w:color="auto"/>
          </w:divBdr>
        </w:div>
        <w:div w:id="819535897">
          <w:marLeft w:val="0"/>
          <w:marRight w:val="0"/>
          <w:marTop w:val="0"/>
          <w:marBottom w:val="0"/>
          <w:divBdr>
            <w:top w:val="none" w:sz="0" w:space="0" w:color="auto"/>
            <w:left w:val="none" w:sz="0" w:space="0" w:color="auto"/>
            <w:bottom w:val="none" w:sz="0" w:space="0" w:color="auto"/>
            <w:right w:val="none" w:sz="0" w:space="0" w:color="auto"/>
          </w:divBdr>
        </w:div>
        <w:div w:id="1892888256">
          <w:marLeft w:val="0"/>
          <w:marRight w:val="0"/>
          <w:marTop w:val="0"/>
          <w:marBottom w:val="0"/>
          <w:divBdr>
            <w:top w:val="none" w:sz="0" w:space="0" w:color="auto"/>
            <w:left w:val="none" w:sz="0" w:space="0" w:color="auto"/>
            <w:bottom w:val="none" w:sz="0" w:space="0" w:color="auto"/>
            <w:right w:val="none" w:sz="0" w:space="0" w:color="auto"/>
          </w:divBdr>
        </w:div>
        <w:div w:id="416755643">
          <w:marLeft w:val="0"/>
          <w:marRight w:val="0"/>
          <w:marTop w:val="0"/>
          <w:marBottom w:val="0"/>
          <w:divBdr>
            <w:top w:val="none" w:sz="0" w:space="0" w:color="auto"/>
            <w:left w:val="none" w:sz="0" w:space="0" w:color="auto"/>
            <w:bottom w:val="none" w:sz="0" w:space="0" w:color="auto"/>
            <w:right w:val="none" w:sz="0" w:space="0" w:color="auto"/>
          </w:divBdr>
        </w:div>
        <w:div w:id="870725192">
          <w:marLeft w:val="0"/>
          <w:marRight w:val="0"/>
          <w:marTop w:val="0"/>
          <w:marBottom w:val="0"/>
          <w:divBdr>
            <w:top w:val="none" w:sz="0" w:space="0" w:color="auto"/>
            <w:left w:val="none" w:sz="0" w:space="0" w:color="auto"/>
            <w:bottom w:val="none" w:sz="0" w:space="0" w:color="auto"/>
            <w:right w:val="none" w:sz="0" w:space="0" w:color="auto"/>
          </w:divBdr>
        </w:div>
        <w:div w:id="82531576">
          <w:marLeft w:val="0"/>
          <w:marRight w:val="0"/>
          <w:marTop w:val="0"/>
          <w:marBottom w:val="0"/>
          <w:divBdr>
            <w:top w:val="none" w:sz="0" w:space="0" w:color="auto"/>
            <w:left w:val="none" w:sz="0" w:space="0" w:color="auto"/>
            <w:bottom w:val="none" w:sz="0" w:space="0" w:color="auto"/>
            <w:right w:val="none" w:sz="0" w:space="0" w:color="auto"/>
          </w:divBdr>
        </w:div>
        <w:div w:id="1531143904">
          <w:marLeft w:val="0"/>
          <w:marRight w:val="0"/>
          <w:marTop w:val="0"/>
          <w:marBottom w:val="0"/>
          <w:divBdr>
            <w:top w:val="none" w:sz="0" w:space="0" w:color="auto"/>
            <w:left w:val="none" w:sz="0" w:space="0" w:color="auto"/>
            <w:bottom w:val="none" w:sz="0" w:space="0" w:color="auto"/>
            <w:right w:val="none" w:sz="0" w:space="0" w:color="auto"/>
          </w:divBdr>
        </w:div>
        <w:div w:id="1253855065">
          <w:marLeft w:val="0"/>
          <w:marRight w:val="0"/>
          <w:marTop w:val="0"/>
          <w:marBottom w:val="0"/>
          <w:divBdr>
            <w:top w:val="none" w:sz="0" w:space="0" w:color="auto"/>
            <w:left w:val="none" w:sz="0" w:space="0" w:color="auto"/>
            <w:bottom w:val="none" w:sz="0" w:space="0" w:color="auto"/>
            <w:right w:val="none" w:sz="0" w:space="0" w:color="auto"/>
          </w:divBdr>
        </w:div>
        <w:div w:id="528495092">
          <w:marLeft w:val="0"/>
          <w:marRight w:val="0"/>
          <w:marTop w:val="0"/>
          <w:marBottom w:val="0"/>
          <w:divBdr>
            <w:top w:val="none" w:sz="0" w:space="0" w:color="auto"/>
            <w:left w:val="none" w:sz="0" w:space="0" w:color="auto"/>
            <w:bottom w:val="none" w:sz="0" w:space="0" w:color="auto"/>
            <w:right w:val="none" w:sz="0" w:space="0" w:color="auto"/>
          </w:divBdr>
        </w:div>
        <w:div w:id="2136943551">
          <w:marLeft w:val="0"/>
          <w:marRight w:val="0"/>
          <w:marTop w:val="0"/>
          <w:marBottom w:val="0"/>
          <w:divBdr>
            <w:top w:val="none" w:sz="0" w:space="0" w:color="auto"/>
            <w:left w:val="none" w:sz="0" w:space="0" w:color="auto"/>
            <w:bottom w:val="none" w:sz="0" w:space="0" w:color="auto"/>
            <w:right w:val="none" w:sz="0" w:space="0" w:color="auto"/>
          </w:divBdr>
        </w:div>
        <w:div w:id="1145313790">
          <w:marLeft w:val="0"/>
          <w:marRight w:val="0"/>
          <w:marTop w:val="0"/>
          <w:marBottom w:val="0"/>
          <w:divBdr>
            <w:top w:val="none" w:sz="0" w:space="0" w:color="auto"/>
            <w:left w:val="none" w:sz="0" w:space="0" w:color="auto"/>
            <w:bottom w:val="none" w:sz="0" w:space="0" w:color="auto"/>
            <w:right w:val="none" w:sz="0" w:space="0" w:color="auto"/>
          </w:divBdr>
        </w:div>
        <w:div w:id="646055519">
          <w:marLeft w:val="0"/>
          <w:marRight w:val="0"/>
          <w:marTop w:val="0"/>
          <w:marBottom w:val="0"/>
          <w:divBdr>
            <w:top w:val="none" w:sz="0" w:space="0" w:color="auto"/>
            <w:left w:val="none" w:sz="0" w:space="0" w:color="auto"/>
            <w:bottom w:val="none" w:sz="0" w:space="0" w:color="auto"/>
            <w:right w:val="none" w:sz="0" w:space="0" w:color="auto"/>
          </w:divBdr>
        </w:div>
        <w:div w:id="49577319">
          <w:marLeft w:val="0"/>
          <w:marRight w:val="0"/>
          <w:marTop w:val="0"/>
          <w:marBottom w:val="0"/>
          <w:divBdr>
            <w:top w:val="none" w:sz="0" w:space="0" w:color="auto"/>
            <w:left w:val="none" w:sz="0" w:space="0" w:color="auto"/>
            <w:bottom w:val="none" w:sz="0" w:space="0" w:color="auto"/>
            <w:right w:val="none" w:sz="0" w:space="0" w:color="auto"/>
          </w:divBdr>
        </w:div>
        <w:div w:id="1944259096">
          <w:marLeft w:val="0"/>
          <w:marRight w:val="0"/>
          <w:marTop w:val="0"/>
          <w:marBottom w:val="0"/>
          <w:divBdr>
            <w:top w:val="none" w:sz="0" w:space="0" w:color="auto"/>
            <w:left w:val="none" w:sz="0" w:space="0" w:color="auto"/>
            <w:bottom w:val="none" w:sz="0" w:space="0" w:color="auto"/>
            <w:right w:val="none" w:sz="0" w:space="0" w:color="auto"/>
          </w:divBdr>
        </w:div>
        <w:div w:id="1226917002">
          <w:marLeft w:val="0"/>
          <w:marRight w:val="0"/>
          <w:marTop w:val="0"/>
          <w:marBottom w:val="0"/>
          <w:divBdr>
            <w:top w:val="none" w:sz="0" w:space="0" w:color="auto"/>
            <w:left w:val="none" w:sz="0" w:space="0" w:color="auto"/>
            <w:bottom w:val="none" w:sz="0" w:space="0" w:color="auto"/>
            <w:right w:val="none" w:sz="0" w:space="0" w:color="auto"/>
          </w:divBdr>
        </w:div>
        <w:div w:id="1882473017">
          <w:marLeft w:val="0"/>
          <w:marRight w:val="0"/>
          <w:marTop w:val="0"/>
          <w:marBottom w:val="0"/>
          <w:divBdr>
            <w:top w:val="none" w:sz="0" w:space="0" w:color="auto"/>
            <w:left w:val="none" w:sz="0" w:space="0" w:color="auto"/>
            <w:bottom w:val="none" w:sz="0" w:space="0" w:color="auto"/>
            <w:right w:val="none" w:sz="0" w:space="0" w:color="auto"/>
          </w:divBdr>
        </w:div>
        <w:div w:id="438255633">
          <w:marLeft w:val="0"/>
          <w:marRight w:val="0"/>
          <w:marTop w:val="0"/>
          <w:marBottom w:val="0"/>
          <w:divBdr>
            <w:top w:val="none" w:sz="0" w:space="0" w:color="auto"/>
            <w:left w:val="none" w:sz="0" w:space="0" w:color="auto"/>
            <w:bottom w:val="none" w:sz="0" w:space="0" w:color="auto"/>
            <w:right w:val="none" w:sz="0" w:space="0" w:color="auto"/>
          </w:divBdr>
        </w:div>
        <w:div w:id="1799567177">
          <w:marLeft w:val="0"/>
          <w:marRight w:val="0"/>
          <w:marTop w:val="0"/>
          <w:marBottom w:val="0"/>
          <w:divBdr>
            <w:top w:val="none" w:sz="0" w:space="0" w:color="auto"/>
            <w:left w:val="none" w:sz="0" w:space="0" w:color="auto"/>
            <w:bottom w:val="none" w:sz="0" w:space="0" w:color="auto"/>
            <w:right w:val="none" w:sz="0" w:space="0" w:color="auto"/>
          </w:divBdr>
        </w:div>
        <w:div w:id="2013096987">
          <w:marLeft w:val="0"/>
          <w:marRight w:val="0"/>
          <w:marTop w:val="0"/>
          <w:marBottom w:val="0"/>
          <w:divBdr>
            <w:top w:val="none" w:sz="0" w:space="0" w:color="auto"/>
            <w:left w:val="none" w:sz="0" w:space="0" w:color="auto"/>
            <w:bottom w:val="none" w:sz="0" w:space="0" w:color="auto"/>
            <w:right w:val="none" w:sz="0" w:space="0" w:color="auto"/>
          </w:divBdr>
        </w:div>
        <w:div w:id="4866781">
          <w:marLeft w:val="0"/>
          <w:marRight w:val="0"/>
          <w:marTop w:val="0"/>
          <w:marBottom w:val="0"/>
          <w:divBdr>
            <w:top w:val="none" w:sz="0" w:space="0" w:color="auto"/>
            <w:left w:val="none" w:sz="0" w:space="0" w:color="auto"/>
            <w:bottom w:val="none" w:sz="0" w:space="0" w:color="auto"/>
            <w:right w:val="none" w:sz="0" w:space="0" w:color="auto"/>
          </w:divBdr>
        </w:div>
        <w:div w:id="669986886">
          <w:marLeft w:val="0"/>
          <w:marRight w:val="0"/>
          <w:marTop w:val="0"/>
          <w:marBottom w:val="0"/>
          <w:divBdr>
            <w:top w:val="none" w:sz="0" w:space="0" w:color="auto"/>
            <w:left w:val="none" w:sz="0" w:space="0" w:color="auto"/>
            <w:bottom w:val="none" w:sz="0" w:space="0" w:color="auto"/>
            <w:right w:val="none" w:sz="0" w:space="0" w:color="auto"/>
          </w:divBdr>
        </w:div>
        <w:div w:id="355734808">
          <w:marLeft w:val="0"/>
          <w:marRight w:val="0"/>
          <w:marTop w:val="0"/>
          <w:marBottom w:val="0"/>
          <w:divBdr>
            <w:top w:val="none" w:sz="0" w:space="0" w:color="auto"/>
            <w:left w:val="none" w:sz="0" w:space="0" w:color="auto"/>
            <w:bottom w:val="none" w:sz="0" w:space="0" w:color="auto"/>
            <w:right w:val="none" w:sz="0" w:space="0" w:color="auto"/>
          </w:divBdr>
        </w:div>
        <w:div w:id="1283419487">
          <w:marLeft w:val="0"/>
          <w:marRight w:val="0"/>
          <w:marTop w:val="0"/>
          <w:marBottom w:val="0"/>
          <w:divBdr>
            <w:top w:val="none" w:sz="0" w:space="0" w:color="auto"/>
            <w:left w:val="none" w:sz="0" w:space="0" w:color="auto"/>
            <w:bottom w:val="none" w:sz="0" w:space="0" w:color="auto"/>
            <w:right w:val="none" w:sz="0" w:space="0" w:color="auto"/>
          </w:divBdr>
        </w:div>
        <w:div w:id="2093089105">
          <w:marLeft w:val="0"/>
          <w:marRight w:val="0"/>
          <w:marTop w:val="0"/>
          <w:marBottom w:val="0"/>
          <w:divBdr>
            <w:top w:val="none" w:sz="0" w:space="0" w:color="auto"/>
            <w:left w:val="none" w:sz="0" w:space="0" w:color="auto"/>
            <w:bottom w:val="none" w:sz="0" w:space="0" w:color="auto"/>
            <w:right w:val="none" w:sz="0" w:space="0" w:color="auto"/>
          </w:divBdr>
        </w:div>
        <w:div w:id="268319884">
          <w:marLeft w:val="0"/>
          <w:marRight w:val="0"/>
          <w:marTop w:val="0"/>
          <w:marBottom w:val="0"/>
          <w:divBdr>
            <w:top w:val="none" w:sz="0" w:space="0" w:color="auto"/>
            <w:left w:val="none" w:sz="0" w:space="0" w:color="auto"/>
            <w:bottom w:val="none" w:sz="0" w:space="0" w:color="auto"/>
            <w:right w:val="none" w:sz="0" w:space="0" w:color="auto"/>
          </w:divBdr>
        </w:div>
        <w:div w:id="1758017946">
          <w:marLeft w:val="0"/>
          <w:marRight w:val="0"/>
          <w:marTop w:val="0"/>
          <w:marBottom w:val="0"/>
          <w:divBdr>
            <w:top w:val="none" w:sz="0" w:space="0" w:color="auto"/>
            <w:left w:val="none" w:sz="0" w:space="0" w:color="auto"/>
            <w:bottom w:val="none" w:sz="0" w:space="0" w:color="auto"/>
            <w:right w:val="none" w:sz="0" w:space="0" w:color="auto"/>
          </w:divBdr>
        </w:div>
        <w:div w:id="1629585021">
          <w:marLeft w:val="0"/>
          <w:marRight w:val="0"/>
          <w:marTop w:val="0"/>
          <w:marBottom w:val="0"/>
          <w:divBdr>
            <w:top w:val="none" w:sz="0" w:space="0" w:color="auto"/>
            <w:left w:val="none" w:sz="0" w:space="0" w:color="auto"/>
            <w:bottom w:val="none" w:sz="0" w:space="0" w:color="auto"/>
            <w:right w:val="none" w:sz="0" w:space="0" w:color="auto"/>
          </w:divBdr>
        </w:div>
        <w:div w:id="885291342">
          <w:marLeft w:val="0"/>
          <w:marRight w:val="0"/>
          <w:marTop w:val="0"/>
          <w:marBottom w:val="0"/>
          <w:divBdr>
            <w:top w:val="none" w:sz="0" w:space="0" w:color="auto"/>
            <w:left w:val="none" w:sz="0" w:space="0" w:color="auto"/>
            <w:bottom w:val="none" w:sz="0" w:space="0" w:color="auto"/>
            <w:right w:val="none" w:sz="0" w:space="0" w:color="auto"/>
          </w:divBdr>
        </w:div>
        <w:div w:id="1404061558">
          <w:marLeft w:val="0"/>
          <w:marRight w:val="0"/>
          <w:marTop w:val="0"/>
          <w:marBottom w:val="0"/>
          <w:divBdr>
            <w:top w:val="none" w:sz="0" w:space="0" w:color="auto"/>
            <w:left w:val="none" w:sz="0" w:space="0" w:color="auto"/>
            <w:bottom w:val="none" w:sz="0" w:space="0" w:color="auto"/>
            <w:right w:val="none" w:sz="0" w:space="0" w:color="auto"/>
          </w:divBdr>
        </w:div>
        <w:div w:id="453326817">
          <w:marLeft w:val="0"/>
          <w:marRight w:val="0"/>
          <w:marTop w:val="0"/>
          <w:marBottom w:val="0"/>
          <w:divBdr>
            <w:top w:val="none" w:sz="0" w:space="0" w:color="auto"/>
            <w:left w:val="none" w:sz="0" w:space="0" w:color="auto"/>
            <w:bottom w:val="none" w:sz="0" w:space="0" w:color="auto"/>
            <w:right w:val="none" w:sz="0" w:space="0" w:color="auto"/>
          </w:divBdr>
        </w:div>
        <w:div w:id="1371153078">
          <w:marLeft w:val="0"/>
          <w:marRight w:val="0"/>
          <w:marTop w:val="0"/>
          <w:marBottom w:val="0"/>
          <w:divBdr>
            <w:top w:val="none" w:sz="0" w:space="0" w:color="auto"/>
            <w:left w:val="none" w:sz="0" w:space="0" w:color="auto"/>
            <w:bottom w:val="none" w:sz="0" w:space="0" w:color="auto"/>
            <w:right w:val="none" w:sz="0" w:space="0" w:color="auto"/>
          </w:divBdr>
        </w:div>
        <w:div w:id="1009412460">
          <w:marLeft w:val="0"/>
          <w:marRight w:val="0"/>
          <w:marTop w:val="0"/>
          <w:marBottom w:val="0"/>
          <w:divBdr>
            <w:top w:val="none" w:sz="0" w:space="0" w:color="auto"/>
            <w:left w:val="none" w:sz="0" w:space="0" w:color="auto"/>
            <w:bottom w:val="none" w:sz="0" w:space="0" w:color="auto"/>
            <w:right w:val="none" w:sz="0" w:space="0" w:color="auto"/>
          </w:divBdr>
        </w:div>
        <w:div w:id="124660228">
          <w:marLeft w:val="0"/>
          <w:marRight w:val="0"/>
          <w:marTop w:val="0"/>
          <w:marBottom w:val="0"/>
          <w:divBdr>
            <w:top w:val="none" w:sz="0" w:space="0" w:color="auto"/>
            <w:left w:val="none" w:sz="0" w:space="0" w:color="auto"/>
            <w:bottom w:val="none" w:sz="0" w:space="0" w:color="auto"/>
            <w:right w:val="none" w:sz="0" w:space="0" w:color="auto"/>
          </w:divBdr>
        </w:div>
        <w:div w:id="2049217">
          <w:marLeft w:val="0"/>
          <w:marRight w:val="0"/>
          <w:marTop w:val="0"/>
          <w:marBottom w:val="0"/>
          <w:divBdr>
            <w:top w:val="none" w:sz="0" w:space="0" w:color="auto"/>
            <w:left w:val="none" w:sz="0" w:space="0" w:color="auto"/>
            <w:bottom w:val="none" w:sz="0" w:space="0" w:color="auto"/>
            <w:right w:val="none" w:sz="0" w:space="0" w:color="auto"/>
          </w:divBdr>
        </w:div>
        <w:div w:id="1081102483">
          <w:marLeft w:val="0"/>
          <w:marRight w:val="0"/>
          <w:marTop w:val="0"/>
          <w:marBottom w:val="0"/>
          <w:divBdr>
            <w:top w:val="none" w:sz="0" w:space="0" w:color="auto"/>
            <w:left w:val="none" w:sz="0" w:space="0" w:color="auto"/>
            <w:bottom w:val="none" w:sz="0" w:space="0" w:color="auto"/>
            <w:right w:val="none" w:sz="0" w:space="0" w:color="auto"/>
          </w:divBdr>
        </w:div>
        <w:div w:id="1125195881">
          <w:marLeft w:val="0"/>
          <w:marRight w:val="0"/>
          <w:marTop w:val="0"/>
          <w:marBottom w:val="0"/>
          <w:divBdr>
            <w:top w:val="none" w:sz="0" w:space="0" w:color="auto"/>
            <w:left w:val="none" w:sz="0" w:space="0" w:color="auto"/>
            <w:bottom w:val="none" w:sz="0" w:space="0" w:color="auto"/>
            <w:right w:val="none" w:sz="0" w:space="0" w:color="auto"/>
          </w:divBdr>
        </w:div>
        <w:div w:id="2026663827">
          <w:marLeft w:val="0"/>
          <w:marRight w:val="0"/>
          <w:marTop w:val="0"/>
          <w:marBottom w:val="0"/>
          <w:divBdr>
            <w:top w:val="none" w:sz="0" w:space="0" w:color="auto"/>
            <w:left w:val="none" w:sz="0" w:space="0" w:color="auto"/>
            <w:bottom w:val="none" w:sz="0" w:space="0" w:color="auto"/>
            <w:right w:val="none" w:sz="0" w:space="0" w:color="auto"/>
          </w:divBdr>
        </w:div>
        <w:div w:id="94327831">
          <w:marLeft w:val="0"/>
          <w:marRight w:val="0"/>
          <w:marTop w:val="0"/>
          <w:marBottom w:val="0"/>
          <w:divBdr>
            <w:top w:val="none" w:sz="0" w:space="0" w:color="auto"/>
            <w:left w:val="none" w:sz="0" w:space="0" w:color="auto"/>
            <w:bottom w:val="none" w:sz="0" w:space="0" w:color="auto"/>
            <w:right w:val="none" w:sz="0" w:space="0" w:color="auto"/>
          </w:divBdr>
        </w:div>
        <w:div w:id="167333737">
          <w:marLeft w:val="0"/>
          <w:marRight w:val="0"/>
          <w:marTop w:val="0"/>
          <w:marBottom w:val="0"/>
          <w:divBdr>
            <w:top w:val="none" w:sz="0" w:space="0" w:color="auto"/>
            <w:left w:val="none" w:sz="0" w:space="0" w:color="auto"/>
            <w:bottom w:val="none" w:sz="0" w:space="0" w:color="auto"/>
            <w:right w:val="none" w:sz="0" w:space="0" w:color="auto"/>
          </w:divBdr>
        </w:div>
        <w:div w:id="117381356">
          <w:marLeft w:val="0"/>
          <w:marRight w:val="0"/>
          <w:marTop w:val="0"/>
          <w:marBottom w:val="0"/>
          <w:divBdr>
            <w:top w:val="none" w:sz="0" w:space="0" w:color="auto"/>
            <w:left w:val="none" w:sz="0" w:space="0" w:color="auto"/>
            <w:bottom w:val="none" w:sz="0" w:space="0" w:color="auto"/>
            <w:right w:val="none" w:sz="0" w:space="0" w:color="auto"/>
          </w:divBdr>
        </w:div>
        <w:div w:id="781609354">
          <w:marLeft w:val="0"/>
          <w:marRight w:val="0"/>
          <w:marTop w:val="0"/>
          <w:marBottom w:val="0"/>
          <w:divBdr>
            <w:top w:val="none" w:sz="0" w:space="0" w:color="auto"/>
            <w:left w:val="none" w:sz="0" w:space="0" w:color="auto"/>
            <w:bottom w:val="none" w:sz="0" w:space="0" w:color="auto"/>
            <w:right w:val="none" w:sz="0" w:space="0" w:color="auto"/>
          </w:divBdr>
        </w:div>
        <w:div w:id="102458111">
          <w:marLeft w:val="0"/>
          <w:marRight w:val="0"/>
          <w:marTop w:val="0"/>
          <w:marBottom w:val="0"/>
          <w:divBdr>
            <w:top w:val="none" w:sz="0" w:space="0" w:color="auto"/>
            <w:left w:val="none" w:sz="0" w:space="0" w:color="auto"/>
            <w:bottom w:val="none" w:sz="0" w:space="0" w:color="auto"/>
            <w:right w:val="none" w:sz="0" w:space="0" w:color="auto"/>
          </w:divBdr>
        </w:div>
        <w:div w:id="2036073590">
          <w:marLeft w:val="0"/>
          <w:marRight w:val="0"/>
          <w:marTop w:val="0"/>
          <w:marBottom w:val="0"/>
          <w:divBdr>
            <w:top w:val="none" w:sz="0" w:space="0" w:color="auto"/>
            <w:left w:val="none" w:sz="0" w:space="0" w:color="auto"/>
            <w:bottom w:val="none" w:sz="0" w:space="0" w:color="auto"/>
            <w:right w:val="none" w:sz="0" w:space="0" w:color="auto"/>
          </w:divBdr>
        </w:div>
        <w:div w:id="923102385">
          <w:marLeft w:val="0"/>
          <w:marRight w:val="0"/>
          <w:marTop w:val="0"/>
          <w:marBottom w:val="0"/>
          <w:divBdr>
            <w:top w:val="none" w:sz="0" w:space="0" w:color="auto"/>
            <w:left w:val="none" w:sz="0" w:space="0" w:color="auto"/>
            <w:bottom w:val="none" w:sz="0" w:space="0" w:color="auto"/>
            <w:right w:val="none" w:sz="0" w:space="0" w:color="auto"/>
          </w:divBdr>
        </w:div>
        <w:div w:id="1851676273">
          <w:marLeft w:val="0"/>
          <w:marRight w:val="0"/>
          <w:marTop w:val="0"/>
          <w:marBottom w:val="0"/>
          <w:divBdr>
            <w:top w:val="none" w:sz="0" w:space="0" w:color="auto"/>
            <w:left w:val="none" w:sz="0" w:space="0" w:color="auto"/>
            <w:bottom w:val="none" w:sz="0" w:space="0" w:color="auto"/>
            <w:right w:val="none" w:sz="0" w:space="0" w:color="auto"/>
          </w:divBdr>
        </w:div>
        <w:div w:id="1564875262">
          <w:marLeft w:val="0"/>
          <w:marRight w:val="0"/>
          <w:marTop w:val="0"/>
          <w:marBottom w:val="0"/>
          <w:divBdr>
            <w:top w:val="none" w:sz="0" w:space="0" w:color="auto"/>
            <w:left w:val="none" w:sz="0" w:space="0" w:color="auto"/>
            <w:bottom w:val="none" w:sz="0" w:space="0" w:color="auto"/>
            <w:right w:val="none" w:sz="0" w:space="0" w:color="auto"/>
          </w:divBdr>
        </w:div>
        <w:div w:id="870462186">
          <w:marLeft w:val="0"/>
          <w:marRight w:val="0"/>
          <w:marTop w:val="0"/>
          <w:marBottom w:val="0"/>
          <w:divBdr>
            <w:top w:val="none" w:sz="0" w:space="0" w:color="auto"/>
            <w:left w:val="none" w:sz="0" w:space="0" w:color="auto"/>
            <w:bottom w:val="none" w:sz="0" w:space="0" w:color="auto"/>
            <w:right w:val="none" w:sz="0" w:space="0" w:color="auto"/>
          </w:divBdr>
        </w:div>
        <w:div w:id="1362783916">
          <w:marLeft w:val="0"/>
          <w:marRight w:val="0"/>
          <w:marTop w:val="0"/>
          <w:marBottom w:val="0"/>
          <w:divBdr>
            <w:top w:val="none" w:sz="0" w:space="0" w:color="auto"/>
            <w:left w:val="none" w:sz="0" w:space="0" w:color="auto"/>
            <w:bottom w:val="none" w:sz="0" w:space="0" w:color="auto"/>
            <w:right w:val="none" w:sz="0" w:space="0" w:color="auto"/>
          </w:divBdr>
        </w:div>
        <w:div w:id="1635715878">
          <w:marLeft w:val="0"/>
          <w:marRight w:val="0"/>
          <w:marTop w:val="0"/>
          <w:marBottom w:val="0"/>
          <w:divBdr>
            <w:top w:val="none" w:sz="0" w:space="0" w:color="auto"/>
            <w:left w:val="none" w:sz="0" w:space="0" w:color="auto"/>
            <w:bottom w:val="none" w:sz="0" w:space="0" w:color="auto"/>
            <w:right w:val="none" w:sz="0" w:space="0" w:color="auto"/>
          </w:divBdr>
        </w:div>
        <w:div w:id="720637483">
          <w:marLeft w:val="0"/>
          <w:marRight w:val="0"/>
          <w:marTop w:val="0"/>
          <w:marBottom w:val="0"/>
          <w:divBdr>
            <w:top w:val="none" w:sz="0" w:space="0" w:color="auto"/>
            <w:left w:val="none" w:sz="0" w:space="0" w:color="auto"/>
            <w:bottom w:val="none" w:sz="0" w:space="0" w:color="auto"/>
            <w:right w:val="none" w:sz="0" w:space="0" w:color="auto"/>
          </w:divBdr>
        </w:div>
        <w:div w:id="636567128">
          <w:marLeft w:val="0"/>
          <w:marRight w:val="0"/>
          <w:marTop w:val="0"/>
          <w:marBottom w:val="0"/>
          <w:divBdr>
            <w:top w:val="none" w:sz="0" w:space="0" w:color="auto"/>
            <w:left w:val="none" w:sz="0" w:space="0" w:color="auto"/>
            <w:bottom w:val="none" w:sz="0" w:space="0" w:color="auto"/>
            <w:right w:val="none" w:sz="0" w:space="0" w:color="auto"/>
          </w:divBdr>
        </w:div>
        <w:div w:id="1131824355">
          <w:marLeft w:val="0"/>
          <w:marRight w:val="0"/>
          <w:marTop w:val="0"/>
          <w:marBottom w:val="0"/>
          <w:divBdr>
            <w:top w:val="none" w:sz="0" w:space="0" w:color="auto"/>
            <w:left w:val="none" w:sz="0" w:space="0" w:color="auto"/>
            <w:bottom w:val="none" w:sz="0" w:space="0" w:color="auto"/>
            <w:right w:val="none" w:sz="0" w:space="0" w:color="auto"/>
          </w:divBdr>
        </w:div>
        <w:div w:id="1593708521">
          <w:marLeft w:val="0"/>
          <w:marRight w:val="0"/>
          <w:marTop w:val="0"/>
          <w:marBottom w:val="0"/>
          <w:divBdr>
            <w:top w:val="none" w:sz="0" w:space="0" w:color="auto"/>
            <w:left w:val="none" w:sz="0" w:space="0" w:color="auto"/>
            <w:bottom w:val="none" w:sz="0" w:space="0" w:color="auto"/>
            <w:right w:val="none" w:sz="0" w:space="0" w:color="auto"/>
          </w:divBdr>
        </w:div>
        <w:div w:id="1991321564">
          <w:marLeft w:val="0"/>
          <w:marRight w:val="0"/>
          <w:marTop w:val="0"/>
          <w:marBottom w:val="0"/>
          <w:divBdr>
            <w:top w:val="none" w:sz="0" w:space="0" w:color="auto"/>
            <w:left w:val="none" w:sz="0" w:space="0" w:color="auto"/>
            <w:bottom w:val="none" w:sz="0" w:space="0" w:color="auto"/>
            <w:right w:val="none" w:sz="0" w:space="0" w:color="auto"/>
          </w:divBdr>
        </w:div>
        <w:div w:id="1104689100">
          <w:marLeft w:val="0"/>
          <w:marRight w:val="0"/>
          <w:marTop w:val="0"/>
          <w:marBottom w:val="0"/>
          <w:divBdr>
            <w:top w:val="none" w:sz="0" w:space="0" w:color="auto"/>
            <w:left w:val="none" w:sz="0" w:space="0" w:color="auto"/>
            <w:bottom w:val="none" w:sz="0" w:space="0" w:color="auto"/>
            <w:right w:val="none" w:sz="0" w:space="0" w:color="auto"/>
          </w:divBdr>
        </w:div>
        <w:div w:id="773090262">
          <w:marLeft w:val="0"/>
          <w:marRight w:val="0"/>
          <w:marTop w:val="0"/>
          <w:marBottom w:val="0"/>
          <w:divBdr>
            <w:top w:val="none" w:sz="0" w:space="0" w:color="auto"/>
            <w:left w:val="none" w:sz="0" w:space="0" w:color="auto"/>
            <w:bottom w:val="none" w:sz="0" w:space="0" w:color="auto"/>
            <w:right w:val="none" w:sz="0" w:space="0" w:color="auto"/>
          </w:divBdr>
        </w:div>
        <w:div w:id="675228117">
          <w:marLeft w:val="0"/>
          <w:marRight w:val="0"/>
          <w:marTop w:val="0"/>
          <w:marBottom w:val="0"/>
          <w:divBdr>
            <w:top w:val="none" w:sz="0" w:space="0" w:color="auto"/>
            <w:left w:val="none" w:sz="0" w:space="0" w:color="auto"/>
            <w:bottom w:val="none" w:sz="0" w:space="0" w:color="auto"/>
            <w:right w:val="none" w:sz="0" w:space="0" w:color="auto"/>
          </w:divBdr>
        </w:div>
        <w:div w:id="1466578845">
          <w:marLeft w:val="0"/>
          <w:marRight w:val="0"/>
          <w:marTop w:val="0"/>
          <w:marBottom w:val="0"/>
          <w:divBdr>
            <w:top w:val="none" w:sz="0" w:space="0" w:color="auto"/>
            <w:left w:val="none" w:sz="0" w:space="0" w:color="auto"/>
            <w:bottom w:val="none" w:sz="0" w:space="0" w:color="auto"/>
            <w:right w:val="none" w:sz="0" w:space="0" w:color="auto"/>
          </w:divBdr>
        </w:div>
        <w:div w:id="707218612">
          <w:marLeft w:val="0"/>
          <w:marRight w:val="0"/>
          <w:marTop w:val="0"/>
          <w:marBottom w:val="0"/>
          <w:divBdr>
            <w:top w:val="none" w:sz="0" w:space="0" w:color="auto"/>
            <w:left w:val="none" w:sz="0" w:space="0" w:color="auto"/>
            <w:bottom w:val="none" w:sz="0" w:space="0" w:color="auto"/>
            <w:right w:val="none" w:sz="0" w:space="0" w:color="auto"/>
          </w:divBdr>
        </w:div>
        <w:div w:id="797842126">
          <w:marLeft w:val="0"/>
          <w:marRight w:val="0"/>
          <w:marTop w:val="0"/>
          <w:marBottom w:val="0"/>
          <w:divBdr>
            <w:top w:val="none" w:sz="0" w:space="0" w:color="auto"/>
            <w:left w:val="none" w:sz="0" w:space="0" w:color="auto"/>
            <w:bottom w:val="none" w:sz="0" w:space="0" w:color="auto"/>
            <w:right w:val="none" w:sz="0" w:space="0" w:color="auto"/>
          </w:divBdr>
        </w:div>
        <w:div w:id="1402370643">
          <w:marLeft w:val="0"/>
          <w:marRight w:val="0"/>
          <w:marTop w:val="0"/>
          <w:marBottom w:val="0"/>
          <w:divBdr>
            <w:top w:val="none" w:sz="0" w:space="0" w:color="auto"/>
            <w:left w:val="none" w:sz="0" w:space="0" w:color="auto"/>
            <w:bottom w:val="none" w:sz="0" w:space="0" w:color="auto"/>
            <w:right w:val="none" w:sz="0" w:space="0" w:color="auto"/>
          </w:divBdr>
        </w:div>
        <w:div w:id="1965890385">
          <w:marLeft w:val="0"/>
          <w:marRight w:val="0"/>
          <w:marTop w:val="0"/>
          <w:marBottom w:val="0"/>
          <w:divBdr>
            <w:top w:val="none" w:sz="0" w:space="0" w:color="auto"/>
            <w:left w:val="none" w:sz="0" w:space="0" w:color="auto"/>
            <w:bottom w:val="none" w:sz="0" w:space="0" w:color="auto"/>
            <w:right w:val="none" w:sz="0" w:space="0" w:color="auto"/>
          </w:divBdr>
        </w:div>
        <w:div w:id="1977446010">
          <w:marLeft w:val="0"/>
          <w:marRight w:val="0"/>
          <w:marTop w:val="0"/>
          <w:marBottom w:val="0"/>
          <w:divBdr>
            <w:top w:val="none" w:sz="0" w:space="0" w:color="auto"/>
            <w:left w:val="none" w:sz="0" w:space="0" w:color="auto"/>
            <w:bottom w:val="none" w:sz="0" w:space="0" w:color="auto"/>
            <w:right w:val="none" w:sz="0" w:space="0" w:color="auto"/>
          </w:divBdr>
        </w:div>
        <w:div w:id="1762336150">
          <w:marLeft w:val="0"/>
          <w:marRight w:val="0"/>
          <w:marTop w:val="0"/>
          <w:marBottom w:val="0"/>
          <w:divBdr>
            <w:top w:val="none" w:sz="0" w:space="0" w:color="auto"/>
            <w:left w:val="none" w:sz="0" w:space="0" w:color="auto"/>
            <w:bottom w:val="none" w:sz="0" w:space="0" w:color="auto"/>
            <w:right w:val="none" w:sz="0" w:space="0" w:color="auto"/>
          </w:divBdr>
        </w:div>
        <w:div w:id="139931540">
          <w:marLeft w:val="0"/>
          <w:marRight w:val="0"/>
          <w:marTop w:val="0"/>
          <w:marBottom w:val="0"/>
          <w:divBdr>
            <w:top w:val="none" w:sz="0" w:space="0" w:color="auto"/>
            <w:left w:val="none" w:sz="0" w:space="0" w:color="auto"/>
            <w:bottom w:val="none" w:sz="0" w:space="0" w:color="auto"/>
            <w:right w:val="none" w:sz="0" w:space="0" w:color="auto"/>
          </w:divBdr>
        </w:div>
        <w:div w:id="1362822037">
          <w:marLeft w:val="0"/>
          <w:marRight w:val="0"/>
          <w:marTop w:val="0"/>
          <w:marBottom w:val="0"/>
          <w:divBdr>
            <w:top w:val="none" w:sz="0" w:space="0" w:color="auto"/>
            <w:left w:val="none" w:sz="0" w:space="0" w:color="auto"/>
            <w:bottom w:val="none" w:sz="0" w:space="0" w:color="auto"/>
            <w:right w:val="none" w:sz="0" w:space="0" w:color="auto"/>
          </w:divBdr>
        </w:div>
        <w:div w:id="1807812579">
          <w:marLeft w:val="0"/>
          <w:marRight w:val="0"/>
          <w:marTop w:val="0"/>
          <w:marBottom w:val="0"/>
          <w:divBdr>
            <w:top w:val="none" w:sz="0" w:space="0" w:color="auto"/>
            <w:left w:val="none" w:sz="0" w:space="0" w:color="auto"/>
            <w:bottom w:val="none" w:sz="0" w:space="0" w:color="auto"/>
            <w:right w:val="none" w:sz="0" w:space="0" w:color="auto"/>
          </w:divBdr>
        </w:div>
        <w:div w:id="120612909">
          <w:marLeft w:val="0"/>
          <w:marRight w:val="0"/>
          <w:marTop w:val="0"/>
          <w:marBottom w:val="0"/>
          <w:divBdr>
            <w:top w:val="none" w:sz="0" w:space="0" w:color="auto"/>
            <w:left w:val="none" w:sz="0" w:space="0" w:color="auto"/>
            <w:bottom w:val="none" w:sz="0" w:space="0" w:color="auto"/>
            <w:right w:val="none" w:sz="0" w:space="0" w:color="auto"/>
          </w:divBdr>
        </w:div>
        <w:div w:id="569121950">
          <w:marLeft w:val="0"/>
          <w:marRight w:val="0"/>
          <w:marTop w:val="0"/>
          <w:marBottom w:val="0"/>
          <w:divBdr>
            <w:top w:val="none" w:sz="0" w:space="0" w:color="auto"/>
            <w:left w:val="none" w:sz="0" w:space="0" w:color="auto"/>
            <w:bottom w:val="none" w:sz="0" w:space="0" w:color="auto"/>
            <w:right w:val="none" w:sz="0" w:space="0" w:color="auto"/>
          </w:divBdr>
        </w:div>
        <w:div w:id="1684933428">
          <w:marLeft w:val="0"/>
          <w:marRight w:val="0"/>
          <w:marTop w:val="0"/>
          <w:marBottom w:val="0"/>
          <w:divBdr>
            <w:top w:val="none" w:sz="0" w:space="0" w:color="auto"/>
            <w:left w:val="none" w:sz="0" w:space="0" w:color="auto"/>
            <w:bottom w:val="none" w:sz="0" w:space="0" w:color="auto"/>
            <w:right w:val="none" w:sz="0" w:space="0" w:color="auto"/>
          </w:divBdr>
        </w:div>
        <w:div w:id="1192382069">
          <w:marLeft w:val="0"/>
          <w:marRight w:val="0"/>
          <w:marTop w:val="0"/>
          <w:marBottom w:val="0"/>
          <w:divBdr>
            <w:top w:val="none" w:sz="0" w:space="0" w:color="auto"/>
            <w:left w:val="none" w:sz="0" w:space="0" w:color="auto"/>
            <w:bottom w:val="none" w:sz="0" w:space="0" w:color="auto"/>
            <w:right w:val="none" w:sz="0" w:space="0" w:color="auto"/>
          </w:divBdr>
        </w:div>
        <w:div w:id="133526688">
          <w:marLeft w:val="0"/>
          <w:marRight w:val="0"/>
          <w:marTop w:val="0"/>
          <w:marBottom w:val="0"/>
          <w:divBdr>
            <w:top w:val="none" w:sz="0" w:space="0" w:color="auto"/>
            <w:left w:val="none" w:sz="0" w:space="0" w:color="auto"/>
            <w:bottom w:val="none" w:sz="0" w:space="0" w:color="auto"/>
            <w:right w:val="none" w:sz="0" w:space="0" w:color="auto"/>
          </w:divBdr>
        </w:div>
        <w:div w:id="996375582">
          <w:marLeft w:val="0"/>
          <w:marRight w:val="0"/>
          <w:marTop w:val="0"/>
          <w:marBottom w:val="0"/>
          <w:divBdr>
            <w:top w:val="none" w:sz="0" w:space="0" w:color="auto"/>
            <w:left w:val="none" w:sz="0" w:space="0" w:color="auto"/>
            <w:bottom w:val="none" w:sz="0" w:space="0" w:color="auto"/>
            <w:right w:val="none" w:sz="0" w:space="0" w:color="auto"/>
          </w:divBdr>
        </w:div>
        <w:div w:id="916935899">
          <w:marLeft w:val="0"/>
          <w:marRight w:val="0"/>
          <w:marTop w:val="0"/>
          <w:marBottom w:val="0"/>
          <w:divBdr>
            <w:top w:val="none" w:sz="0" w:space="0" w:color="auto"/>
            <w:left w:val="none" w:sz="0" w:space="0" w:color="auto"/>
            <w:bottom w:val="none" w:sz="0" w:space="0" w:color="auto"/>
            <w:right w:val="none" w:sz="0" w:space="0" w:color="auto"/>
          </w:divBdr>
        </w:div>
        <w:div w:id="19476586">
          <w:marLeft w:val="0"/>
          <w:marRight w:val="0"/>
          <w:marTop w:val="0"/>
          <w:marBottom w:val="0"/>
          <w:divBdr>
            <w:top w:val="none" w:sz="0" w:space="0" w:color="auto"/>
            <w:left w:val="none" w:sz="0" w:space="0" w:color="auto"/>
            <w:bottom w:val="none" w:sz="0" w:space="0" w:color="auto"/>
            <w:right w:val="none" w:sz="0" w:space="0" w:color="auto"/>
          </w:divBdr>
        </w:div>
        <w:div w:id="2043822075">
          <w:marLeft w:val="0"/>
          <w:marRight w:val="0"/>
          <w:marTop w:val="0"/>
          <w:marBottom w:val="0"/>
          <w:divBdr>
            <w:top w:val="none" w:sz="0" w:space="0" w:color="auto"/>
            <w:left w:val="none" w:sz="0" w:space="0" w:color="auto"/>
            <w:bottom w:val="none" w:sz="0" w:space="0" w:color="auto"/>
            <w:right w:val="none" w:sz="0" w:space="0" w:color="auto"/>
          </w:divBdr>
        </w:div>
        <w:div w:id="218908227">
          <w:marLeft w:val="0"/>
          <w:marRight w:val="0"/>
          <w:marTop w:val="0"/>
          <w:marBottom w:val="0"/>
          <w:divBdr>
            <w:top w:val="none" w:sz="0" w:space="0" w:color="auto"/>
            <w:left w:val="none" w:sz="0" w:space="0" w:color="auto"/>
            <w:bottom w:val="none" w:sz="0" w:space="0" w:color="auto"/>
            <w:right w:val="none" w:sz="0" w:space="0" w:color="auto"/>
          </w:divBdr>
        </w:div>
        <w:div w:id="470053367">
          <w:marLeft w:val="0"/>
          <w:marRight w:val="0"/>
          <w:marTop w:val="0"/>
          <w:marBottom w:val="0"/>
          <w:divBdr>
            <w:top w:val="none" w:sz="0" w:space="0" w:color="auto"/>
            <w:left w:val="none" w:sz="0" w:space="0" w:color="auto"/>
            <w:bottom w:val="none" w:sz="0" w:space="0" w:color="auto"/>
            <w:right w:val="none" w:sz="0" w:space="0" w:color="auto"/>
          </w:divBdr>
        </w:div>
        <w:div w:id="785737881">
          <w:marLeft w:val="0"/>
          <w:marRight w:val="0"/>
          <w:marTop w:val="0"/>
          <w:marBottom w:val="0"/>
          <w:divBdr>
            <w:top w:val="none" w:sz="0" w:space="0" w:color="auto"/>
            <w:left w:val="none" w:sz="0" w:space="0" w:color="auto"/>
            <w:bottom w:val="none" w:sz="0" w:space="0" w:color="auto"/>
            <w:right w:val="none" w:sz="0" w:space="0" w:color="auto"/>
          </w:divBdr>
        </w:div>
        <w:div w:id="1754083993">
          <w:marLeft w:val="0"/>
          <w:marRight w:val="0"/>
          <w:marTop w:val="0"/>
          <w:marBottom w:val="0"/>
          <w:divBdr>
            <w:top w:val="none" w:sz="0" w:space="0" w:color="auto"/>
            <w:left w:val="none" w:sz="0" w:space="0" w:color="auto"/>
            <w:bottom w:val="none" w:sz="0" w:space="0" w:color="auto"/>
            <w:right w:val="none" w:sz="0" w:space="0" w:color="auto"/>
          </w:divBdr>
        </w:div>
        <w:div w:id="1096823489">
          <w:marLeft w:val="0"/>
          <w:marRight w:val="0"/>
          <w:marTop w:val="0"/>
          <w:marBottom w:val="0"/>
          <w:divBdr>
            <w:top w:val="none" w:sz="0" w:space="0" w:color="auto"/>
            <w:left w:val="none" w:sz="0" w:space="0" w:color="auto"/>
            <w:bottom w:val="none" w:sz="0" w:space="0" w:color="auto"/>
            <w:right w:val="none" w:sz="0" w:space="0" w:color="auto"/>
          </w:divBdr>
        </w:div>
        <w:div w:id="509180273">
          <w:marLeft w:val="0"/>
          <w:marRight w:val="0"/>
          <w:marTop w:val="0"/>
          <w:marBottom w:val="0"/>
          <w:divBdr>
            <w:top w:val="none" w:sz="0" w:space="0" w:color="auto"/>
            <w:left w:val="none" w:sz="0" w:space="0" w:color="auto"/>
            <w:bottom w:val="none" w:sz="0" w:space="0" w:color="auto"/>
            <w:right w:val="none" w:sz="0" w:space="0" w:color="auto"/>
          </w:divBdr>
        </w:div>
        <w:div w:id="515776487">
          <w:marLeft w:val="0"/>
          <w:marRight w:val="0"/>
          <w:marTop w:val="0"/>
          <w:marBottom w:val="0"/>
          <w:divBdr>
            <w:top w:val="none" w:sz="0" w:space="0" w:color="auto"/>
            <w:left w:val="none" w:sz="0" w:space="0" w:color="auto"/>
            <w:bottom w:val="none" w:sz="0" w:space="0" w:color="auto"/>
            <w:right w:val="none" w:sz="0" w:space="0" w:color="auto"/>
          </w:divBdr>
        </w:div>
        <w:div w:id="1902129980">
          <w:marLeft w:val="0"/>
          <w:marRight w:val="0"/>
          <w:marTop w:val="0"/>
          <w:marBottom w:val="0"/>
          <w:divBdr>
            <w:top w:val="none" w:sz="0" w:space="0" w:color="auto"/>
            <w:left w:val="none" w:sz="0" w:space="0" w:color="auto"/>
            <w:bottom w:val="none" w:sz="0" w:space="0" w:color="auto"/>
            <w:right w:val="none" w:sz="0" w:space="0" w:color="auto"/>
          </w:divBdr>
        </w:div>
        <w:div w:id="420834696">
          <w:marLeft w:val="0"/>
          <w:marRight w:val="0"/>
          <w:marTop w:val="0"/>
          <w:marBottom w:val="0"/>
          <w:divBdr>
            <w:top w:val="none" w:sz="0" w:space="0" w:color="auto"/>
            <w:left w:val="none" w:sz="0" w:space="0" w:color="auto"/>
            <w:bottom w:val="none" w:sz="0" w:space="0" w:color="auto"/>
            <w:right w:val="none" w:sz="0" w:space="0" w:color="auto"/>
          </w:divBdr>
        </w:div>
        <w:div w:id="819228637">
          <w:marLeft w:val="0"/>
          <w:marRight w:val="0"/>
          <w:marTop w:val="0"/>
          <w:marBottom w:val="0"/>
          <w:divBdr>
            <w:top w:val="none" w:sz="0" w:space="0" w:color="auto"/>
            <w:left w:val="none" w:sz="0" w:space="0" w:color="auto"/>
            <w:bottom w:val="none" w:sz="0" w:space="0" w:color="auto"/>
            <w:right w:val="none" w:sz="0" w:space="0" w:color="auto"/>
          </w:divBdr>
        </w:div>
        <w:div w:id="614560448">
          <w:marLeft w:val="0"/>
          <w:marRight w:val="0"/>
          <w:marTop w:val="0"/>
          <w:marBottom w:val="0"/>
          <w:divBdr>
            <w:top w:val="none" w:sz="0" w:space="0" w:color="auto"/>
            <w:left w:val="none" w:sz="0" w:space="0" w:color="auto"/>
            <w:bottom w:val="none" w:sz="0" w:space="0" w:color="auto"/>
            <w:right w:val="none" w:sz="0" w:space="0" w:color="auto"/>
          </w:divBdr>
        </w:div>
        <w:div w:id="1698575697">
          <w:marLeft w:val="0"/>
          <w:marRight w:val="0"/>
          <w:marTop w:val="0"/>
          <w:marBottom w:val="0"/>
          <w:divBdr>
            <w:top w:val="none" w:sz="0" w:space="0" w:color="auto"/>
            <w:left w:val="none" w:sz="0" w:space="0" w:color="auto"/>
            <w:bottom w:val="none" w:sz="0" w:space="0" w:color="auto"/>
            <w:right w:val="none" w:sz="0" w:space="0" w:color="auto"/>
          </w:divBdr>
        </w:div>
        <w:div w:id="51083619">
          <w:marLeft w:val="0"/>
          <w:marRight w:val="0"/>
          <w:marTop w:val="0"/>
          <w:marBottom w:val="0"/>
          <w:divBdr>
            <w:top w:val="none" w:sz="0" w:space="0" w:color="auto"/>
            <w:left w:val="none" w:sz="0" w:space="0" w:color="auto"/>
            <w:bottom w:val="none" w:sz="0" w:space="0" w:color="auto"/>
            <w:right w:val="none" w:sz="0" w:space="0" w:color="auto"/>
          </w:divBdr>
        </w:div>
        <w:div w:id="145899599">
          <w:marLeft w:val="0"/>
          <w:marRight w:val="0"/>
          <w:marTop w:val="0"/>
          <w:marBottom w:val="0"/>
          <w:divBdr>
            <w:top w:val="none" w:sz="0" w:space="0" w:color="auto"/>
            <w:left w:val="none" w:sz="0" w:space="0" w:color="auto"/>
            <w:bottom w:val="none" w:sz="0" w:space="0" w:color="auto"/>
            <w:right w:val="none" w:sz="0" w:space="0" w:color="auto"/>
          </w:divBdr>
        </w:div>
        <w:div w:id="799300531">
          <w:marLeft w:val="0"/>
          <w:marRight w:val="0"/>
          <w:marTop w:val="0"/>
          <w:marBottom w:val="0"/>
          <w:divBdr>
            <w:top w:val="none" w:sz="0" w:space="0" w:color="auto"/>
            <w:left w:val="none" w:sz="0" w:space="0" w:color="auto"/>
            <w:bottom w:val="none" w:sz="0" w:space="0" w:color="auto"/>
            <w:right w:val="none" w:sz="0" w:space="0" w:color="auto"/>
          </w:divBdr>
        </w:div>
        <w:div w:id="16859312">
          <w:marLeft w:val="0"/>
          <w:marRight w:val="0"/>
          <w:marTop w:val="0"/>
          <w:marBottom w:val="0"/>
          <w:divBdr>
            <w:top w:val="none" w:sz="0" w:space="0" w:color="auto"/>
            <w:left w:val="none" w:sz="0" w:space="0" w:color="auto"/>
            <w:bottom w:val="none" w:sz="0" w:space="0" w:color="auto"/>
            <w:right w:val="none" w:sz="0" w:space="0" w:color="auto"/>
          </w:divBdr>
        </w:div>
        <w:div w:id="874192783">
          <w:marLeft w:val="0"/>
          <w:marRight w:val="0"/>
          <w:marTop w:val="0"/>
          <w:marBottom w:val="0"/>
          <w:divBdr>
            <w:top w:val="none" w:sz="0" w:space="0" w:color="auto"/>
            <w:left w:val="none" w:sz="0" w:space="0" w:color="auto"/>
            <w:bottom w:val="none" w:sz="0" w:space="0" w:color="auto"/>
            <w:right w:val="none" w:sz="0" w:space="0" w:color="auto"/>
          </w:divBdr>
        </w:div>
        <w:div w:id="1310482523">
          <w:marLeft w:val="0"/>
          <w:marRight w:val="0"/>
          <w:marTop w:val="0"/>
          <w:marBottom w:val="0"/>
          <w:divBdr>
            <w:top w:val="none" w:sz="0" w:space="0" w:color="auto"/>
            <w:left w:val="none" w:sz="0" w:space="0" w:color="auto"/>
            <w:bottom w:val="none" w:sz="0" w:space="0" w:color="auto"/>
            <w:right w:val="none" w:sz="0" w:space="0" w:color="auto"/>
          </w:divBdr>
        </w:div>
        <w:div w:id="553390848">
          <w:marLeft w:val="0"/>
          <w:marRight w:val="0"/>
          <w:marTop w:val="0"/>
          <w:marBottom w:val="0"/>
          <w:divBdr>
            <w:top w:val="none" w:sz="0" w:space="0" w:color="auto"/>
            <w:left w:val="none" w:sz="0" w:space="0" w:color="auto"/>
            <w:bottom w:val="none" w:sz="0" w:space="0" w:color="auto"/>
            <w:right w:val="none" w:sz="0" w:space="0" w:color="auto"/>
          </w:divBdr>
        </w:div>
        <w:div w:id="1771510040">
          <w:marLeft w:val="0"/>
          <w:marRight w:val="0"/>
          <w:marTop w:val="0"/>
          <w:marBottom w:val="0"/>
          <w:divBdr>
            <w:top w:val="none" w:sz="0" w:space="0" w:color="auto"/>
            <w:left w:val="none" w:sz="0" w:space="0" w:color="auto"/>
            <w:bottom w:val="none" w:sz="0" w:space="0" w:color="auto"/>
            <w:right w:val="none" w:sz="0" w:space="0" w:color="auto"/>
          </w:divBdr>
        </w:div>
        <w:div w:id="1232158388">
          <w:marLeft w:val="0"/>
          <w:marRight w:val="0"/>
          <w:marTop w:val="0"/>
          <w:marBottom w:val="0"/>
          <w:divBdr>
            <w:top w:val="none" w:sz="0" w:space="0" w:color="auto"/>
            <w:left w:val="none" w:sz="0" w:space="0" w:color="auto"/>
            <w:bottom w:val="none" w:sz="0" w:space="0" w:color="auto"/>
            <w:right w:val="none" w:sz="0" w:space="0" w:color="auto"/>
          </w:divBdr>
        </w:div>
        <w:div w:id="507984726">
          <w:marLeft w:val="0"/>
          <w:marRight w:val="0"/>
          <w:marTop w:val="0"/>
          <w:marBottom w:val="0"/>
          <w:divBdr>
            <w:top w:val="none" w:sz="0" w:space="0" w:color="auto"/>
            <w:left w:val="none" w:sz="0" w:space="0" w:color="auto"/>
            <w:bottom w:val="none" w:sz="0" w:space="0" w:color="auto"/>
            <w:right w:val="none" w:sz="0" w:space="0" w:color="auto"/>
          </w:divBdr>
        </w:div>
        <w:div w:id="1784378232">
          <w:marLeft w:val="0"/>
          <w:marRight w:val="0"/>
          <w:marTop w:val="0"/>
          <w:marBottom w:val="0"/>
          <w:divBdr>
            <w:top w:val="none" w:sz="0" w:space="0" w:color="auto"/>
            <w:left w:val="none" w:sz="0" w:space="0" w:color="auto"/>
            <w:bottom w:val="none" w:sz="0" w:space="0" w:color="auto"/>
            <w:right w:val="none" w:sz="0" w:space="0" w:color="auto"/>
          </w:divBdr>
        </w:div>
        <w:div w:id="1732344345">
          <w:marLeft w:val="0"/>
          <w:marRight w:val="0"/>
          <w:marTop w:val="0"/>
          <w:marBottom w:val="0"/>
          <w:divBdr>
            <w:top w:val="none" w:sz="0" w:space="0" w:color="auto"/>
            <w:left w:val="none" w:sz="0" w:space="0" w:color="auto"/>
            <w:bottom w:val="none" w:sz="0" w:space="0" w:color="auto"/>
            <w:right w:val="none" w:sz="0" w:space="0" w:color="auto"/>
          </w:divBdr>
        </w:div>
        <w:div w:id="718288328">
          <w:marLeft w:val="0"/>
          <w:marRight w:val="0"/>
          <w:marTop w:val="0"/>
          <w:marBottom w:val="0"/>
          <w:divBdr>
            <w:top w:val="none" w:sz="0" w:space="0" w:color="auto"/>
            <w:left w:val="none" w:sz="0" w:space="0" w:color="auto"/>
            <w:bottom w:val="none" w:sz="0" w:space="0" w:color="auto"/>
            <w:right w:val="none" w:sz="0" w:space="0" w:color="auto"/>
          </w:divBdr>
        </w:div>
        <w:div w:id="1319534450">
          <w:marLeft w:val="0"/>
          <w:marRight w:val="0"/>
          <w:marTop w:val="0"/>
          <w:marBottom w:val="0"/>
          <w:divBdr>
            <w:top w:val="none" w:sz="0" w:space="0" w:color="auto"/>
            <w:left w:val="none" w:sz="0" w:space="0" w:color="auto"/>
            <w:bottom w:val="none" w:sz="0" w:space="0" w:color="auto"/>
            <w:right w:val="none" w:sz="0" w:space="0" w:color="auto"/>
          </w:divBdr>
        </w:div>
        <w:div w:id="1518035759">
          <w:marLeft w:val="0"/>
          <w:marRight w:val="0"/>
          <w:marTop w:val="0"/>
          <w:marBottom w:val="0"/>
          <w:divBdr>
            <w:top w:val="none" w:sz="0" w:space="0" w:color="auto"/>
            <w:left w:val="none" w:sz="0" w:space="0" w:color="auto"/>
            <w:bottom w:val="none" w:sz="0" w:space="0" w:color="auto"/>
            <w:right w:val="none" w:sz="0" w:space="0" w:color="auto"/>
          </w:divBdr>
        </w:div>
        <w:div w:id="698045992">
          <w:marLeft w:val="0"/>
          <w:marRight w:val="0"/>
          <w:marTop w:val="0"/>
          <w:marBottom w:val="0"/>
          <w:divBdr>
            <w:top w:val="none" w:sz="0" w:space="0" w:color="auto"/>
            <w:left w:val="none" w:sz="0" w:space="0" w:color="auto"/>
            <w:bottom w:val="none" w:sz="0" w:space="0" w:color="auto"/>
            <w:right w:val="none" w:sz="0" w:space="0" w:color="auto"/>
          </w:divBdr>
        </w:div>
        <w:div w:id="1425758928">
          <w:marLeft w:val="0"/>
          <w:marRight w:val="0"/>
          <w:marTop w:val="0"/>
          <w:marBottom w:val="0"/>
          <w:divBdr>
            <w:top w:val="none" w:sz="0" w:space="0" w:color="auto"/>
            <w:left w:val="none" w:sz="0" w:space="0" w:color="auto"/>
            <w:bottom w:val="none" w:sz="0" w:space="0" w:color="auto"/>
            <w:right w:val="none" w:sz="0" w:space="0" w:color="auto"/>
          </w:divBdr>
        </w:div>
        <w:div w:id="278296201">
          <w:marLeft w:val="0"/>
          <w:marRight w:val="0"/>
          <w:marTop w:val="0"/>
          <w:marBottom w:val="0"/>
          <w:divBdr>
            <w:top w:val="none" w:sz="0" w:space="0" w:color="auto"/>
            <w:left w:val="none" w:sz="0" w:space="0" w:color="auto"/>
            <w:bottom w:val="none" w:sz="0" w:space="0" w:color="auto"/>
            <w:right w:val="none" w:sz="0" w:space="0" w:color="auto"/>
          </w:divBdr>
        </w:div>
        <w:div w:id="39593647">
          <w:marLeft w:val="0"/>
          <w:marRight w:val="0"/>
          <w:marTop w:val="0"/>
          <w:marBottom w:val="0"/>
          <w:divBdr>
            <w:top w:val="none" w:sz="0" w:space="0" w:color="auto"/>
            <w:left w:val="none" w:sz="0" w:space="0" w:color="auto"/>
            <w:bottom w:val="none" w:sz="0" w:space="0" w:color="auto"/>
            <w:right w:val="none" w:sz="0" w:space="0" w:color="auto"/>
          </w:divBdr>
        </w:div>
        <w:div w:id="308215892">
          <w:marLeft w:val="0"/>
          <w:marRight w:val="0"/>
          <w:marTop w:val="0"/>
          <w:marBottom w:val="0"/>
          <w:divBdr>
            <w:top w:val="none" w:sz="0" w:space="0" w:color="auto"/>
            <w:left w:val="none" w:sz="0" w:space="0" w:color="auto"/>
            <w:bottom w:val="none" w:sz="0" w:space="0" w:color="auto"/>
            <w:right w:val="none" w:sz="0" w:space="0" w:color="auto"/>
          </w:divBdr>
        </w:div>
        <w:div w:id="387610588">
          <w:marLeft w:val="0"/>
          <w:marRight w:val="0"/>
          <w:marTop w:val="0"/>
          <w:marBottom w:val="0"/>
          <w:divBdr>
            <w:top w:val="none" w:sz="0" w:space="0" w:color="auto"/>
            <w:left w:val="none" w:sz="0" w:space="0" w:color="auto"/>
            <w:bottom w:val="none" w:sz="0" w:space="0" w:color="auto"/>
            <w:right w:val="none" w:sz="0" w:space="0" w:color="auto"/>
          </w:divBdr>
        </w:div>
        <w:div w:id="1279216439">
          <w:marLeft w:val="0"/>
          <w:marRight w:val="0"/>
          <w:marTop w:val="0"/>
          <w:marBottom w:val="0"/>
          <w:divBdr>
            <w:top w:val="none" w:sz="0" w:space="0" w:color="auto"/>
            <w:left w:val="none" w:sz="0" w:space="0" w:color="auto"/>
            <w:bottom w:val="none" w:sz="0" w:space="0" w:color="auto"/>
            <w:right w:val="none" w:sz="0" w:space="0" w:color="auto"/>
          </w:divBdr>
        </w:div>
        <w:div w:id="369034627">
          <w:marLeft w:val="0"/>
          <w:marRight w:val="0"/>
          <w:marTop w:val="0"/>
          <w:marBottom w:val="0"/>
          <w:divBdr>
            <w:top w:val="none" w:sz="0" w:space="0" w:color="auto"/>
            <w:left w:val="none" w:sz="0" w:space="0" w:color="auto"/>
            <w:bottom w:val="none" w:sz="0" w:space="0" w:color="auto"/>
            <w:right w:val="none" w:sz="0" w:space="0" w:color="auto"/>
          </w:divBdr>
        </w:div>
        <w:div w:id="154534120">
          <w:marLeft w:val="0"/>
          <w:marRight w:val="0"/>
          <w:marTop w:val="0"/>
          <w:marBottom w:val="0"/>
          <w:divBdr>
            <w:top w:val="none" w:sz="0" w:space="0" w:color="auto"/>
            <w:left w:val="none" w:sz="0" w:space="0" w:color="auto"/>
            <w:bottom w:val="none" w:sz="0" w:space="0" w:color="auto"/>
            <w:right w:val="none" w:sz="0" w:space="0" w:color="auto"/>
          </w:divBdr>
        </w:div>
        <w:div w:id="1020815720">
          <w:marLeft w:val="0"/>
          <w:marRight w:val="0"/>
          <w:marTop w:val="0"/>
          <w:marBottom w:val="0"/>
          <w:divBdr>
            <w:top w:val="none" w:sz="0" w:space="0" w:color="auto"/>
            <w:left w:val="none" w:sz="0" w:space="0" w:color="auto"/>
            <w:bottom w:val="none" w:sz="0" w:space="0" w:color="auto"/>
            <w:right w:val="none" w:sz="0" w:space="0" w:color="auto"/>
          </w:divBdr>
        </w:div>
        <w:div w:id="1559629645">
          <w:marLeft w:val="0"/>
          <w:marRight w:val="0"/>
          <w:marTop w:val="0"/>
          <w:marBottom w:val="0"/>
          <w:divBdr>
            <w:top w:val="none" w:sz="0" w:space="0" w:color="auto"/>
            <w:left w:val="none" w:sz="0" w:space="0" w:color="auto"/>
            <w:bottom w:val="none" w:sz="0" w:space="0" w:color="auto"/>
            <w:right w:val="none" w:sz="0" w:space="0" w:color="auto"/>
          </w:divBdr>
        </w:div>
        <w:div w:id="237059619">
          <w:marLeft w:val="0"/>
          <w:marRight w:val="0"/>
          <w:marTop w:val="0"/>
          <w:marBottom w:val="0"/>
          <w:divBdr>
            <w:top w:val="none" w:sz="0" w:space="0" w:color="auto"/>
            <w:left w:val="none" w:sz="0" w:space="0" w:color="auto"/>
            <w:bottom w:val="none" w:sz="0" w:space="0" w:color="auto"/>
            <w:right w:val="none" w:sz="0" w:space="0" w:color="auto"/>
          </w:divBdr>
        </w:div>
        <w:div w:id="1664434384">
          <w:marLeft w:val="0"/>
          <w:marRight w:val="0"/>
          <w:marTop w:val="0"/>
          <w:marBottom w:val="0"/>
          <w:divBdr>
            <w:top w:val="none" w:sz="0" w:space="0" w:color="auto"/>
            <w:left w:val="none" w:sz="0" w:space="0" w:color="auto"/>
            <w:bottom w:val="none" w:sz="0" w:space="0" w:color="auto"/>
            <w:right w:val="none" w:sz="0" w:space="0" w:color="auto"/>
          </w:divBdr>
        </w:div>
        <w:div w:id="2093431026">
          <w:marLeft w:val="0"/>
          <w:marRight w:val="0"/>
          <w:marTop w:val="0"/>
          <w:marBottom w:val="0"/>
          <w:divBdr>
            <w:top w:val="none" w:sz="0" w:space="0" w:color="auto"/>
            <w:left w:val="none" w:sz="0" w:space="0" w:color="auto"/>
            <w:bottom w:val="none" w:sz="0" w:space="0" w:color="auto"/>
            <w:right w:val="none" w:sz="0" w:space="0" w:color="auto"/>
          </w:divBdr>
        </w:div>
        <w:div w:id="959185958">
          <w:marLeft w:val="0"/>
          <w:marRight w:val="0"/>
          <w:marTop w:val="0"/>
          <w:marBottom w:val="0"/>
          <w:divBdr>
            <w:top w:val="none" w:sz="0" w:space="0" w:color="auto"/>
            <w:left w:val="none" w:sz="0" w:space="0" w:color="auto"/>
            <w:bottom w:val="none" w:sz="0" w:space="0" w:color="auto"/>
            <w:right w:val="none" w:sz="0" w:space="0" w:color="auto"/>
          </w:divBdr>
        </w:div>
        <w:div w:id="547957049">
          <w:marLeft w:val="0"/>
          <w:marRight w:val="0"/>
          <w:marTop w:val="0"/>
          <w:marBottom w:val="0"/>
          <w:divBdr>
            <w:top w:val="none" w:sz="0" w:space="0" w:color="auto"/>
            <w:left w:val="none" w:sz="0" w:space="0" w:color="auto"/>
            <w:bottom w:val="none" w:sz="0" w:space="0" w:color="auto"/>
            <w:right w:val="none" w:sz="0" w:space="0" w:color="auto"/>
          </w:divBdr>
        </w:div>
        <w:div w:id="59180210">
          <w:marLeft w:val="0"/>
          <w:marRight w:val="0"/>
          <w:marTop w:val="0"/>
          <w:marBottom w:val="0"/>
          <w:divBdr>
            <w:top w:val="none" w:sz="0" w:space="0" w:color="auto"/>
            <w:left w:val="none" w:sz="0" w:space="0" w:color="auto"/>
            <w:bottom w:val="none" w:sz="0" w:space="0" w:color="auto"/>
            <w:right w:val="none" w:sz="0" w:space="0" w:color="auto"/>
          </w:divBdr>
        </w:div>
        <w:div w:id="917128715">
          <w:marLeft w:val="0"/>
          <w:marRight w:val="0"/>
          <w:marTop w:val="0"/>
          <w:marBottom w:val="0"/>
          <w:divBdr>
            <w:top w:val="none" w:sz="0" w:space="0" w:color="auto"/>
            <w:left w:val="none" w:sz="0" w:space="0" w:color="auto"/>
            <w:bottom w:val="none" w:sz="0" w:space="0" w:color="auto"/>
            <w:right w:val="none" w:sz="0" w:space="0" w:color="auto"/>
          </w:divBdr>
        </w:div>
        <w:div w:id="602306353">
          <w:marLeft w:val="0"/>
          <w:marRight w:val="0"/>
          <w:marTop w:val="0"/>
          <w:marBottom w:val="0"/>
          <w:divBdr>
            <w:top w:val="none" w:sz="0" w:space="0" w:color="auto"/>
            <w:left w:val="none" w:sz="0" w:space="0" w:color="auto"/>
            <w:bottom w:val="none" w:sz="0" w:space="0" w:color="auto"/>
            <w:right w:val="none" w:sz="0" w:space="0" w:color="auto"/>
          </w:divBdr>
        </w:div>
        <w:div w:id="1124809549">
          <w:marLeft w:val="0"/>
          <w:marRight w:val="0"/>
          <w:marTop w:val="0"/>
          <w:marBottom w:val="0"/>
          <w:divBdr>
            <w:top w:val="none" w:sz="0" w:space="0" w:color="auto"/>
            <w:left w:val="none" w:sz="0" w:space="0" w:color="auto"/>
            <w:bottom w:val="none" w:sz="0" w:space="0" w:color="auto"/>
            <w:right w:val="none" w:sz="0" w:space="0" w:color="auto"/>
          </w:divBdr>
        </w:div>
        <w:div w:id="498421775">
          <w:marLeft w:val="0"/>
          <w:marRight w:val="0"/>
          <w:marTop w:val="0"/>
          <w:marBottom w:val="0"/>
          <w:divBdr>
            <w:top w:val="none" w:sz="0" w:space="0" w:color="auto"/>
            <w:left w:val="none" w:sz="0" w:space="0" w:color="auto"/>
            <w:bottom w:val="none" w:sz="0" w:space="0" w:color="auto"/>
            <w:right w:val="none" w:sz="0" w:space="0" w:color="auto"/>
          </w:divBdr>
        </w:div>
        <w:div w:id="1911622611">
          <w:marLeft w:val="0"/>
          <w:marRight w:val="0"/>
          <w:marTop w:val="0"/>
          <w:marBottom w:val="0"/>
          <w:divBdr>
            <w:top w:val="none" w:sz="0" w:space="0" w:color="auto"/>
            <w:left w:val="none" w:sz="0" w:space="0" w:color="auto"/>
            <w:bottom w:val="none" w:sz="0" w:space="0" w:color="auto"/>
            <w:right w:val="none" w:sz="0" w:space="0" w:color="auto"/>
          </w:divBdr>
        </w:div>
        <w:div w:id="988246811">
          <w:marLeft w:val="0"/>
          <w:marRight w:val="0"/>
          <w:marTop w:val="0"/>
          <w:marBottom w:val="0"/>
          <w:divBdr>
            <w:top w:val="none" w:sz="0" w:space="0" w:color="auto"/>
            <w:left w:val="none" w:sz="0" w:space="0" w:color="auto"/>
            <w:bottom w:val="none" w:sz="0" w:space="0" w:color="auto"/>
            <w:right w:val="none" w:sz="0" w:space="0" w:color="auto"/>
          </w:divBdr>
        </w:div>
        <w:div w:id="2050104901">
          <w:marLeft w:val="0"/>
          <w:marRight w:val="0"/>
          <w:marTop w:val="0"/>
          <w:marBottom w:val="0"/>
          <w:divBdr>
            <w:top w:val="none" w:sz="0" w:space="0" w:color="auto"/>
            <w:left w:val="none" w:sz="0" w:space="0" w:color="auto"/>
            <w:bottom w:val="none" w:sz="0" w:space="0" w:color="auto"/>
            <w:right w:val="none" w:sz="0" w:space="0" w:color="auto"/>
          </w:divBdr>
        </w:div>
        <w:div w:id="1235701062">
          <w:marLeft w:val="0"/>
          <w:marRight w:val="0"/>
          <w:marTop w:val="0"/>
          <w:marBottom w:val="0"/>
          <w:divBdr>
            <w:top w:val="none" w:sz="0" w:space="0" w:color="auto"/>
            <w:left w:val="none" w:sz="0" w:space="0" w:color="auto"/>
            <w:bottom w:val="none" w:sz="0" w:space="0" w:color="auto"/>
            <w:right w:val="none" w:sz="0" w:space="0" w:color="auto"/>
          </w:divBdr>
        </w:div>
        <w:div w:id="447041703">
          <w:marLeft w:val="0"/>
          <w:marRight w:val="0"/>
          <w:marTop w:val="0"/>
          <w:marBottom w:val="0"/>
          <w:divBdr>
            <w:top w:val="none" w:sz="0" w:space="0" w:color="auto"/>
            <w:left w:val="none" w:sz="0" w:space="0" w:color="auto"/>
            <w:bottom w:val="none" w:sz="0" w:space="0" w:color="auto"/>
            <w:right w:val="none" w:sz="0" w:space="0" w:color="auto"/>
          </w:divBdr>
        </w:div>
        <w:div w:id="668873413">
          <w:marLeft w:val="0"/>
          <w:marRight w:val="0"/>
          <w:marTop w:val="0"/>
          <w:marBottom w:val="0"/>
          <w:divBdr>
            <w:top w:val="none" w:sz="0" w:space="0" w:color="auto"/>
            <w:left w:val="none" w:sz="0" w:space="0" w:color="auto"/>
            <w:bottom w:val="none" w:sz="0" w:space="0" w:color="auto"/>
            <w:right w:val="none" w:sz="0" w:space="0" w:color="auto"/>
          </w:divBdr>
        </w:div>
        <w:div w:id="1425761034">
          <w:marLeft w:val="0"/>
          <w:marRight w:val="0"/>
          <w:marTop w:val="0"/>
          <w:marBottom w:val="0"/>
          <w:divBdr>
            <w:top w:val="none" w:sz="0" w:space="0" w:color="auto"/>
            <w:left w:val="none" w:sz="0" w:space="0" w:color="auto"/>
            <w:bottom w:val="none" w:sz="0" w:space="0" w:color="auto"/>
            <w:right w:val="none" w:sz="0" w:space="0" w:color="auto"/>
          </w:divBdr>
        </w:div>
        <w:div w:id="329792756">
          <w:marLeft w:val="0"/>
          <w:marRight w:val="0"/>
          <w:marTop w:val="0"/>
          <w:marBottom w:val="0"/>
          <w:divBdr>
            <w:top w:val="none" w:sz="0" w:space="0" w:color="auto"/>
            <w:left w:val="none" w:sz="0" w:space="0" w:color="auto"/>
            <w:bottom w:val="none" w:sz="0" w:space="0" w:color="auto"/>
            <w:right w:val="none" w:sz="0" w:space="0" w:color="auto"/>
          </w:divBdr>
        </w:div>
        <w:div w:id="93018052">
          <w:marLeft w:val="0"/>
          <w:marRight w:val="0"/>
          <w:marTop w:val="0"/>
          <w:marBottom w:val="0"/>
          <w:divBdr>
            <w:top w:val="none" w:sz="0" w:space="0" w:color="auto"/>
            <w:left w:val="none" w:sz="0" w:space="0" w:color="auto"/>
            <w:bottom w:val="none" w:sz="0" w:space="0" w:color="auto"/>
            <w:right w:val="none" w:sz="0" w:space="0" w:color="auto"/>
          </w:divBdr>
        </w:div>
        <w:div w:id="317196071">
          <w:marLeft w:val="0"/>
          <w:marRight w:val="0"/>
          <w:marTop w:val="0"/>
          <w:marBottom w:val="0"/>
          <w:divBdr>
            <w:top w:val="none" w:sz="0" w:space="0" w:color="auto"/>
            <w:left w:val="none" w:sz="0" w:space="0" w:color="auto"/>
            <w:bottom w:val="none" w:sz="0" w:space="0" w:color="auto"/>
            <w:right w:val="none" w:sz="0" w:space="0" w:color="auto"/>
          </w:divBdr>
        </w:div>
        <w:div w:id="1534804251">
          <w:marLeft w:val="0"/>
          <w:marRight w:val="0"/>
          <w:marTop w:val="0"/>
          <w:marBottom w:val="0"/>
          <w:divBdr>
            <w:top w:val="none" w:sz="0" w:space="0" w:color="auto"/>
            <w:left w:val="none" w:sz="0" w:space="0" w:color="auto"/>
            <w:bottom w:val="none" w:sz="0" w:space="0" w:color="auto"/>
            <w:right w:val="none" w:sz="0" w:space="0" w:color="auto"/>
          </w:divBdr>
        </w:div>
        <w:div w:id="1346245396">
          <w:marLeft w:val="0"/>
          <w:marRight w:val="0"/>
          <w:marTop w:val="0"/>
          <w:marBottom w:val="0"/>
          <w:divBdr>
            <w:top w:val="none" w:sz="0" w:space="0" w:color="auto"/>
            <w:left w:val="none" w:sz="0" w:space="0" w:color="auto"/>
            <w:bottom w:val="none" w:sz="0" w:space="0" w:color="auto"/>
            <w:right w:val="none" w:sz="0" w:space="0" w:color="auto"/>
          </w:divBdr>
        </w:div>
        <w:div w:id="2092500657">
          <w:marLeft w:val="0"/>
          <w:marRight w:val="0"/>
          <w:marTop w:val="0"/>
          <w:marBottom w:val="0"/>
          <w:divBdr>
            <w:top w:val="none" w:sz="0" w:space="0" w:color="auto"/>
            <w:left w:val="none" w:sz="0" w:space="0" w:color="auto"/>
            <w:bottom w:val="none" w:sz="0" w:space="0" w:color="auto"/>
            <w:right w:val="none" w:sz="0" w:space="0" w:color="auto"/>
          </w:divBdr>
        </w:div>
        <w:div w:id="947855248">
          <w:marLeft w:val="0"/>
          <w:marRight w:val="0"/>
          <w:marTop w:val="0"/>
          <w:marBottom w:val="0"/>
          <w:divBdr>
            <w:top w:val="none" w:sz="0" w:space="0" w:color="auto"/>
            <w:left w:val="none" w:sz="0" w:space="0" w:color="auto"/>
            <w:bottom w:val="none" w:sz="0" w:space="0" w:color="auto"/>
            <w:right w:val="none" w:sz="0" w:space="0" w:color="auto"/>
          </w:divBdr>
        </w:div>
        <w:div w:id="1452019264">
          <w:marLeft w:val="0"/>
          <w:marRight w:val="0"/>
          <w:marTop w:val="0"/>
          <w:marBottom w:val="0"/>
          <w:divBdr>
            <w:top w:val="none" w:sz="0" w:space="0" w:color="auto"/>
            <w:left w:val="none" w:sz="0" w:space="0" w:color="auto"/>
            <w:bottom w:val="none" w:sz="0" w:space="0" w:color="auto"/>
            <w:right w:val="none" w:sz="0" w:space="0" w:color="auto"/>
          </w:divBdr>
        </w:div>
        <w:div w:id="1245644612">
          <w:marLeft w:val="0"/>
          <w:marRight w:val="0"/>
          <w:marTop w:val="0"/>
          <w:marBottom w:val="0"/>
          <w:divBdr>
            <w:top w:val="none" w:sz="0" w:space="0" w:color="auto"/>
            <w:left w:val="none" w:sz="0" w:space="0" w:color="auto"/>
            <w:bottom w:val="none" w:sz="0" w:space="0" w:color="auto"/>
            <w:right w:val="none" w:sz="0" w:space="0" w:color="auto"/>
          </w:divBdr>
        </w:div>
        <w:div w:id="1408917397">
          <w:marLeft w:val="0"/>
          <w:marRight w:val="0"/>
          <w:marTop w:val="0"/>
          <w:marBottom w:val="0"/>
          <w:divBdr>
            <w:top w:val="none" w:sz="0" w:space="0" w:color="auto"/>
            <w:left w:val="none" w:sz="0" w:space="0" w:color="auto"/>
            <w:bottom w:val="none" w:sz="0" w:space="0" w:color="auto"/>
            <w:right w:val="none" w:sz="0" w:space="0" w:color="auto"/>
          </w:divBdr>
        </w:div>
        <w:div w:id="1789355372">
          <w:marLeft w:val="0"/>
          <w:marRight w:val="0"/>
          <w:marTop w:val="0"/>
          <w:marBottom w:val="0"/>
          <w:divBdr>
            <w:top w:val="none" w:sz="0" w:space="0" w:color="auto"/>
            <w:left w:val="none" w:sz="0" w:space="0" w:color="auto"/>
            <w:bottom w:val="none" w:sz="0" w:space="0" w:color="auto"/>
            <w:right w:val="none" w:sz="0" w:space="0" w:color="auto"/>
          </w:divBdr>
        </w:div>
        <w:div w:id="17314840">
          <w:marLeft w:val="0"/>
          <w:marRight w:val="0"/>
          <w:marTop w:val="0"/>
          <w:marBottom w:val="0"/>
          <w:divBdr>
            <w:top w:val="none" w:sz="0" w:space="0" w:color="auto"/>
            <w:left w:val="none" w:sz="0" w:space="0" w:color="auto"/>
            <w:bottom w:val="none" w:sz="0" w:space="0" w:color="auto"/>
            <w:right w:val="none" w:sz="0" w:space="0" w:color="auto"/>
          </w:divBdr>
        </w:div>
        <w:div w:id="85226490">
          <w:marLeft w:val="0"/>
          <w:marRight w:val="0"/>
          <w:marTop w:val="0"/>
          <w:marBottom w:val="0"/>
          <w:divBdr>
            <w:top w:val="none" w:sz="0" w:space="0" w:color="auto"/>
            <w:left w:val="none" w:sz="0" w:space="0" w:color="auto"/>
            <w:bottom w:val="none" w:sz="0" w:space="0" w:color="auto"/>
            <w:right w:val="none" w:sz="0" w:space="0" w:color="auto"/>
          </w:divBdr>
        </w:div>
        <w:div w:id="1591229514">
          <w:marLeft w:val="0"/>
          <w:marRight w:val="0"/>
          <w:marTop w:val="0"/>
          <w:marBottom w:val="0"/>
          <w:divBdr>
            <w:top w:val="none" w:sz="0" w:space="0" w:color="auto"/>
            <w:left w:val="none" w:sz="0" w:space="0" w:color="auto"/>
            <w:bottom w:val="none" w:sz="0" w:space="0" w:color="auto"/>
            <w:right w:val="none" w:sz="0" w:space="0" w:color="auto"/>
          </w:divBdr>
        </w:div>
        <w:div w:id="19815730">
          <w:marLeft w:val="0"/>
          <w:marRight w:val="0"/>
          <w:marTop w:val="0"/>
          <w:marBottom w:val="0"/>
          <w:divBdr>
            <w:top w:val="none" w:sz="0" w:space="0" w:color="auto"/>
            <w:left w:val="none" w:sz="0" w:space="0" w:color="auto"/>
            <w:bottom w:val="none" w:sz="0" w:space="0" w:color="auto"/>
            <w:right w:val="none" w:sz="0" w:space="0" w:color="auto"/>
          </w:divBdr>
        </w:div>
        <w:div w:id="1915584309">
          <w:marLeft w:val="0"/>
          <w:marRight w:val="0"/>
          <w:marTop w:val="0"/>
          <w:marBottom w:val="0"/>
          <w:divBdr>
            <w:top w:val="none" w:sz="0" w:space="0" w:color="auto"/>
            <w:left w:val="none" w:sz="0" w:space="0" w:color="auto"/>
            <w:bottom w:val="none" w:sz="0" w:space="0" w:color="auto"/>
            <w:right w:val="none" w:sz="0" w:space="0" w:color="auto"/>
          </w:divBdr>
        </w:div>
        <w:div w:id="1067071975">
          <w:marLeft w:val="0"/>
          <w:marRight w:val="0"/>
          <w:marTop w:val="0"/>
          <w:marBottom w:val="0"/>
          <w:divBdr>
            <w:top w:val="none" w:sz="0" w:space="0" w:color="auto"/>
            <w:left w:val="none" w:sz="0" w:space="0" w:color="auto"/>
            <w:bottom w:val="none" w:sz="0" w:space="0" w:color="auto"/>
            <w:right w:val="none" w:sz="0" w:space="0" w:color="auto"/>
          </w:divBdr>
        </w:div>
        <w:div w:id="1822577609">
          <w:marLeft w:val="0"/>
          <w:marRight w:val="0"/>
          <w:marTop w:val="0"/>
          <w:marBottom w:val="0"/>
          <w:divBdr>
            <w:top w:val="none" w:sz="0" w:space="0" w:color="auto"/>
            <w:left w:val="none" w:sz="0" w:space="0" w:color="auto"/>
            <w:bottom w:val="none" w:sz="0" w:space="0" w:color="auto"/>
            <w:right w:val="none" w:sz="0" w:space="0" w:color="auto"/>
          </w:divBdr>
        </w:div>
        <w:div w:id="2017224740">
          <w:marLeft w:val="0"/>
          <w:marRight w:val="0"/>
          <w:marTop w:val="0"/>
          <w:marBottom w:val="0"/>
          <w:divBdr>
            <w:top w:val="none" w:sz="0" w:space="0" w:color="auto"/>
            <w:left w:val="none" w:sz="0" w:space="0" w:color="auto"/>
            <w:bottom w:val="none" w:sz="0" w:space="0" w:color="auto"/>
            <w:right w:val="none" w:sz="0" w:space="0" w:color="auto"/>
          </w:divBdr>
        </w:div>
        <w:div w:id="1675302037">
          <w:marLeft w:val="0"/>
          <w:marRight w:val="0"/>
          <w:marTop w:val="0"/>
          <w:marBottom w:val="0"/>
          <w:divBdr>
            <w:top w:val="none" w:sz="0" w:space="0" w:color="auto"/>
            <w:left w:val="none" w:sz="0" w:space="0" w:color="auto"/>
            <w:bottom w:val="none" w:sz="0" w:space="0" w:color="auto"/>
            <w:right w:val="none" w:sz="0" w:space="0" w:color="auto"/>
          </w:divBdr>
        </w:div>
        <w:div w:id="726539220">
          <w:marLeft w:val="0"/>
          <w:marRight w:val="0"/>
          <w:marTop w:val="0"/>
          <w:marBottom w:val="0"/>
          <w:divBdr>
            <w:top w:val="none" w:sz="0" w:space="0" w:color="auto"/>
            <w:left w:val="none" w:sz="0" w:space="0" w:color="auto"/>
            <w:bottom w:val="none" w:sz="0" w:space="0" w:color="auto"/>
            <w:right w:val="none" w:sz="0" w:space="0" w:color="auto"/>
          </w:divBdr>
        </w:div>
        <w:div w:id="303780393">
          <w:marLeft w:val="0"/>
          <w:marRight w:val="0"/>
          <w:marTop w:val="0"/>
          <w:marBottom w:val="0"/>
          <w:divBdr>
            <w:top w:val="none" w:sz="0" w:space="0" w:color="auto"/>
            <w:left w:val="none" w:sz="0" w:space="0" w:color="auto"/>
            <w:bottom w:val="none" w:sz="0" w:space="0" w:color="auto"/>
            <w:right w:val="none" w:sz="0" w:space="0" w:color="auto"/>
          </w:divBdr>
        </w:div>
        <w:div w:id="2085106700">
          <w:marLeft w:val="0"/>
          <w:marRight w:val="0"/>
          <w:marTop w:val="0"/>
          <w:marBottom w:val="0"/>
          <w:divBdr>
            <w:top w:val="none" w:sz="0" w:space="0" w:color="auto"/>
            <w:left w:val="none" w:sz="0" w:space="0" w:color="auto"/>
            <w:bottom w:val="none" w:sz="0" w:space="0" w:color="auto"/>
            <w:right w:val="none" w:sz="0" w:space="0" w:color="auto"/>
          </w:divBdr>
        </w:div>
        <w:div w:id="1192643583">
          <w:marLeft w:val="0"/>
          <w:marRight w:val="0"/>
          <w:marTop w:val="0"/>
          <w:marBottom w:val="0"/>
          <w:divBdr>
            <w:top w:val="none" w:sz="0" w:space="0" w:color="auto"/>
            <w:left w:val="none" w:sz="0" w:space="0" w:color="auto"/>
            <w:bottom w:val="none" w:sz="0" w:space="0" w:color="auto"/>
            <w:right w:val="none" w:sz="0" w:space="0" w:color="auto"/>
          </w:divBdr>
        </w:div>
        <w:div w:id="36710436">
          <w:marLeft w:val="0"/>
          <w:marRight w:val="0"/>
          <w:marTop w:val="0"/>
          <w:marBottom w:val="0"/>
          <w:divBdr>
            <w:top w:val="none" w:sz="0" w:space="0" w:color="auto"/>
            <w:left w:val="none" w:sz="0" w:space="0" w:color="auto"/>
            <w:bottom w:val="none" w:sz="0" w:space="0" w:color="auto"/>
            <w:right w:val="none" w:sz="0" w:space="0" w:color="auto"/>
          </w:divBdr>
        </w:div>
        <w:div w:id="293025023">
          <w:marLeft w:val="0"/>
          <w:marRight w:val="0"/>
          <w:marTop w:val="0"/>
          <w:marBottom w:val="0"/>
          <w:divBdr>
            <w:top w:val="none" w:sz="0" w:space="0" w:color="auto"/>
            <w:left w:val="none" w:sz="0" w:space="0" w:color="auto"/>
            <w:bottom w:val="none" w:sz="0" w:space="0" w:color="auto"/>
            <w:right w:val="none" w:sz="0" w:space="0" w:color="auto"/>
          </w:divBdr>
        </w:div>
        <w:div w:id="583421662">
          <w:marLeft w:val="0"/>
          <w:marRight w:val="0"/>
          <w:marTop w:val="0"/>
          <w:marBottom w:val="0"/>
          <w:divBdr>
            <w:top w:val="none" w:sz="0" w:space="0" w:color="auto"/>
            <w:left w:val="none" w:sz="0" w:space="0" w:color="auto"/>
            <w:bottom w:val="none" w:sz="0" w:space="0" w:color="auto"/>
            <w:right w:val="none" w:sz="0" w:space="0" w:color="auto"/>
          </w:divBdr>
        </w:div>
        <w:div w:id="703138895">
          <w:marLeft w:val="0"/>
          <w:marRight w:val="0"/>
          <w:marTop w:val="0"/>
          <w:marBottom w:val="0"/>
          <w:divBdr>
            <w:top w:val="none" w:sz="0" w:space="0" w:color="auto"/>
            <w:left w:val="none" w:sz="0" w:space="0" w:color="auto"/>
            <w:bottom w:val="none" w:sz="0" w:space="0" w:color="auto"/>
            <w:right w:val="none" w:sz="0" w:space="0" w:color="auto"/>
          </w:divBdr>
        </w:div>
        <w:div w:id="1162500141">
          <w:marLeft w:val="0"/>
          <w:marRight w:val="0"/>
          <w:marTop w:val="0"/>
          <w:marBottom w:val="0"/>
          <w:divBdr>
            <w:top w:val="none" w:sz="0" w:space="0" w:color="auto"/>
            <w:left w:val="none" w:sz="0" w:space="0" w:color="auto"/>
            <w:bottom w:val="none" w:sz="0" w:space="0" w:color="auto"/>
            <w:right w:val="none" w:sz="0" w:space="0" w:color="auto"/>
          </w:divBdr>
        </w:div>
        <w:div w:id="1711803093">
          <w:marLeft w:val="0"/>
          <w:marRight w:val="0"/>
          <w:marTop w:val="0"/>
          <w:marBottom w:val="0"/>
          <w:divBdr>
            <w:top w:val="none" w:sz="0" w:space="0" w:color="auto"/>
            <w:left w:val="none" w:sz="0" w:space="0" w:color="auto"/>
            <w:bottom w:val="none" w:sz="0" w:space="0" w:color="auto"/>
            <w:right w:val="none" w:sz="0" w:space="0" w:color="auto"/>
          </w:divBdr>
        </w:div>
        <w:div w:id="627860410">
          <w:marLeft w:val="0"/>
          <w:marRight w:val="0"/>
          <w:marTop w:val="0"/>
          <w:marBottom w:val="0"/>
          <w:divBdr>
            <w:top w:val="none" w:sz="0" w:space="0" w:color="auto"/>
            <w:left w:val="none" w:sz="0" w:space="0" w:color="auto"/>
            <w:bottom w:val="none" w:sz="0" w:space="0" w:color="auto"/>
            <w:right w:val="none" w:sz="0" w:space="0" w:color="auto"/>
          </w:divBdr>
        </w:div>
        <w:div w:id="199435840">
          <w:marLeft w:val="0"/>
          <w:marRight w:val="0"/>
          <w:marTop w:val="0"/>
          <w:marBottom w:val="0"/>
          <w:divBdr>
            <w:top w:val="none" w:sz="0" w:space="0" w:color="auto"/>
            <w:left w:val="none" w:sz="0" w:space="0" w:color="auto"/>
            <w:bottom w:val="none" w:sz="0" w:space="0" w:color="auto"/>
            <w:right w:val="none" w:sz="0" w:space="0" w:color="auto"/>
          </w:divBdr>
        </w:div>
        <w:div w:id="196429911">
          <w:marLeft w:val="0"/>
          <w:marRight w:val="0"/>
          <w:marTop w:val="0"/>
          <w:marBottom w:val="0"/>
          <w:divBdr>
            <w:top w:val="none" w:sz="0" w:space="0" w:color="auto"/>
            <w:left w:val="none" w:sz="0" w:space="0" w:color="auto"/>
            <w:bottom w:val="none" w:sz="0" w:space="0" w:color="auto"/>
            <w:right w:val="none" w:sz="0" w:space="0" w:color="auto"/>
          </w:divBdr>
        </w:div>
        <w:div w:id="1561207154">
          <w:marLeft w:val="0"/>
          <w:marRight w:val="0"/>
          <w:marTop w:val="0"/>
          <w:marBottom w:val="0"/>
          <w:divBdr>
            <w:top w:val="none" w:sz="0" w:space="0" w:color="auto"/>
            <w:left w:val="none" w:sz="0" w:space="0" w:color="auto"/>
            <w:bottom w:val="none" w:sz="0" w:space="0" w:color="auto"/>
            <w:right w:val="none" w:sz="0" w:space="0" w:color="auto"/>
          </w:divBdr>
        </w:div>
        <w:div w:id="361174603">
          <w:marLeft w:val="0"/>
          <w:marRight w:val="0"/>
          <w:marTop w:val="0"/>
          <w:marBottom w:val="0"/>
          <w:divBdr>
            <w:top w:val="none" w:sz="0" w:space="0" w:color="auto"/>
            <w:left w:val="none" w:sz="0" w:space="0" w:color="auto"/>
            <w:bottom w:val="none" w:sz="0" w:space="0" w:color="auto"/>
            <w:right w:val="none" w:sz="0" w:space="0" w:color="auto"/>
          </w:divBdr>
        </w:div>
        <w:div w:id="1437170249">
          <w:marLeft w:val="0"/>
          <w:marRight w:val="0"/>
          <w:marTop w:val="0"/>
          <w:marBottom w:val="0"/>
          <w:divBdr>
            <w:top w:val="none" w:sz="0" w:space="0" w:color="auto"/>
            <w:left w:val="none" w:sz="0" w:space="0" w:color="auto"/>
            <w:bottom w:val="none" w:sz="0" w:space="0" w:color="auto"/>
            <w:right w:val="none" w:sz="0" w:space="0" w:color="auto"/>
          </w:divBdr>
        </w:div>
        <w:div w:id="1986618706">
          <w:marLeft w:val="0"/>
          <w:marRight w:val="0"/>
          <w:marTop w:val="0"/>
          <w:marBottom w:val="0"/>
          <w:divBdr>
            <w:top w:val="none" w:sz="0" w:space="0" w:color="auto"/>
            <w:left w:val="none" w:sz="0" w:space="0" w:color="auto"/>
            <w:bottom w:val="none" w:sz="0" w:space="0" w:color="auto"/>
            <w:right w:val="none" w:sz="0" w:space="0" w:color="auto"/>
          </w:divBdr>
        </w:div>
        <w:div w:id="507017106">
          <w:marLeft w:val="0"/>
          <w:marRight w:val="0"/>
          <w:marTop w:val="0"/>
          <w:marBottom w:val="0"/>
          <w:divBdr>
            <w:top w:val="none" w:sz="0" w:space="0" w:color="auto"/>
            <w:left w:val="none" w:sz="0" w:space="0" w:color="auto"/>
            <w:bottom w:val="none" w:sz="0" w:space="0" w:color="auto"/>
            <w:right w:val="none" w:sz="0" w:space="0" w:color="auto"/>
          </w:divBdr>
        </w:div>
        <w:div w:id="1268584794">
          <w:marLeft w:val="0"/>
          <w:marRight w:val="0"/>
          <w:marTop w:val="0"/>
          <w:marBottom w:val="0"/>
          <w:divBdr>
            <w:top w:val="none" w:sz="0" w:space="0" w:color="auto"/>
            <w:left w:val="none" w:sz="0" w:space="0" w:color="auto"/>
            <w:bottom w:val="none" w:sz="0" w:space="0" w:color="auto"/>
            <w:right w:val="none" w:sz="0" w:space="0" w:color="auto"/>
          </w:divBdr>
        </w:div>
        <w:div w:id="1032533710">
          <w:marLeft w:val="0"/>
          <w:marRight w:val="0"/>
          <w:marTop w:val="0"/>
          <w:marBottom w:val="0"/>
          <w:divBdr>
            <w:top w:val="none" w:sz="0" w:space="0" w:color="auto"/>
            <w:left w:val="none" w:sz="0" w:space="0" w:color="auto"/>
            <w:bottom w:val="none" w:sz="0" w:space="0" w:color="auto"/>
            <w:right w:val="none" w:sz="0" w:space="0" w:color="auto"/>
          </w:divBdr>
        </w:div>
        <w:div w:id="311906582">
          <w:marLeft w:val="0"/>
          <w:marRight w:val="0"/>
          <w:marTop w:val="0"/>
          <w:marBottom w:val="0"/>
          <w:divBdr>
            <w:top w:val="none" w:sz="0" w:space="0" w:color="auto"/>
            <w:left w:val="none" w:sz="0" w:space="0" w:color="auto"/>
            <w:bottom w:val="none" w:sz="0" w:space="0" w:color="auto"/>
            <w:right w:val="none" w:sz="0" w:space="0" w:color="auto"/>
          </w:divBdr>
        </w:div>
        <w:div w:id="1528715454">
          <w:marLeft w:val="0"/>
          <w:marRight w:val="0"/>
          <w:marTop w:val="0"/>
          <w:marBottom w:val="0"/>
          <w:divBdr>
            <w:top w:val="none" w:sz="0" w:space="0" w:color="auto"/>
            <w:left w:val="none" w:sz="0" w:space="0" w:color="auto"/>
            <w:bottom w:val="none" w:sz="0" w:space="0" w:color="auto"/>
            <w:right w:val="none" w:sz="0" w:space="0" w:color="auto"/>
          </w:divBdr>
        </w:div>
        <w:div w:id="241257421">
          <w:marLeft w:val="0"/>
          <w:marRight w:val="0"/>
          <w:marTop w:val="0"/>
          <w:marBottom w:val="0"/>
          <w:divBdr>
            <w:top w:val="none" w:sz="0" w:space="0" w:color="auto"/>
            <w:left w:val="none" w:sz="0" w:space="0" w:color="auto"/>
            <w:bottom w:val="none" w:sz="0" w:space="0" w:color="auto"/>
            <w:right w:val="none" w:sz="0" w:space="0" w:color="auto"/>
          </w:divBdr>
        </w:div>
        <w:div w:id="61568120">
          <w:marLeft w:val="0"/>
          <w:marRight w:val="0"/>
          <w:marTop w:val="0"/>
          <w:marBottom w:val="0"/>
          <w:divBdr>
            <w:top w:val="none" w:sz="0" w:space="0" w:color="auto"/>
            <w:left w:val="none" w:sz="0" w:space="0" w:color="auto"/>
            <w:bottom w:val="none" w:sz="0" w:space="0" w:color="auto"/>
            <w:right w:val="none" w:sz="0" w:space="0" w:color="auto"/>
          </w:divBdr>
        </w:div>
        <w:div w:id="1566254661">
          <w:marLeft w:val="0"/>
          <w:marRight w:val="0"/>
          <w:marTop w:val="0"/>
          <w:marBottom w:val="0"/>
          <w:divBdr>
            <w:top w:val="none" w:sz="0" w:space="0" w:color="auto"/>
            <w:left w:val="none" w:sz="0" w:space="0" w:color="auto"/>
            <w:bottom w:val="none" w:sz="0" w:space="0" w:color="auto"/>
            <w:right w:val="none" w:sz="0" w:space="0" w:color="auto"/>
          </w:divBdr>
        </w:div>
        <w:div w:id="845435711">
          <w:marLeft w:val="0"/>
          <w:marRight w:val="0"/>
          <w:marTop w:val="0"/>
          <w:marBottom w:val="0"/>
          <w:divBdr>
            <w:top w:val="none" w:sz="0" w:space="0" w:color="auto"/>
            <w:left w:val="none" w:sz="0" w:space="0" w:color="auto"/>
            <w:bottom w:val="none" w:sz="0" w:space="0" w:color="auto"/>
            <w:right w:val="none" w:sz="0" w:space="0" w:color="auto"/>
          </w:divBdr>
        </w:div>
        <w:div w:id="907036154">
          <w:marLeft w:val="0"/>
          <w:marRight w:val="0"/>
          <w:marTop w:val="0"/>
          <w:marBottom w:val="0"/>
          <w:divBdr>
            <w:top w:val="none" w:sz="0" w:space="0" w:color="auto"/>
            <w:left w:val="none" w:sz="0" w:space="0" w:color="auto"/>
            <w:bottom w:val="none" w:sz="0" w:space="0" w:color="auto"/>
            <w:right w:val="none" w:sz="0" w:space="0" w:color="auto"/>
          </w:divBdr>
        </w:div>
        <w:div w:id="541207563">
          <w:marLeft w:val="0"/>
          <w:marRight w:val="0"/>
          <w:marTop w:val="0"/>
          <w:marBottom w:val="0"/>
          <w:divBdr>
            <w:top w:val="none" w:sz="0" w:space="0" w:color="auto"/>
            <w:left w:val="none" w:sz="0" w:space="0" w:color="auto"/>
            <w:bottom w:val="none" w:sz="0" w:space="0" w:color="auto"/>
            <w:right w:val="none" w:sz="0" w:space="0" w:color="auto"/>
          </w:divBdr>
        </w:div>
        <w:div w:id="1244990270">
          <w:marLeft w:val="0"/>
          <w:marRight w:val="0"/>
          <w:marTop w:val="0"/>
          <w:marBottom w:val="0"/>
          <w:divBdr>
            <w:top w:val="none" w:sz="0" w:space="0" w:color="auto"/>
            <w:left w:val="none" w:sz="0" w:space="0" w:color="auto"/>
            <w:bottom w:val="none" w:sz="0" w:space="0" w:color="auto"/>
            <w:right w:val="none" w:sz="0" w:space="0" w:color="auto"/>
          </w:divBdr>
        </w:div>
        <w:div w:id="1563562749">
          <w:marLeft w:val="0"/>
          <w:marRight w:val="0"/>
          <w:marTop w:val="0"/>
          <w:marBottom w:val="0"/>
          <w:divBdr>
            <w:top w:val="none" w:sz="0" w:space="0" w:color="auto"/>
            <w:left w:val="none" w:sz="0" w:space="0" w:color="auto"/>
            <w:bottom w:val="none" w:sz="0" w:space="0" w:color="auto"/>
            <w:right w:val="none" w:sz="0" w:space="0" w:color="auto"/>
          </w:divBdr>
        </w:div>
        <w:div w:id="217976319">
          <w:marLeft w:val="0"/>
          <w:marRight w:val="0"/>
          <w:marTop w:val="0"/>
          <w:marBottom w:val="0"/>
          <w:divBdr>
            <w:top w:val="none" w:sz="0" w:space="0" w:color="auto"/>
            <w:left w:val="none" w:sz="0" w:space="0" w:color="auto"/>
            <w:bottom w:val="none" w:sz="0" w:space="0" w:color="auto"/>
            <w:right w:val="none" w:sz="0" w:space="0" w:color="auto"/>
          </w:divBdr>
        </w:div>
        <w:div w:id="236788527">
          <w:marLeft w:val="0"/>
          <w:marRight w:val="0"/>
          <w:marTop w:val="0"/>
          <w:marBottom w:val="0"/>
          <w:divBdr>
            <w:top w:val="none" w:sz="0" w:space="0" w:color="auto"/>
            <w:left w:val="none" w:sz="0" w:space="0" w:color="auto"/>
            <w:bottom w:val="none" w:sz="0" w:space="0" w:color="auto"/>
            <w:right w:val="none" w:sz="0" w:space="0" w:color="auto"/>
          </w:divBdr>
        </w:div>
        <w:div w:id="1802992863">
          <w:marLeft w:val="0"/>
          <w:marRight w:val="0"/>
          <w:marTop w:val="0"/>
          <w:marBottom w:val="0"/>
          <w:divBdr>
            <w:top w:val="none" w:sz="0" w:space="0" w:color="auto"/>
            <w:left w:val="none" w:sz="0" w:space="0" w:color="auto"/>
            <w:bottom w:val="none" w:sz="0" w:space="0" w:color="auto"/>
            <w:right w:val="none" w:sz="0" w:space="0" w:color="auto"/>
          </w:divBdr>
        </w:div>
        <w:div w:id="510991197">
          <w:marLeft w:val="0"/>
          <w:marRight w:val="0"/>
          <w:marTop w:val="0"/>
          <w:marBottom w:val="0"/>
          <w:divBdr>
            <w:top w:val="none" w:sz="0" w:space="0" w:color="auto"/>
            <w:left w:val="none" w:sz="0" w:space="0" w:color="auto"/>
            <w:bottom w:val="none" w:sz="0" w:space="0" w:color="auto"/>
            <w:right w:val="none" w:sz="0" w:space="0" w:color="auto"/>
          </w:divBdr>
        </w:div>
        <w:div w:id="1010908384">
          <w:marLeft w:val="0"/>
          <w:marRight w:val="0"/>
          <w:marTop w:val="0"/>
          <w:marBottom w:val="0"/>
          <w:divBdr>
            <w:top w:val="none" w:sz="0" w:space="0" w:color="auto"/>
            <w:left w:val="none" w:sz="0" w:space="0" w:color="auto"/>
            <w:bottom w:val="none" w:sz="0" w:space="0" w:color="auto"/>
            <w:right w:val="none" w:sz="0" w:space="0" w:color="auto"/>
          </w:divBdr>
        </w:div>
        <w:div w:id="1770085002">
          <w:marLeft w:val="0"/>
          <w:marRight w:val="0"/>
          <w:marTop w:val="0"/>
          <w:marBottom w:val="0"/>
          <w:divBdr>
            <w:top w:val="none" w:sz="0" w:space="0" w:color="auto"/>
            <w:left w:val="none" w:sz="0" w:space="0" w:color="auto"/>
            <w:bottom w:val="none" w:sz="0" w:space="0" w:color="auto"/>
            <w:right w:val="none" w:sz="0" w:space="0" w:color="auto"/>
          </w:divBdr>
        </w:div>
        <w:div w:id="342317932">
          <w:marLeft w:val="0"/>
          <w:marRight w:val="0"/>
          <w:marTop w:val="0"/>
          <w:marBottom w:val="0"/>
          <w:divBdr>
            <w:top w:val="none" w:sz="0" w:space="0" w:color="auto"/>
            <w:left w:val="none" w:sz="0" w:space="0" w:color="auto"/>
            <w:bottom w:val="none" w:sz="0" w:space="0" w:color="auto"/>
            <w:right w:val="none" w:sz="0" w:space="0" w:color="auto"/>
          </w:divBdr>
        </w:div>
        <w:div w:id="1902868711">
          <w:marLeft w:val="0"/>
          <w:marRight w:val="0"/>
          <w:marTop w:val="0"/>
          <w:marBottom w:val="0"/>
          <w:divBdr>
            <w:top w:val="none" w:sz="0" w:space="0" w:color="auto"/>
            <w:left w:val="none" w:sz="0" w:space="0" w:color="auto"/>
            <w:bottom w:val="none" w:sz="0" w:space="0" w:color="auto"/>
            <w:right w:val="none" w:sz="0" w:space="0" w:color="auto"/>
          </w:divBdr>
        </w:div>
        <w:div w:id="1712533970">
          <w:marLeft w:val="0"/>
          <w:marRight w:val="0"/>
          <w:marTop w:val="0"/>
          <w:marBottom w:val="0"/>
          <w:divBdr>
            <w:top w:val="none" w:sz="0" w:space="0" w:color="auto"/>
            <w:left w:val="none" w:sz="0" w:space="0" w:color="auto"/>
            <w:bottom w:val="none" w:sz="0" w:space="0" w:color="auto"/>
            <w:right w:val="none" w:sz="0" w:space="0" w:color="auto"/>
          </w:divBdr>
        </w:div>
        <w:div w:id="1556351441">
          <w:marLeft w:val="0"/>
          <w:marRight w:val="0"/>
          <w:marTop w:val="0"/>
          <w:marBottom w:val="0"/>
          <w:divBdr>
            <w:top w:val="none" w:sz="0" w:space="0" w:color="auto"/>
            <w:left w:val="none" w:sz="0" w:space="0" w:color="auto"/>
            <w:bottom w:val="none" w:sz="0" w:space="0" w:color="auto"/>
            <w:right w:val="none" w:sz="0" w:space="0" w:color="auto"/>
          </w:divBdr>
        </w:div>
        <w:div w:id="467549670">
          <w:marLeft w:val="0"/>
          <w:marRight w:val="0"/>
          <w:marTop w:val="0"/>
          <w:marBottom w:val="0"/>
          <w:divBdr>
            <w:top w:val="none" w:sz="0" w:space="0" w:color="auto"/>
            <w:left w:val="none" w:sz="0" w:space="0" w:color="auto"/>
            <w:bottom w:val="none" w:sz="0" w:space="0" w:color="auto"/>
            <w:right w:val="none" w:sz="0" w:space="0" w:color="auto"/>
          </w:divBdr>
        </w:div>
        <w:div w:id="959800010">
          <w:marLeft w:val="0"/>
          <w:marRight w:val="0"/>
          <w:marTop w:val="0"/>
          <w:marBottom w:val="0"/>
          <w:divBdr>
            <w:top w:val="none" w:sz="0" w:space="0" w:color="auto"/>
            <w:left w:val="none" w:sz="0" w:space="0" w:color="auto"/>
            <w:bottom w:val="none" w:sz="0" w:space="0" w:color="auto"/>
            <w:right w:val="none" w:sz="0" w:space="0" w:color="auto"/>
          </w:divBdr>
        </w:div>
        <w:div w:id="223563516">
          <w:marLeft w:val="0"/>
          <w:marRight w:val="0"/>
          <w:marTop w:val="0"/>
          <w:marBottom w:val="0"/>
          <w:divBdr>
            <w:top w:val="none" w:sz="0" w:space="0" w:color="auto"/>
            <w:left w:val="none" w:sz="0" w:space="0" w:color="auto"/>
            <w:bottom w:val="none" w:sz="0" w:space="0" w:color="auto"/>
            <w:right w:val="none" w:sz="0" w:space="0" w:color="auto"/>
          </w:divBdr>
        </w:div>
        <w:div w:id="1261721773">
          <w:marLeft w:val="0"/>
          <w:marRight w:val="0"/>
          <w:marTop w:val="0"/>
          <w:marBottom w:val="0"/>
          <w:divBdr>
            <w:top w:val="none" w:sz="0" w:space="0" w:color="auto"/>
            <w:left w:val="none" w:sz="0" w:space="0" w:color="auto"/>
            <w:bottom w:val="none" w:sz="0" w:space="0" w:color="auto"/>
            <w:right w:val="none" w:sz="0" w:space="0" w:color="auto"/>
          </w:divBdr>
        </w:div>
        <w:div w:id="46805862">
          <w:marLeft w:val="0"/>
          <w:marRight w:val="0"/>
          <w:marTop w:val="0"/>
          <w:marBottom w:val="0"/>
          <w:divBdr>
            <w:top w:val="none" w:sz="0" w:space="0" w:color="auto"/>
            <w:left w:val="none" w:sz="0" w:space="0" w:color="auto"/>
            <w:bottom w:val="none" w:sz="0" w:space="0" w:color="auto"/>
            <w:right w:val="none" w:sz="0" w:space="0" w:color="auto"/>
          </w:divBdr>
        </w:div>
        <w:div w:id="1879318575">
          <w:marLeft w:val="0"/>
          <w:marRight w:val="0"/>
          <w:marTop w:val="0"/>
          <w:marBottom w:val="0"/>
          <w:divBdr>
            <w:top w:val="none" w:sz="0" w:space="0" w:color="auto"/>
            <w:left w:val="none" w:sz="0" w:space="0" w:color="auto"/>
            <w:bottom w:val="none" w:sz="0" w:space="0" w:color="auto"/>
            <w:right w:val="none" w:sz="0" w:space="0" w:color="auto"/>
          </w:divBdr>
        </w:div>
        <w:div w:id="1219320507">
          <w:marLeft w:val="0"/>
          <w:marRight w:val="0"/>
          <w:marTop w:val="0"/>
          <w:marBottom w:val="0"/>
          <w:divBdr>
            <w:top w:val="none" w:sz="0" w:space="0" w:color="auto"/>
            <w:left w:val="none" w:sz="0" w:space="0" w:color="auto"/>
            <w:bottom w:val="none" w:sz="0" w:space="0" w:color="auto"/>
            <w:right w:val="none" w:sz="0" w:space="0" w:color="auto"/>
          </w:divBdr>
        </w:div>
        <w:div w:id="1463573123">
          <w:marLeft w:val="0"/>
          <w:marRight w:val="0"/>
          <w:marTop w:val="0"/>
          <w:marBottom w:val="0"/>
          <w:divBdr>
            <w:top w:val="none" w:sz="0" w:space="0" w:color="auto"/>
            <w:left w:val="none" w:sz="0" w:space="0" w:color="auto"/>
            <w:bottom w:val="none" w:sz="0" w:space="0" w:color="auto"/>
            <w:right w:val="none" w:sz="0" w:space="0" w:color="auto"/>
          </w:divBdr>
        </w:div>
        <w:div w:id="2010938088">
          <w:marLeft w:val="0"/>
          <w:marRight w:val="0"/>
          <w:marTop w:val="0"/>
          <w:marBottom w:val="0"/>
          <w:divBdr>
            <w:top w:val="none" w:sz="0" w:space="0" w:color="auto"/>
            <w:left w:val="none" w:sz="0" w:space="0" w:color="auto"/>
            <w:bottom w:val="none" w:sz="0" w:space="0" w:color="auto"/>
            <w:right w:val="none" w:sz="0" w:space="0" w:color="auto"/>
          </w:divBdr>
        </w:div>
        <w:div w:id="983581154">
          <w:marLeft w:val="0"/>
          <w:marRight w:val="0"/>
          <w:marTop w:val="0"/>
          <w:marBottom w:val="0"/>
          <w:divBdr>
            <w:top w:val="none" w:sz="0" w:space="0" w:color="auto"/>
            <w:left w:val="none" w:sz="0" w:space="0" w:color="auto"/>
            <w:bottom w:val="none" w:sz="0" w:space="0" w:color="auto"/>
            <w:right w:val="none" w:sz="0" w:space="0" w:color="auto"/>
          </w:divBdr>
        </w:div>
        <w:div w:id="222833884">
          <w:marLeft w:val="0"/>
          <w:marRight w:val="0"/>
          <w:marTop w:val="0"/>
          <w:marBottom w:val="0"/>
          <w:divBdr>
            <w:top w:val="none" w:sz="0" w:space="0" w:color="auto"/>
            <w:left w:val="none" w:sz="0" w:space="0" w:color="auto"/>
            <w:bottom w:val="none" w:sz="0" w:space="0" w:color="auto"/>
            <w:right w:val="none" w:sz="0" w:space="0" w:color="auto"/>
          </w:divBdr>
        </w:div>
        <w:div w:id="453253889">
          <w:marLeft w:val="0"/>
          <w:marRight w:val="0"/>
          <w:marTop w:val="0"/>
          <w:marBottom w:val="0"/>
          <w:divBdr>
            <w:top w:val="none" w:sz="0" w:space="0" w:color="auto"/>
            <w:left w:val="none" w:sz="0" w:space="0" w:color="auto"/>
            <w:bottom w:val="none" w:sz="0" w:space="0" w:color="auto"/>
            <w:right w:val="none" w:sz="0" w:space="0" w:color="auto"/>
          </w:divBdr>
        </w:div>
        <w:div w:id="74010034">
          <w:marLeft w:val="0"/>
          <w:marRight w:val="0"/>
          <w:marTop w:val="0"/>
          <w:marBottom w:val="0"/>
          <w:divBdr>
            <w:top w:val="none" w:sz="0" w:space="0" w:color="auto"/>
            <w:left w:val="none" w:sz="0" w:space="0" w:color="auto"/>
            <w:bottom w:val="none" w:sz="0" w:space="0" w:color="auto"/>
            <w:right w:val="none" w:sz="0" w:space="0" w:color="auto"/>
          </w:divBdr>
        </w:div>
        <w:div w:id="834107156">
          <w:marLeft w:val="0"/>
          <w:marRight w:val="0"/>
          <w:marTop w:val="0"/>
          <w:marBottom w:val="0"/>
          <w:divBdr>
            <w:top w:val="none" w:sz="0" w:space="0" w:color="auto"/>
            <w:left w:val="none" w:sz="0" w:space="0" w:color="auto"/>
            <w:bottom w:val="none" w:sz="0" w:space="0" w:color="auto"/>
            <w:right w:val="none" w:sz="0" w:space="0" w:color="auto"/>
          </w:divBdr>
        </w:div>
        <w:div w:id="1917550572">
          <w:marLeft w:val="0"/>
          <w:marRight w:val="0"/>
          <w:marTop w:val="0"/>
          <w:marBottom w:val="0"/>
          <w:divBdr>
            <w:top w:val="none" w:sz="0" w:space="0" w:color="auto"/>
            <w:left w:val="none" w:sz="0" w:space="0" w:color="auto"/>
            <w:bottom w:val="none" w:sz="0" w:space="0" w:color="auto"/>
            <w:right w:val="none" w:sz="0" w:space="0" w:color="auto"/>
          </w:divBdr>
        </w:div>
        <w:div w:id="487135814">
          <w:marLeft w:val="0"/>
          <w:marRight w:val="0"/>
          <w:marTop w:val="0"/>
          <w:marBottom w:val="0"/>
          <w:divBdr>
            <w:top w:val="none" w:sz="0" w:space="0" w:color="auto"/>
            <w:left w:val="none" w:sz="0" w:space="0" w:color="auto"/>
            <w:bottom w:val="none" w:sz="0" w:space="0" w:color="auto"/>
            <w:right w:val="none" w:sz="0" w:space="0" w:color="auto"/>
          </w:divBdr>
        </w:div>
        <w:div w:id="170687818">
          <w:marLeft w:val="0"/>
          <w:marRight w:val="0"/>
          <w:marTop w:val="0"/>
          <w:marBottom w:val="0"/>
          <w:divBdr>
            <w:top w:val="none" w:sz="0" w:space="0" w:color="auto"/>
            <w:left w:val="none" w:sz="0" w:space="0" w:color="auto"/>
            <w:bottom w:val="none" w:sz="0" w:space="0" w:color="auto"/>
            <w:right w:val="none" w:sz="0" w:space="0" w:color="auto"/>
          </w:divBdr>
        </w:div>
        <w:div w:id="632295998">
          <w:marLeft w:val="0"/>
          <w:marRight w:val="0"/>
          <w:marTop w:val="0"/>
          <w:marBottom w:val="0"/>
          <w:divBdr>
            <w:top w:val="none" w:sz="0" w:space="0" w:color="auto"/>
            <w:left w:val="none" w:sz="0" w:space="0" w:color="auto"/>
            <w:bottom w:val="none" w:sz="0" w:space="0" w:color="auto"/>
            <w:right w:val="none" w:sz="0" w:space="0" w:color="auto"/>
          </w:divBdr>
        </w:div>
        <w:div w:id="1937252702">
          <w:marLeft w:val="0"/>
          <w:marRight w:val="0"/>
          <w:marTop w:val="0"/>
          <w:marBottom w:val="0"/>
          <w:divBdr>
            <w:top w:val="none" w:sz="0" w:space="0" w:color="auto"/>
            <w:left w:val="none" w:sz="0" w:space="0" w:color="auto"/>
            <w:bottom w:val="none" w:sz="0" w:space="0" w:color="auto"/>
            <w:right w:val="none" w:sz="0" w:space="0" w:color="auto"/>
          </w:divBdr>
        </w:div>
        <w:div w:id="372003367">
          <w:marLeft w:val="0"/>
          <w:marRight w:val="0"/>
          <w:marTop w:val="0"/>
          <w:marBottom w:val="0"/>
          <w:divBdr>
            <w:top w:val="none" w:sz="0" w:space="0" w:color="auto"/>
            <w:left w:val="none" w:sz="0" w:space="0" w:color="auto"/>
            <w:bottom w:val="none" w:sz="0" w:space="0" w:color="auto"/>
            <w:right w:val="none" w:sz="0" w:space="0" w:color="auto"/>
          </w:divBdr>
        </w:div>
        <w:div w:id="1007824572">
          <w:marLeft w:val="0"/>
          <w:marRight w:val="0"/>
          <w:marTop w:val="0"/>
          <w:marBottom w:val="0"/>
          <w:divBdr>
            <w:top w:val="none" w:sz="0" w:space="0" w:color="auto"/>
            <w:left w:val="none" w:sz="0" w:space="0" w:color="auto"/>
            <w:bottom w:val="none" w:sz="0" w:space="0" w:color="auto"/>
            <w:right w:val="none" w:sz="0" w:space="0" w:color="auto"/>
          </w:divBdr>
        </w:div>
        <w:div w:id="22557039">
          <w:marLeft w:val="0"/>
          <w:marRight w:val="0"/>
          <w:marTop w:val="0"/>
          <w:marBottom w:val="0"/>
          <w:divBdr>
            <w:top w:val="none" w:sz="0" w:space="0" w:color="auto"/>
            <w:left w:val="none" w:sz="0" w:space="0" w:color="auto"/>
            <w:bottom w:val="none" w:sz="0" w:space="0" w:color="auto"/>
            <w:right w:val="none" w:sz="0" w:space="0" w:color="auto"/>
          </w:divBdr>
        </w:div>
        <w:div w:id="332419249">
          <w:marLeft w:val="0"/>
          <w:marRight w:val="0"/>
          <w:marTop w:val="0"/>
          <w:marBottom w:val="0"/>
          <w:divBdr>
            <w:top w:val="none" w:sz="0" w:space="0" w:color="auto"/>
            <w:left w:val="none" w:sz="0" w:space="0" w:color="auto"/>
            <w:bottom w:val="none" w:sz="0" w:space="0" w:color="auto"/>
            <w:right w:val="none" w:sz="0" w:space="0" w:color="auto"/>
          </w:divBdr>
        </w:div>
        <w:div w:id="1197960515">
          <w:marLeft w:val="0"/>
          <w:marRight w:val="0"/>
          <w:marTop w:val="0"/>
          <w:marBottom w:val="0"/>
          <w:divBdr>
            <w:top w:val="none" w:sz="0" w:space="0" w:color="auto"/>
            <w:left w:val="none" w:sz="0" w:space="0" w:color="auto"/>
            <w:bottom w:val="none" w:sz="0" w:space="0" w:color="auto"/>
            <w:right w:val="none" w:sz="0" w:space="0" w:color="auto"/>
          </w:divBdr>
        </w:div>
        <w:div w:id="1440183108">
          <w:marLeft w:val="0"/>
          <w:marRight w:val="0"/>
          <w:marTop w:val="0"/>
          <w:marBottom w:val="0"/>
          <w:divBdr>
            <w:top w:val="none" w:sz="0" w:space="0" w:color="auto"/>
            <w:left w:val="none" w:sz="0" w:space="0" w:color="auto"/>
            <w:bottom w:val="none" w:sz="0" w:space="0" w:color="auto"/>
            <w:right w:val="none" w:sz="0" w:space="0" w:color="auto"/>
          </w:divBdr>
        </w:div>
        <w:div w:id="877008474">
          <w:marLeft w:val="0"/>
          <w:marRight w:val="0"/>
          <w:marTop w:val="0"/>
          <w:marBottom w:val="0"/>
          <w:divBdr>
            <w:top w:val="none" w:sz="0" w:space="0" w:color="auto"/>
            <w:left w:val="none" w:sz="0" w:space="0" w:color="auto"/>
            <w:bottom w:val="none" w:sz="0" w:space="0" w:color="auto"/>
            <w:right w:val="none" w:sz="0" w:space="0" w:color="auto"/>
          </w:divBdr>
        </w:div>
        <w:div w:id="402219804">
          <w:marLeft w:val="0"/>
          <w:marRight w:val="0"/>
          <w:marTop w:val="0"/>
          <w:marBottom w:val="0"/>
          <w:divBdr>
            <w:top w:val="none" w:sz="0" w:space="0" w:color="auto"/>
            <w:left w:val="none" w:sz="0" w:space="0" w:color="auto"/>
            <w:bottom w:val="none" w:sz="0" w:space="0" w:color="auto"/>
            <w:right w:val="none" w:sz="0" w:space="0" w:color="auto"/>
          </w:divBdr>
        </w:div>
        <w:div w:id="1552378282">
          <w:marLeft w:val="0"/>
          <w:marRight w:val="0"/>
          <w:marTop w:val="0"/>
          <w:marBottom w:val="0"/>
          <w:divBdr>
            <w:top w:val="none" w:sz="0" w:space="0" w:color="auto"/>
            <w:left w:val="none" w:sz="0" w:space="0" w:color="auto"/>
            <w:bottom w:val="none" w:sz="0" w:space="0" w:color="auto"/>
            <w:right w:val="none" w:sz="0" w:space="0" w:color="auto"/>
          </w:divBdr>
        </w:div>
        <w:div w:id="1333220704">
          <w:marLeft w:val="0"/>
          <w:marRight w:val="0"/>
          <w:marTop w:val="0"/>
          <w:marBottom w:val="0"/>
          <w:divBdr>
            <w:top w:val="none" w:sz="0" w:space="0" w:color="auto"/>
            <w:left w:val="none" w:sz="0" w:space="0" w:color="auto"/>
            <w:bottom w:val="none" w:sz="0" w:space="0" w:color="auto"/>
            <w:right w:val="none" w:sz="0" w:space="0" w:color="auto"/>
          </w:divBdr>
        </w:div>
        <w:div w:id="1635060269">
          <w:marLeft w:val="0"/>
          <w:marRight w:val="0"/>
          <w:marTop w:val="0"/>
          <w:marBottom w:val="0"/>
          <w:divBdr>
            <w:top w:val="none" w:sz="0" w:space="0" w:color="auto"/>
            <w:left w:val="none" w:sz="0" w:space="0" w:color="auto"/>
            <w:bottom w:val="none" w:sz="0" w:space="0" w:color="auto"/>
            <w:right w:val="none" w:sz="0" w:space="0" w:color="auto"/>
          </w:divBdr>
        </w:div>
        <w:div w:id="1858077927">
          <w:marLeft w:val="0"/>
          <w:marRight w:val="0"/>
          <w:marTop w:val="0"/>
          <w:marBottom w:val="0"/>
          <w:divBdr>
            <w:top w:val="none" w:sz="0" w:space="0" w:color="auto"/>
            <w:left w:val="none" w:sz="0" w:space="0" w:color="auto"/>
            <w:bottom w:val="none" w:sz="0" w:space="0" w:color="auto"/>
            <w:right w:val="none" w:sz="0" w:space="0" w:color="auto"/>
          </w:divBdr>
        </w:div>
        <w:div w:id="391852445">
          <w:marLeft w:val="0"/>
          <w:marRight w:val="0"/>
          <w:marTop w:val="0"/>
          <w:marBottom w:val="0"/>
          <w:divBdr>
            <w:top w:val="none" w:sz="0" w:space="0" w:color="auto"/>
            <w:left w:val="none" w:sz="0" w:space="0" w:color="auto"/>
            <w:bottom w:val="none" w:sz="0" w:space="0" w:color="auto"/>
            <w:right w:val="none" w:sz="0" w:space="0" w:color="auto"/>
          </w:divBdr>
        </w:div>
        <w:div w:id="1987512149">
          <w:marLeft w:val="0"/>
          <w:marRight w:val="0"/>
          <w:marTop w:val="0"/>
          <w:marBottom w:val="0"/>
          <w:divBdr>
            <w:top w:val="none" w:sz="0" w:space="0" w:color="auto"/>
            <w:left w:val="none" w:sz="0" w:space="0" w:color="auto"/>
            <w:bottom w:val="none" w:sz="0" w:space="0" w:color="auto"/>
            <w:right w:val="none" w:sz="0" w:space="0" w:color="auto"/>
          </w:divBdr>
        </w:div>
        <w:div w:id="1106925442">
          <w:marLeft w:val="0"/>
          <w:marRight w:val="0"/>
          <w:marTop w:val="0"/>
          <w:marBottom w:val="0"/>
          <w:divBdr>
            <w:top w:val="none" w:sz="0" w:space="0" w:color="auto"/>
            <w:left w:val="none" w:sz="0" w:space="0" w:color="auto"/>
            <w:bottom w:val="none" w:sz="0" w:space="0" w:color="auto"/>
            <w:right w:val="none" w:sz="0" w:space="0" w:color="auto"/>
          </w:divBdr>
        </w:div>
        <w:div w:id="1007562515">
          <w:marLeft w:val="0"/>
          <w:marRight w:val="0"/>
          <w:marTop w:val="0"/>
          <w:marBottom w:val="0"/>
          <w:divBdr>
            <w:top w:val="none" w:sz="0" w:space="0" w:color="auto"/>
            <w:left w:val="none" w:sz="0" w:space="0" w:color="auto"/>
            <w:bottom w:val="none" w:sz="0" w:space="0" w:color="auto"/>
            <w:right w:val="none" w:sz="0" w:space="0" w:color="auto"/>
          </w:divBdr>
        </w:div>
        <w:div w:id="264659338">
          <w:marLeft w:val="0"/>
          <w:marRight w:val="0"/>
          <w:marTop w:val="0"/>
          <w:marBottom w:val="0"/>
          <w:divBdr>
            <w:top w:val="none" w:sz="0" w:space="0" w:color="auto"/>
            <w:left w:val="none" w:sz="0" w:space="0" w:color="auto"/>
            <w:bottom w:val="none" w:sz="0" w:space="0" w:color="auto"/>
            <w:right w:val="none" w:sz="0" w:space="0" w:color="auto"/>
          </w:divBdr>
        </w:div>
        <w:div w:id="126704458">
          <w:marLeft w:val="0"/>
          <w:marRight w:val="0"/>
          <w:marTop w:val="0"/>
          <w:marBottom w:val="0"/>
          <w:divBdr>
            <w:top w:val="none" w:sz="0" w:space="0" w:color="auto"/>
            <w:left w:val="none" w:sz="0" w:space="0" w:color="auto"/>
            <w:bottom w:val="none" w:sz="0" w:space="0" w:color="auto"/>
            <w:right w:val="none" w:sz="0" w:space="0" w:color="auto"/>
          </w:divBdr>
        </w:div>
        <w:div w:id="1001853505">
          <w:marLeft w:val="0"/>
          <w:marRight w:val="0"/>
          <w:marTop w:val="0"/>
          <w:marBottom w:val="0"/>
          <w:divBdr>
            <w:top w:val="none" w:sz="0" w:space="0" w:color="auto"/>
            <w:left w:val="none" w:sz="0" w:space="0" w:color="auto"/>
            <w:bottom w:val="none" w:sz="0" w:space="0" w:color="auto"/>
            <w:right w:val="none" w:sz="0" w:space="0" w:color="auto"/>
          </w:divBdr>
        </w:div>
        <w:div w:id="1201821123">
          <w:marLeft w:val="0"/>
          <w:marRight w:val="0"/>
          <w:marTop w:val="0"/>
          <w:marBottom w:val="0"/>
          <w:divBdr>
            <w:top w:val="none" w:sz="0" w:space="0" w:color="auto"/>
            <w:left w:val="none" w:sz="0" w:space="0" w:color="auto"/>
            <w:bottom w:val="none" w:sz="0" w:space="0" w:color="auto"/>
            <w:right w:val="none" w:sz="0" w:space="0" w:color="auto"/>
          </w:divBdr>
        </w:div>
        <w:div w:id="1152528411">
          <w:marLeft w:val="0"/>
          <w:marRight w:val="0"/>
          <w:marTop w:val="0"/>
          <w:marBottom w:val="0"/>
          <w:divBdr>
            <w:top w:val="none" w:sz="0" w:space="0" w:color="auto"/>
            <w:left w:val="none" w:sz="0" w:space="0" w:color="auto"/>
            <w:bottom w:val="none" w:sz="0" w:space="0" w:color="auto"/>
            <w:right w:val="none" w:sz="0" w:space="0" w:color="auto"/>
          </w:divBdr>
        </w:div>
        <w:div w:id="2131126216">
          <w:marLeft w:val="0"/>
          <w:marRight w:val="0"/>
          <w:marTop w:val="0"/>
          <w:marBottom w:val="0"/>
          <w:divBdr>
            <w:top w:val="none" w:sz="0" w:space="0" w:color="auto"/>
            <w:left w:val="none" w:sz="0" w:space="0" w:color="auto"/>
            <w:bottom w:val="none" w:sz="0" w:space="0" w:color="auto"/>
            <w:right w:val="none" w:sz="0" w:space="0" w:color="auto"/>
          </w:divBdr>
        </w:div>
        <w:div w:id="2027361771">
          <w:marLeft w:val="0"/>
          <w:marRight w:val="0"/>
          <w:marTop w:val="0"/>
          <w:marBottom w:val="0"/>
          <w:divBdr>
            <w:top w:val="none" w:sz="0" w:space="0" w:color="auto"/>
            <w:left w:val="none" w:sz="0" w:space="0" w:color="auto"/>
            <w:bottom w:val="none" w:sz="0" w:space="0" w:color="auto"/>
            <w:right w:val="none" w:sz="0" w:space="0" w:color="auto"/>
          </w:divBdr>
        </w:div>
        <w:div w:id="2022585750">
          <w:marLeft w:val="0"/>
          <w:marRight w:val="0"/>
          <w:marTop w:val="0"/>
          <w:marBottom w:val="0"/>
          <w:divBdr>
            <w:top w:val="none" w:sz="0" w:space="0" w:color="auto"/>
            <w:left w:val="none" w:sz="0" w:space="0" w:color="auto"/>
            <w:bottom w:val="none" w:sz="0" w:space="0" w:color="auto"/>
            <w:right w:val="none" w:sz="0" w:space="0" w:color="auto"/>
          </w:divBdr>
        </w:div>
        <w:div w:id="1132014353">
          <w:marLeft w:val="0"/>
          <w:marRight w:val="0"/>
          <w:marTop w:val="0"/>
          <w:marBottom w:val="0"/>
          <w:divBdr>
            <w:top w:val="none" w:sz="0" w:space="0" w:color="auto"/>
            <w:left w:val="none" w:sz="0" w:space="0" w:color="auto"/>
            <w:bottom w:val="none" w:sz="0" w:space="0" w:color="auto"/>
            <w:right w:val="none" w:sz="0" w:space="0" w:color="auto"/>
          </w:divBdr>
        </w:div>
        <w:div w:id="1103916077">
          <w:marLeft w:val="0"/>
          <w:marRight w:val="0"/>
          <w:marTop w:val="0"/>
          <w:marBottom w:val="0"/>
          <w:divBdr>
            <w:top w:val="none" w:sz="0" w:space="0" w:color="auto"/>
            <w:left w:val="none" w:sz="0" w:space="0" w:color="auto"/>
            <w:bottom w:val="none" w:sz="0" w:space="0" w:color="auto"/>
            <w:right w:val="none" w:sz="0" w:space="0" w:color="auto"/>
          </w:divBdr>
        </w:div>
        <w:div w:id="430515006">
          <w:marLeft w:val="0"/>
          <w:marRight w:val="0"/>
          <w:marTop w:val="0"/>
          <w:marBottom w:val="0"/>
          <w:divBdr>
            <w:top w:val="none" w:sz="0" w:space="0" w:color="auto"/>
            <w:left w:val="none" w:sz="0" w:space="0" w:color="auto"/>
            <w:bottom w:val="none" w:sz="0" w:space="0" w:color="auto"/>
            <w:right w:val="none" w:sz="0" w:space="0" w:color="auto"/>
          </w:divBdr>
        </w:div>
        <w:div w:id="235941972">
          <w:marLeft w:val="0"/>
          <w:marRight w:val="0"/>
          <w:marTop w:val="0"/>
          <w:marBottom w:val="0"/>
          <w:divBdr>
            <w:top w:val="none" w:sz="0" w:space="0" w:color="auto"/>
            <w:left w:val="none" w:sz="0" w:space="0" w:color="auto"/>
            <w:bottom w:val="none" w:sz="0" w:space="0" w:color="auto"/>
            <w:right w:val="none" w:sz="0" w:space="0" w:color="auto"/>
          </w:divBdr>
        </w:div>
        <w:div w:id="669210266">
          <w:marLeft w:val="0"/>
          <w:marRight w:val="0"/>
          <w:marTop w:val="0"/>
          <w:marBottom w:val="0"/>
          <w:divBdr>
            <w:top w:val="none" w:sz="0" w:space="0" w:color="auto"/>
            <w:left w:val="none" w:sz="0" w:space="0" w:color="auto"/>
            <w:bottom w:val="none" w:sz="0" w:space="0" w:color="auto"/>
            <w:right w:val="none" w:sz="0" w:space="0" w:color="auto"/>
          </w:divBdr>
        </w:div>
        <w:div w:id="1689406444">
          <w:marLeft w:val="0"/>
          <w:marRight w:val="0"/>
          <w:marTop w:val="0"/>
          <w:marBottom w:val="0"/>
          <w:divBdr>
            <w:top w:val="none" w:sz="0" w:space="0" w:color="auto"/>
            <w:left w:val="none" w:sz="0" w:space="0" w:color="auto"/>
            <w:bottom w:val="none" w:sz="0" w:space="0" w:color="auto"/>
            <w:right w:val="none" w:sz="0" w:space="0" w:color="auto"/>
          </w:divBdr>
        </w:div>
        <w:div w:id="1134788294">
          <w:marLeft w:val="0"/>
          <w:marRight w:val="0"/>
          <w:marTop w:val="0"/>
          <w:marBottom w:val="0"/>
          <w:divBdr>
            <w:top w:val="none" w:sz="0" w:space="0" w:color="auto"/>
            <w:left w:val="none" w:sz="0" w:space="0" w:color="auto"/>
            <w:bottom w:val="none" w:sz="0" w:space="0" w:color="auto"/>
            <w:right w:val="none" w:sz="0" w:space="0" w:color="auto"/>
          </w:divBdr>
        </w:div>
        <w:div w:id="475494575">
          <w:marLeft w:val="0"/>
          <w:marRight w:val="0"/>
          <w:marTop w:val="0"/>
          <w:marBottom w:val="0"/>
          <w:divBdr>
            <w:top w:val="none" w:sz="0" w:space="0" w:color="auto"/>
            <w:left w:val="none" w:sz="0" w:space="0" w:color="auto"/>
            <w:bottom w:val="none" w:sz="0" w:space="0" w:color="auto"/>
            <w:right w:val="none" w:sz="0" w:space="0" w:color="auto"/>
          </w:divBdr>
        </w:div>
        <w:div w:id="205217402">
          <w:marLeft w:val="0"/>
          <w:marRight w:val="0"/>
          <w:marTop w:val="0"/>
          <w:marBottom w:val="0"/>
          <w:divBdr>
            <w:top w:val="none" w:sz="0" w:space="0" w:color="auto"/>
            <w:left w:val="none" w:sz="0" w:space="0" w:color="auto"/>
            <w:bottom w:val="none" w:sz="0" w:space="0" w:color="auto"/>
            <w:right w:val="none" w:sz="0" w:space="0" w:color="auto"/>
          </w:divBdr>
        </w:div>
        <w:div w:id="151334748">
          <w:marLeft w:val="0"/>
          <w:marRight w:val="0"/>
          <w:marTop w:val="0"/>
          <w:marBottom w:val="0"/>
          <w:divBdr>
            <w:top w:val="none" w:sz="0" w:space="0" w:color="auto"/>
            <w:left w:val="none" w:sz="0" w:space="0" w:color="auto"/>
            <w:bottom w:val="none" w:sz="0" w:space="0" w:color="auto"/>
            <w:right w:val="none" w:sz="0" w:space="0" w:color="auto"/>
          </w:divBdr>
        </w:div>
        <w:div w:id="1927418865">
          <w:marLeft w:val="0"/>
          <w:marRight w:val="0"/>
          <w:marTop w:val="0"/>
          <w:marBottom w:val="0"/>
          <w:divBdr>
            <w:top w:val="none" w:sz="0" w:space="0" w:color="auto"/>
            <w:left w:val="none" w:sz="0" w:space="0" w:color="auto"/>
            <w:bottom w:val="none" w:sz="0" w:space="0" w:color="auto"/>
            <w:right w:val="none" w:sz="0" w:space="0" w:color="auto"/>
          </w:divBdr>
        </w:div>
        <w:div w:id="425465038">
          <w:marLeft w:val="0"/>
          <w:marRight w:val="0"/>
          <w:marTop w:val="0"/>
          <w:marBottom w:val="0"/>
          <w:divBdr>
            <w:top w:val="none" w:sz="0" w:space="0" w:color="auto"/>
            <w:left w:val="none" w:sz="0" w:space="0" w:color="auto"/>
            <w:bottom w:val="none" w:sz="0" w:space="0" w:color="auto"/>
            <w:right w:val="none" w:sz="0" w:space="0" w:color="auto"/>
          </w:divBdr>
        </w:div>
        <w:div w:id="731738580">
          <w:marLeft w:val="0"/>
          <w:marRight w:val="0"/>
          <w:marTop w:val="0"/>
          <w:marBottom w:val="0"/>
          <w:divBdr>
            <w:top w:val="none" w:sz="0" w:space="0" w:color="auto"/>
            <w:left w:val="none" w:sz="0" w:space="0" w:color="auto"/>
            <w:bottom w:val="none" w:sz="0" w:space="0" w:color="auto"/>
            <w:right w:val="none" w:sz="0" w:space="0" w:color="auto"/>
          </w:divBdr>
        </w:div>
        <w:div w:id="2071729058">
          <w:marLeft w:val="0"/>
          <w:marRight w:val="0"/>
          <w:marTop w:val="0"/>
          <w:marBottom w:val="0"/>
          <w:divBdr>
            <w:top w:val="none" w:sz="0" w:space="0" w:color="auto"/>
            <w:left w:val="none" w:sz="0" w:space="0" w:color="auto"/>
            <w:bottom w:val="none" w:sz="0" w:space="0" w:color="auto"/>
            <w:right w:val="none" w:sz="0" w:space="0" w:color="auto"/>
          </w:divBdr>
        </w:div>
        <w:div w:id="1287934176">
          <w:marLeft w:val="0"/>
          <w:marRight w:val="0"/>
          <w:marTop w:val="0"/>
          <w:marBottom w:val="0"/>
          <w:divBdr>
            <w:top w:val="none" w:sz="0" w:space="0" w:color="auto"/>
            <w:left w:val="none" w:sz="0" w:space="0" w:color="auto"/>
            <w:bottom w:val="none" w:sz="0" w:space="0" w:color="auto"/>
            <w:right w:val="none" w:sz="0" w:space="0" w:color="auto"/>
          </w:divBdr>
        </w:div>
        <w:div w:id="1313676899">
          <w:marLeft w:val="0"/>
          <w:marRight w:val="0"/>
          <w:marTop w:val="0"/>
          <w:marBottom w:val="0"/>
          <w:divBdr>
            <w:top w:val="none" w:sz="0" w:space="0" w:color="auto"/>
            <w:left w:val="none" w:sz="0" w:space="0" w:color="auto"/>
            <w:bottom w:val="none" w:sz="0" w:space="0" w:color="auto"/>
            <w:right w:val="none" w:sz="0" w:space="0" w:color="auto"/>
          </w:divBdr>
        </w:div>
        <w:div w:id="1535339582">
          <w:marLeft w:val="0"/>
          <w:marRight w:val="0"/>
          <w:marTop w:val="0"/>
          <w:marBottom w:val="0"/>
          <w:divBdr>
            <w:top w:val="none" w:sz="0" w:space="0" w:color="auto"/>
            <w:left w:val="none" w:sz="0" w:space="0" w:color="auto"/>
            <w:bottom w:val="none" w:sz="0" w:space="0" w:color="auto"/>
            <w:right w:val="none" w:sz="0" w:space="0" w:color="auto"/>
          </w:divBdr>
        </w:div>
        <w:div w:id="901408938">
          <w:marLeft w:val="0"/>
          <w:marRight w:val="0"/>
          <w:marTop w:val="0"/>
          <w:marBottom w:val="0"/>
          <w:divBdr>
            <w:top w:val="none" w:sz="0" w:space="0" w:color="auto"/>
            <w:left w:val="none" w:sz="0" w:space="0" w:color="auto"/>
            <w:bottom w:val="none" w:sz="0" w:space="0" w:color="auto"/>
            <w:right w:val="none" w:sz="0" w:space="0" w:color="auto"/>
          </w:divBdr>
        </w:div>
        <w:div w:id="1509908904">
          <w:marLeft w:val="0"/>
          <w:marRight w:val="0"/>
          <w:marTop w:val="0"/>
          <w:marBottom w:val="0"/>
          <w:divBdr>
            <w:top w:val="none" w:sz="0" w:space="0" w:color="auto"/>
            <w:left w:val="none" w:sz="0" w:space="0" w:color="auto"/>
            <w:bottom w:val="none" w:sz="0" w:space="0" w:color="auto"/>
            <w:right w:val="none" w:sz="0" w:space="0" w:color="auto"/>
          </w:divBdr>
        </w:div>
        <w:div w:id="440077370">
          <w:marLeft w:val="0"/>
          <w:marRight w:val="0"/>
          <w:marTop w:val="0"/>
          <w:marBottom w:val="0"/>
          <w:divBdr>
            <w:top w:val="none" w:sz="0" w:space="0" w:color="auto"/>
            <w:left w:val="none" w:sz="0" w:space="0" w:color="auto"/>
            <w:bottom w:val="none" w:sz="0" w:space="0" w:color="auto"/>
            <w:right w:val="none" w:sz="0" w:space="0" w:color="auto"/>
          </w:divBdr>
        </w:div>
        <w:div w:id="615916731">
          <w:marLeft w:val="0"/>
          <w:marRight w:val="0"/>
          <w:marTop w:val="0"/>
          <w:marBottom w:val="0"/>
          <w:divBdr>
            <w:top w:val="none" w:sz="0" w:space="0" w:color="auto"/>
            <w:left w:val="none" w:sz="0" w:space="0" w:color="auto"/>
            <w:bottom w:val="none" w:sz="0" w:space="0" w:color="auto"/>
            <w:right w:val="none" w:sz="0" w:space="0" w:color="auto"/>
          </w:divBdr>
        </w:div>
        <w:div w:id="658464193">
          <w:marLeft w:val="0"/>
          <w:marRight w:val="0"/>
          <w:marTop w:val="0"/>
          <w:marBottom w:val="0"/>
          <w:divBdr>
            <w:top w:val="none" w:sz="0" w:space="0" w:color="auto"/>
            <w:left w:val="none" w:sz="0" w:space="0" w:color="auto"/>
            <w:bottom w:val="none" w:sz="0" w:space="0" w:color="auto"/>
            <w:right w:val="none" w:sz="0" w:space="0" w:color="auto"/>
          </w:divBdr>
        </w:div>
        <w:div w:id="1548909325">
          <w:marLeft w:val="0"/>
          <w:marRight w:val="0"/>
          <w:marTop w:val="0"/>
          <w:marBottom w:val="0"/>
          <w:divBdr>
            <w:top w:val="none" w:sz="0" w:space="0" w:color="auto"/>
            <w:left w:val="none" w:sz="0" w:space="0" w:color="auto"/>
            <w:bottom w:val="none" w:sz="0" w:space="0" w:color="auto"/>
            <w:right w:val="none" w:sz="0" w:space="0" w:color="auto"/>
          </w:divBdr>
        </w:div>
        <w:div w:id="1207062658">
          <w:marLeft w:val="0"/>
          <w:marRight w:val="0"/>
          <w:marTop w:val="0"/>
          <w:marBottom w:val="0"/>
          <w:divBdr>
            <w:top w:val="none" w:sz="0" w:space="0" w:color="auto"/>
            <w:left w:val="none" w:sz="0" w:space="0" w:color="auto"/>
            <w:bottom w:val="none" w:sz="0" w:space="0" w:color="auto"/>
            <w:right w:val="none" w:sz="0" w:space="0" w:color="auto"/>
          </w:divBdr>
        </w:div>
        <w:div w:id="743718561">
          <w:marLeft w:val="0"/>
          <w:marRight w:val="0"/>
          <w:marTop w:val="0"/>
          <w:marBottom w:val="0"/>
          <w:divBdr>
            <w:top w:val="none" w:sz="0" w:space="0" w:color="auto"/>
            <w:left w:val="none" w:sz="0" w:space="0" w:color="auto"/>
            <w:bottom w:val="none" w:sz="0" w:space="0" w:color="auto"/>
            <w:right w:val="none" w:sz="0" w:space="0" w:color="auto"/>
          </w:divBdr>
        </w:div>
        <w:div w:id="1359159868">
          <w:marLeft w:val="0"/>
          <w:marRight w:val="0"/>
          <w:marTop w:val="0"/>
          <w:marBottom w:val="0"/>
          <w:divBdr>
            <w:top w:val="none" w:sz="0" w:space="0" w:color="auto"/>
            <w:left w:val="none" w:sz="0" w:space="0" w:color="auto"/>
            <w:bottom w:val="none" w:sz="0" w:space="0" w:color="auto"/>
            <w:right w:val="none" w:sz="0" w:space="0" w:color="auto"/>
          </w:divBdr>
        </w:div>
        <w:div w:id="1966352872">
          <w:marLeft w:val="0"/>
          <w:marRight w:val="0"/>
          <w:marTop w:val="0"/>
          <w:marBottom w:val="0"/>
          <w:divBdr>
            <w:top w:val="none" w:sz="0" w:space="0" w:color="auto"/>
            <w:left w:val="none" w:sz="0" w:space="0" w:color="auto"/>
            <w:bottom w:val="none" w:sz="0" w:space="0" w:color="auto"/>
            <w:right w:val="none" w:sz="0" w:space="0" w:color="auto"/>
          </w:divBdr>
        </w:div>
        <w:div w:id="792402825">
          <w:marLeft w:val="0"/>
          <w:marRight w:val="0"/>
          <w:marTop w:val="0"/>
          <w:marBottom w:val="0"/>
          <w:divBdr>
            <w:top w:val="none" w:sz="0" w:space="0" w:color="auto"/>
            <w:left w:val="none" w:sz="0" w:space="0" w:color="auto"/>
            <w:bottom w:val="none" w:sz="0" w:space="0" w:color="auto"/>
            <w:right w:val="none" w:sz="0" w:space="0" w:color="auto"/>
          </w:divBdr>
        </w:div>
        <w:div w:id="1714816111">
          <w:marLeft w:val="0"/>
          <w:marRight w:val="0"/>
          <w:marTop w:val="0"/>
          <w:marBottom w:val="0"/>
          <w:divBdr>
            <w:top w:val="none" w:sz="0" w:space="0" w:color="auto"/>
            <w:left w:val="none" w:sz="0" w:space="0" w:color="auto"/>
            <w:bottom w:val="none" w:sz="0" w:space="0" w:color="auto"/>
            <w:right w:val="none" w:sz="0" w:space="0" w:color="auto"/>
          </w:divBdr>
        </w:div>
        <w:div w:id="327758004">
          <w:marLeft w:val="0"/>
          <w:marRight w:val="0"/>
          <w:marTop w:val="0"/>
          <w:marBottom w:val="0"/>
          <w:divBdr>
            <w:top w:val="none" w:sz="0" w:space="0" w:color="auto"/>
            <w:left w:val="none" w:sz="0" w:space="0" w:color="auto"/>
            <w:bottom w:val="none" w:sz="0" w:space="0" w:color="auto"/>
            <w:right w:val="none" w:sz="0" w:space="0" w:color="auto"/>
          </w:divBdr>
        </w:div>
        <w:div w:id="1894849220">
          <w:marLeft w:val="0"/>
          <w:marRight w:val="0"/>
          <w:marTop w:val="0"/>
          <w:marBottom w:val="0"/>
          <w:divBdr>
            <w:top w:val="none" w:sz="0" w:space="0" w:color="auto"/>
            <w:left w:val="none" w:sz="0" w:space="0" w:color="auto"/>
            <w:bottom w:val="none" w:sz="0" w:space="0" w:color="auto"/>
            <w:right w:val="none" w:sz="0" w:space="0" w:color="auto"/>
          </w:divBdr>
        </w:div>
        <w:div w:id="1831945222">
          <w:marLeft w:val="0"/>
          <w:marRight w:val="0"/>
          <w:marTop w:val="0"/>
          <w:marBottom w:val="0"/>
          <w:divBdr>
            <w:top w:val="none" w:sz="0" w:space="0" w:color="auto"/>
            <w:left w:val="none" w:sz="0" w:space="0" w:color="auto"/>
            <w:bottom w:val="none" w:sz="0" w:space="0" w:color="auto"/>
            <w:right w:val="none" w:sz="0" w:space="0" w:color="auto"/>
          </w:divBdr>
        </w:div>
        <w:div w:id="794445114">
          <w:marLeft w:val="0"/>
          <w:marRight w:val="0"/>
          <w:marTop w:val="0"/>
          <w:marBottom w:val="0"/>
          <w:divBdr>
            <w:top w:val="none" w:sz="0" w:space="0" w:color="auto"/>
            <w:left w:val="none" w:sz="0" w:space="0" w:color="auto"/>
            <w:bottom w:val="none" w:sz="0" w:space="0" w:color="auto"/>
            <w:right w:val="none" w:sz="0" w:space="0" w:color="auto"/>
          </w:divBdr>
        </w:div>
        <w:div w:id="1269119596">
          <w:marLeft w:val="0"/>
          <w:marRight w:val="0"/>
          <w:marTop w:val="0"/>
          <w:marBottom w:val="0"/>
          <w:divBdr>
            <w:top w:val="none" w:sz="0" w:space="0" w:color="auto"/>
            <w:left w:val="none" w:sz="0" w:space="0" w:color="auto"/>
            <w:bottom w:val="none" w:sz="0" w:space="0" w:color="auto"/>
            <w:right w:val="none" w:sz="0" w:space="0" w:color="auto"/>
          </w:divBdr>
        </w:div>
        <w:div w:id="1700668631">
          <w:marLeft w:val="0"/>
          <w:marRight w:val="0"/>
          <w:marTop w:val="0"/>
          <w:marBottom w:val="0"/>
          <w:divBdr>
            <w:top w:val="none" w:sz="0" w:space="0" w:color="auto"/>
            <w:left w:val="none" w:sz="0" w:space="0" w:color="auto"/>
            <w:bottom w:val="none" w:sz="0" w:space="0" w:color="auto"/>
            <w:right w:val="none" w:sz="0" w:space="0" w:color="auto"/>
          </w:divBdr>
        </w:div>
        <w:div w:id="1521819483">
          <w:marLeft w:val="0"/>
          <w:marRight w:val="0"/>
          <w:marTop w:val="0"/>
          <w:marBottom w:val="0"/>
          <w:divBdr>
            <w:top w:val="none" w:sz="0" w:space="0" w:color="auto"/>
            <w:left w:val="none" w:sz="0" w:space="0" w:color="auto"/>
            <w:bottom w:val="none" w:sz="0" w:space="0" w:color="auto"/>
            <w:right w:val="none" w:sz="0" w:space="0" w:color="auto"/>
          </w:divBdr>
        </w:div>
        <w:div w:id="2060276290">
          <w:marLeft w:val="0"/>
          <w:marRight w:val="0"/>
          <w:marTop w:val="0"/>
          <w:marBottom w:val="0"/>
          <w:divBdr>
            <w:top w:val="none" w:sz="0" w:space="0" w:color="auto"/>
            <w:left w:val="none" w:sz="0" w:space="0" w:color="auto"/>
            <w:bottom w:val="none" w:sz="0" w:space="0" w:color="auto"/>
            <w:right w:val="none" w:sz="0" w:space="0" w:color="auto"/>
          </w:divBdr>
        </w:div>
        <w:div w:id="1600067909">
          <w:marLeft w:val="0"/>
          <w:marRight w:val="0"/>
          <w:marTop w:val="0"/>
          <w:marBottom w:val="0"/>
          <w:divBdr>
            <w:top w:val="none" w:sz="0" w:space="0" w:color="auto"/>
            <w:left w:val="none" w:sz="0" w:space="0" w:color="auto"/>
            <w:bottom w:val="none" w:sz="0" w:space="0" w:color="auto"/>
            <w:right w:val="none" w:sz="0" w:space="0" w:color="auto"/>
          </w:divBdr>
        </w:div>
        <w:div w:id="182714726">
          <w:marLeft w:val="0"/>
          <w:marRight w:val="0"/>
          <w:marTop w:val="0"/>
          <w:marBottom w:val="0"/>
          <w:divBdr>
            <w:top w:val="none" w:sz="0" w:space="0" w:color="auto"/>
            <w:left w:val="none" w:sz="0" w:space="0" w:color="auto"/>
            <w:bottom w:val="none" w:sz="0" w:space="0" w:color="auto"/>
            <w:right w:val="none" w:sz="0" w:space="0" w:color="auto"/>
          </w:divBdr>
        </w:div>
        <w:div w:id="1029992311">
          <w:marLeft w:val="0"/>
          <w:marRight w:val="0"/>
          <w:marTop w:val="0"/>
          <w:marBottom w:val="0"/>
          <w:divBdr>
            <w:top w:val="none" w:sz="0" w:space="0" w:color="auto"/>
            <w:left w:val="none" w:sz="0" w:space="0" w:color="auto"/>
            <w:bottom w:val="none" w:sz="0" w:space="0" w:color="auto"/>
            <w:right w:val="none" w:sz="0" w:space="0" w:color="auto"/>
          </w:divBdr>
        </w:div>
        <w:div w:id="1396466441">
          <w:marLeft w:val="0"/>
          <w:marRight w:val="0"/>
          <w:marTop w:val="0"/>
          <w:marBottom w:val="0"/>
          <w:divBdr>
            <w:top w:val="none" w:sz="0" w:space="0" w:color="auto"/>
            <w:left w:val="none" w:sz="0" w:space="0" w:color="auto"/>
            <w:bottom w:val="none" w:sz="0" w:space="0" w:color="auto"/>
            <w:right w:val="none" w:sz="0" w:space="0" w:color="auto"/>
          </w:divBdr>
        </w:div>
        <w:div w:id="1923027728">
          <w:marLeft w:val="0"/>
          <w:marRight w:val="0"/>
          <w:marTop w:val="0"/>
          <w:marBottom w:val="0"/>
          <w:divBdr>
            <w:top w:val="none" w:sz="0" w:space="0" w:color="auto"/>
            <w:left w:val="none" w:sz="0" w:space="0" w:color="auto"/>
            <w:bottom w:val="none" w:sz="0" w:space="0" w:color="auto"/>
            <w:right w:val="none" w:sz="0" w:space="0" w:color="auto"/>
          </w:divBdr>
        </w:div>
        <w:div w:id="1569992673">
          <w:marLeft w:val="0"/>
          <w:marRight w:val="0"/>
          <w:marTop w:val="0"/>
          <w:marBottom w:val="0"/>
          <w:divBdr>
            <w:top w:val="none" w:sz="0" w:space="0" w:color="auto"/>
            <w:left w:val="none" w:sz="0" w:space="0" w:color="auto"/>
            <w:bottom w:val="none" w:sz="0" w:space="0" w:color="auto"/>
            <w:right w:val="none" w:sz="0" w:space="0" w:color="auto"/>
          </w:divBdr>
        </w:div>
        <w:div w:id="1743716935">
          <w:marLeft w:val="0"/>
          <w:marRight w:val="0"/>
          <w:marTop w:val="0"/>
          <w:marBottom w:val="0"/>
          <w:divBdr>
            <w:top w:val="none" w:sz="0" w:space="0" w:color="auto"/>
            <w:left w:val="none" w:sz="0" w:space="0" w:color="auto"/>
            <w:bottom w:val="none" w:sz="0" w:space="0" w:color="auto"/>
            <w:right w:val="none" w:sz="0" w:space="0" w:color="auto"/>
          </w:divBdr>
        </w:div>
        <w:div w:id="1440952700">
          <w:marLeft w:val="0"/>
          <w:marRight w:val="0"/>
          <w:marTop w:val="0"/>
          <w:marBottom w:val="0"/>
          <w:divBdr>
            <w:top w:val="none" w:sz="0" w:space="0" w:color="auto"/>
            <w:left w:val="none" w:sz="0" w:space="0" w:color="auto"/>
            <w:bottom w:val="none" w:sz="0" w:space="0" w:color="auto"/>
            <w:right w:val="none" w:sz="0" w:space="0" w:color="auto"/>
          </w:divBdr>
        </w:div>
        <w:div w:id="10381504">
          <w:marLeft w:val="0"/>
          <w:marRight w:val="0"/>
          <w:marTop w:val="0"/>
          <w:marBottom w:val="0"/>
          <w:divBdr>
            <w:top w:val="none" w:sz="0" w:space="0" w:color="auto"/>
            <w:left w:val="none" w:sz="0" w:space="0" w:color="auto"/>
            <w:bottom w:val="none" w:sz="0" w:space="0" w:color="auto"/>
            <w:right w:val="none" w:sz="0" w:space="0" w:color="auto"/>
          </w:divBdr>
        </w:div>
        <w:div w:id="789251825">
          <w:marLeft w:val="0"/>
          <w:marRight w:val="0"/>
          <w:marTop w:val="0"/>
          <w:marBottom w:val="0"/>
          <w:divBdr>
            <w:top w:val="none" w:sz="0" w:space="0" w:color="auto"/>
            <w:left w:val="none" w:sz="0" w:space="0" w:color="auto"/>
            <w:bottom w:val="none" w:sz="0" w:space="0" w:color="auto"/>
            <w:right w:val="none" w:sz="0" w:space="0" w:color="auto"/>
          </w:divBdr>
        </w:div>
        <w:div w:id="1143695544">
          <w:marLeft w:val="0"/>
          <w:marRight w:val="0"/>
          <w:marTop w:val="0"/>
          <w:marBottom w:val="0"/>
          <w:divBdr>
            <w:top w:val="none" w:sz="0" w:space="0" w:color="auto"/>
            <w:left w:val="none" w:sz="0" w:space="0" w:color="auto"/>
            <w:bottom w:val="none" w:sz="0" w:space="0" w:color="auto"/>
            <w:right w:val="none" w:sz="0" w:space="0" w:color="auto"/>
          </w:divBdr>
        </w:div>
        <w:div w:id="126360624">
          <w:marLeft w:val="0"/>
          <w:marRight w:val="0"/>
          <w:marTop w:val="0"/>
          <w:marBottom w:val="0"/>
          <w:divBdr>
            <w:top w:val="none" w:sz="0" w:space="0" w:color="auto"/>
            <w:left w:val="none" w:sz="0" w:space="0" w:color="auto"/>
            <w:bottom w:val="none" w:sz="0" w:space="0" w:color="auto"/>
            <w:right w:val="none" w:sz="0" w:space="0" w:color="auto"/>
          </w:divBdr>
        </w:div>
        <w:div w:id="1739160448">
          <w:marLeft w:val="0"/>
          <w:marRight w:val="0"/>
          <w:marTop w:val="0"/>
          <w:marBottom w:val="0"/>
          <w:divBdr>
            <w:top w:val="none" w:sz="0" w:space="0" w:color="auto"/>
            <w:left w:val="none" w:sz="0" w:space="0" w:color="auto"/>
            <w:bottom w:val="none" w:sz="0" w:space="0" w:color="auto"/>
            <w:right w:val="none" w:sz="0" w:space="0" w:color="auto"/>
          </w:divBdr>
        </w:div>
        <w:div w:id="2130927600">
          <w:marLeft w:val="0"/>
          <w:marRight w:val="0"/>
          <w:marTop w:val="0"/>
          <w:marBottom w:val="0"/>
          <w:divBdr>
            <w:top w:val="none" w:sz="0" w:space="0" w:color="auto"/>
            <w:left w:val="none" w:sz="0" w:space="0" w:color="auto"/>
            <w:bottom w:val="none" w:sz="0" w:space="0" w:color="auto"/>
            <w:right w:val="none" w:sz="0" w:space="0" w:color="auto"/>
          </w:divBdr>
        </w:div>
        <w:div w:id="331496220">
          <w:marLeft w:val="0"/>
          <w:marRight w:val="0"/>
          <w:marTop w:val="0"/>
          <w:marBottom w:val="0"/>
          <w:divBdr>
            <w:top w:val="none" w:sz="0" w:space="0" w:color="auto"/>
            <w:left w:val="none" w:sz="0" w:space="0" w:color="auto"/>
            <w:bottom w:val="none" w:sz="0" w:space="0" w:color="auto"/>
            <w:right w:val="none" w:sz="0" w:space="0" w:color="auto"/>
          </w:divBdr>
        </w:div>
        <w:div w:id="1190029135">
          <w:marLeft w:val="0"/>
          <w:marRight w:val="0"/>
          <w:marTop w:val="0"/>
          <w:marBottom w:val="0"/>
          <w:divBdr>
            <w:top w:val="none" w:sz="0" w:space="0" w:color="auto"/>
            <w:left w:val="none" w:sz="0" w:space="0" w:color="auto"/>
            <w:bottom w:val="none" w:sz="0" w:space="0" w:color="auto"/>
            <w:right w:val="none" w:sz="0" w:space="0" w:color="auto"/>
          </w:divBdr>
        </w:div>
        <w:div w:id="1767992976">
          <w:marLeft w:val="0"/>
          <w:marRight w:val="0"/>
          <w:marTop w:val="0"/>
          <w:marBottom w:val="0"/>
          <w:divBdr>
            <w:top w:val="none" w:sz="0" w:space="0" w:color="auto"/>
            <w:left w:val="none" w:sz="0" w:space="0" w:color="auto"/>
            <w:bottom w:val="none" w:sz="0" w:space="0" w:color="auto"/>
            <w:right w:val="none" w:sz="0" w:space="0" w:color="auto"/>
          </w:divBdr>
        </w:div>
        <w:div w:id="976296960">
          <w:marLeft w:val="0"/>
          <w:marRight w:val="0"/>
          <w:marTop w:val="0"/>
          <w:marBottom w:val="0"/>
          <w:divBdr>
            <w:top w:val="none" w:sz="0" w:space="0" w:color="auto"/>
            <w:left w:val="none" w:sz="0" w:space="0" w:color="auto"/>
            <w:bottom w:val="none" w:sz="0" w:space="0" w:color="auto"/>
            <w:right w:val="none" w:sz="0" w:space="0" w:color="auto"/>
          </w:divBdr>
        </w:div>
        <w:div w:id="1233586986">
          <w:marLeft w:val="0"/>
          <w:marRight w:val="0"/>
          <w:marTop w:val="0"/>
          <w:marBottom w:val="0"/>
          <w:divBdr>
            <w:top w:val="none" w:sz="0" w:space="0" w:color="auto"/>
            <w:left w:val="none" w:sz="0" w:space="0" w:color="auto"/>
            <w:bottom w:val="none" w:sz="0" w:space="0" w:color="auto"/>
            <w:right w:val="none" w:sz="0" w:space="0" w:color="auto"/>
          </w:divBdr>
        </w:div>
        <w:div w:id="1567111161">
          <w:marLeft w:val="0"/>
          <w:marRight w:val="0"/>
          <w:marTop w:val="0"/>
          <w:marBottom w:val="0"/>
          <w:divBdr>
            <w:top w:val="none" w:sz="0" w:space="0" w:color="auto"/>
            <w:left w:val="none" w:sz="0" w:space="0" w:color="auto"/>
            <w:bottom w:val="none" w:sz="0" w:space="0" w:color="auto"/>
            <w:right w:val="none" w:sz="0" w:space="0" w:color="auto"/>
          </w:divBdr>
        </w:div>
        <w:div w:id="1642924448">
          <w:marLeft w:val="0"/>
          <w:marRight w:val="0"/>
          <w:marTop w:val="0"/>
          <w:marBottom w:val="0"/>
          <w:divBdr>
            <w:top w:val="none" w:sz="0" w:space="0" w:color="auto"/>
            <w:left w:val="none" w:sz="0" w:space="0" w:color="auto"/>
            <w:bottom w:val="none" w:sz="0" w:space="0" w:color="auto"/>
            <w:right w:val="none" w:sz="0" w:space="0" w:color="auto"/>
          </w:divBdr>
        </w:div>
        <w:div w:id="1052312304">
          <w:marLeft w:val="0"/>
          <w:marRight w:val="0"/>
          <w:marTop w:val="0"/>
          <w:marBottom w:val="0"/>
          <w:divBdr>
            <w:top w:val="none" w:sz="0" w:space="0" w:color="auto"/>
            <w:left w:val="none" w:sz="0" w:space="0" w:color="auto"/>
            <w:bottom w:val="none" w:sz="0" w:space="0" w:color="auto"/>
            <w:right w:val="none" w:sz="0" w:space="0" w:color="auto"/>
          </w:divBdr>
        </w:div>
        <w:div w:id="1248614790">
          <w:marLeft w:val="0"/>
          <w:marRight w:val="0"/>
          <w:marTop w:val="0"/>
          <w:marBottom w:val="0"/>
          <w:divBdr>
            <w:top w:val="none" w:sz="0" w:space="0" w:color="auto"/>
            <w:left w:val="none" w:sz="0" w:space="0" w:color="auto"/>
            <w:bottom w:val="none" w:sz="0" w:space="0" w:color="auto"/>
            <w:right w:val="none" w:sz="0" w:space="0" w:color="auto"/>
          </w:divBdr>
        </w:div>
        <w:div w:id="2091921346">
          <w:marLeft w:val="0"/>
          <w:marRight w:val="0"/>
          <w:marTop w:val="0"/>
          <w:marBottom w:val="0"/>
          <w:divBdr>
            <w:top w:val="none" w:sz="0" w:space="0" w:color="auto"/>
            <w:left w:val="none" w:sz="0" w:space="0" w:color="auto"/>
            <w:bottom w:val="none" w:sz="0" w:space="0" w:color="auto"/>
            <w:right w:val="none" w:sz="0" w:space="0" w:color="auto"/>
          </w:divBdr>
        </w:div>
        <w:div w:id="827090666">
          <w:marLeft w:val="0"/>
          <w:marRight w:val="0"/>
          <w:marTop w:val="0"/>
          <w:marBottom w:val="0"/>
          <w:divBdr>
            <w:top w:val="none" w:sz="0" w:space="0" w:color="auto"/>
            <w:left w:val="none" w:sz="0" w:space="0" w:color="auto"/>
            <w:bottom w:val="none" w:sz="0" w:space="0" w:color="auto"/>
            <w:right w:val="none" w:sz="0" w:space="0" w:color="auto"/>
          </w:divBdr>
        </w:div>
        <w:div w:id="1323049924">
          <w:marLeft w:val="0"/>
          <w:marRight w:val="0"/>
          <w:marTop w:val="0"/>
          <w:marBottom w:val="0"/>
          <w:divBdr>
            <w:top w:val="none" w:sz="0" w:space="0" w:color="auto"/>
            <w:left w:val="none" w:sz="0" w:space="0" w:color="auto"/>
            <w:bottom w:val="none" w:sz="0" w:space="0" w:color="auto"/>
            <w:right w:val="none" w:sz="0" w:space="0" w:color="auto"/>
          </w:divBdr>
        </w:div>
        <w:div w:id="371153715">
          <w:marLeft w:val="0"/>
          <w:marRight w:val="0"/>
          <w:marTop w:val="0"/>
          <w:marBottom w:val="0"/>
          <w:divBdr>
            <w:top w:val="none" w:sz="0" w:space="0" w:color="auto"/>
            <w:left w:val="none" w:sz="0" w:space="0" w:color="auto"/>
            <w:bottom w:val="none" w:sz="0" w:space="0" w:color="auto"/>
            <w:right w:val="none" w:sz="0" w:space="0" w:color="auto"/>
          </w:divBdr>
        </w:div>
        <w:div w:id="1367606418">
          <w:marLeft w:val="0"/>
          <w:marRight w:val="0"/>
          <w:marTop w:val="0"/>
          <w:marBottom w:val="0"/>
          <w:divBdr>
            <w:top w:val="none" w:sz="0" w:space="0" w:color="auto"/>
            <w:left w:val="none" w:sz="0" w:space="0" w:color="auto"/>
            <w:bottom w:val="none" w:sz="0" w:space="0" w:color="auto"/>
            <w:right w:val="none" w:sz="0" w:space="0" w:color="auto"/>
          </w:divBdr>
        </w:div>
        <w:div w:id="1268807439">
          <w:marLeft w:val="0"/>
          <w:marRight w:val="0"/>
          <w:marTop w:val="0"/>
          <w:marBottom w:val="0"/>
          <w:divBdr>
            <w:top w:val="none" w:sz="0" w:space="0" w:color="auto"/>
            <w:left w:val="none" w:sz="0" w:space="0" w:color="auto"/>
            <w:bottom w:val="none" w:sz="0" w:space="0" w:color="auto"/>
            <w:right w:val="none" w:sz="0" w:space="0" w:color="auto"/>
          </w:divBdr>
        </w:div>
        <w:div w:id="817386148">
          <w:marLeft w:val="0"/>
          <w:marRight w:val="0"/>
          <w:marTop w:val="0"/>
          <w:marBottom w:val="0"/>
          <w:divBdr>
            <w:top w:val="none" w:sz="0" w:space="0" w:color="auto"/>
            <w:left w:val="none" w:sz="0" w:space="0" w:color="auto"/>
            <w:bottom w:val="none" w:sz="0" w:space="0" w:color="auto"/>
            <w:right w:val="none" w:sz="0" w:space="0" w:color="auto"/>
          </w:divBdr>
        </w:div>
        <w:div w:id="1865903142">
          <w:marLeft w:val="0"/>
          <w:marRight w:val="0"/>
          <w:marTop w:val="0"/>
          <w:marBottom w:val="0"/>
          <w:divBdr>
            <w:top w:val="none" w:sz="0" w:space="0" w:color="auto"/>
            <w:left w:val="none" w:sz="0" w:space="0" w:color="auto"/>
            <w:bottom w:val="none" w:sz="0" w:space="0" w:color="auto"/>
            <w:right w:val="none" w:sz="0" w:space="0" w:color="auto"/>
          </w:divBdr>
        </w:div>
        <w:div w:id="632440145">
          <w:marLeft w:val="0"/>
          <w:marRight w:val="0"/>
          <w:marTop w:val="0"/>
          <w:marBottom w:val="0"/>
          <w:divBdr>
            <w:top w:val="none" w:sz="0" w:space="0" w:color="auto"/>
            <w:left w:val="none" w:sz="0" w:space="0" w:color="auto"/>
            <w:bottom w:val="none" w:sz="0" w:space="0" w:color="auto"/>
            <w:right w:val="none" w:sz="0" w:space="0" w:color="auto"/>
          </w:divBdr>
        </w:div>
        <w:div w:id="1348020283">
          <w:marLeft w:val="0"/>
          <w:marRight w:val="0"/>
          <w:marTop w:val="0"/>
          <w:marBottom w:val="0"/>
          <w:divBdr>
            <w:top w:val="none" w:sz="0" w:space="0" w:color="auto"/>
            <w:left w:val="none" w:sz="0" w:space="0" w:color="auto"/>
            <w:bottom w:val="none" w:sz="0" w:space="0" w:color="auto"/>
            <w:right w:val="none" w:sz="0" w:space="0" w:color="auto"/>
          </w:divBdr>
        </w:div>
        <w:div w:id="2114786349">
          <w:marLeft w:val="0"/>
          <w:marRight w:val="0"/>
          <w:marTop w:val="0"/>
          <w:marBottom w:val="0"/>
          <w:divBdr>
            <w:top w:val="none" w:sz="0" w:space="0" w:color="auto"/>
            <w:left w:val="none" w:sz="0" w:space="0" w:color="auto"/>
            <w:bottom w:val="none" w:sz="0" w:space="0" w:color="auto"/>
            <w:right w:val="none" w:sz="0" w:space="0" w:color="auto"/>
          </w:divBdr>
        </w:div>
        <w:div w:id="336615910">
          <w:marLeft w:val="0"/>
          <w:marRight w:val="0"/>
          <w:marTop w:val="0"/>
          <w:marBottom w:val="0"/>
          <w:divBdr>
            <w:top w:val="none" w:sz="0" w:space="0" w:color="auto"/>
            <w:left w:val="none" w:sz="0" w:space="0" w:color="auto"/>
            <w:bottom w:val="none" w:sz="0" w:space="0" w:color="auto"/>
            <w:right w:val="none" w:sz="0" w:space="0" w:color="auto"/>
          </w:divBdr>
        </w:div>
        <w:div w:id="1928154121">
          <w:marLeft w:val="0"/>
          <w:marRight w:val="0"/>
          <w:marTop w:val="0"/>
          <w:marBottom w:val="0"/>
          <w:divBdr>
            <w:top w:val="none" w:sz="0" w:space="0" w:color="auto"/>
            <w:left w:val="none" w:sz="0" w:space="0" w:color="auto"/>
            <w:bottom w:val="none" w:sz="0" w:space="0" w:color="auto"/>
            <w:right w:val="none" w:sz="0" w:space="0" w:color="auto"/>
          </w:divBdr>
        </w:div>
        <w:div w:id="221792283">
          <w:marLeft w:val="0"/>
          <w:marRight w:val="0"/>
          <w:marTop w:val="0"/>
          <w:marBottom w:val="0"/>
          <w:divBdr>
            <w:top w:val="none" w:sz="0" w:space="0" w:color="auto"/>
            <w:left w:val="none" w:sz="0" w:space="0" w:color="auto"/>
            <w:bottom w:val="none" w:sz="0" w:space="0" w:color="auto"/>
            <w:right w:val="none" w:sz="0" w:space="0" w:color="auto"/>
          </w:divBdr>
        </w:div>
        <w:div w:id="1545799293">
          <w:marLeft w:val="0"/>
          <w:marRight w:val="0"/>
          <w:marTop w:val="0"/>
          <w:marBottom w:val="0"/>
          <w:divBdr>
            <w:top w:val="none" w:sz="0" w:space="0" w:color="auto"/>
            <w:left w:val="none" w:sz="0" w:space="0" w:color="auto"/>
            <w:bottom w:val="none" w:sz="0" w:space="0" w:color="auto"/>
            <w:right w:val="none" w:sz="0" w:space="0" w:color="auto"/>
          </w:divBdr>
        </w:div>
        <w:div w:id="2088991647">
          <w:marLeft w:val="0"/>
          <w:marRight w:val="0"/>
          <w:marTop w:val="0"/>
          <w:marBottom w:val="0"/>
          <w:divBdr>
            <w:top w:val="none" w:sz="0" w:space="0" w:color="auto"/>
            <w:left w:val="none" w:sz="0" w:space="0" w:color="auto"/>
            <w:bottom w:val="none" w:sz="0" w:space="0" w:color="auto"/>
            <w:right w:val="none" w:sz="0" w:space="0" w:color="auto"/>
          </w:divBdr>
        </w:div>
        <w:div w:id="641539160">
          <w:marLeft w:val="0"/>
          <w:marRight w:val="0"/>
          <w:marTop w:val="0"/>
          <w:marBottom w:val="0"/>
          <w:divBdr>
            <w:top w:val="none" w:sz="0" w:space="0" w:color="auto"/>
            <w:left w:val="none" w:sz="0" w:space="0" w:color="auto"/>
            <w:bottom w:val="none" w:sz="0" w:space="0" w:color="auto"/>
            <w:right w:val="none" w:sz="0" w:space="0" w:color="auto"/>
          </w:divBdr>
        </w:div>
        <w:div w:id="1971283061">
          <w:marLeft w:val="0"/>
          <w:marRight w:val="0"/>
          <w:marTop w:val="0"/>
          <w:marBottom w:val="0"/>
          <w:divBdr>
            <w:top w:val="none" w:sz="0" w:space="0" w:color="auto"/>
            <w:left w:val="none" w:sz="0" w:space="0" w:color="auto"/>
            <w:bottom w:val="none" w:sz="0" w:space="0" w:color="auto"/>
            <w:right w:val="none" w:sz="0" w:space="0" w:color="auto"/>
          </w:divBdr>
        </w:div>
        <w:div w:id="1995790804">
          <w:marLeft w:val="0"/>
          <w:marRight w:val="0"/>
          <w:marTop w:val="0"/>
          <w:marBottom w:val="0"/>
          <w:divBdr>
            <w:top w:val="none" w:sz="0" w:space="0" w:color="auto"/>
            <w:left w:val="none" w:sz="0" w:space="0" w:color="auto"/>
            <w:bottom w:val="none" w:sz="0" w:space="0" w:color="auto"/>
            <w:right w:val="none" w:sz="0" w:space="0" w:color="auto"/>
          </w:divBdr>
        </w:div>
        <w:div w:id="1251085603">
          <w:marLeft w:val="0"/>
          <w:marRight w:val="0"/>
          <w:marTop w:val="0"/>
          <w:marBottom w:val="0"/>
          <w:divBdr>
            <w:top w:val="none" w:sz="0" w:space="0" w:color="auto"/>
            <w:left w:val="none" w:sz="0" w:space="0" w:color="auto"/>
            <w:bottom w:val="none" w:sz="0" w:space="0" w:color="auto"/>
            <w:right w:val="none" w:sz="0" w:space="0" w:color="auto"/>
          </w:divBdr>
        </w:div>
        <w:div w:id="2070961052">
          <w:marLeft w:val="0"/>
          <w:marRight w:val="0"/>
          <w:marTop w:val="0"/>
          <w:marBottom w:val="0"/>
          <w:divBdr>
            <w:top w:val="none" w:sz="0" w:space="0" w:color="auto"/>
            <w:left w:val="none" w:sz="0" w:space="0" w:color="auto"/>
            <w:bottom w:val="none" w:sz="0" w:space="0" w:color="auto"/>
            <w:right w:val="none" w:sz="0" w:space="0" w:color="auto"/>
          </w:divBdr>
        </w:div>
        <w:div w:id="326830519">
          <w:marLeft w:val="0"/>
          <w:marRight w:val="0"/>
          <w:marTop w:val="0"/>
          <w:marBottom w:val="0"/>
          <w:divBdr>
            <w:top w:val="none" w:sz="0" w:space="0" w:color="auto"/>
            <w:left w:val="none" w:sz="0" w:space="0" w:color="auto"/>
            <w:bottom w:val="none" w:sz="0" w:space="0" w:color="auto"/>
            <w:right w:val="none" w:sz="0" w:space="0" w:color="auto"/>
          </w:divBdr>
        </w:div>
        <w:div w:id="1160075094">
          <w:marLeft w:val="0"/>
          <w:marRight w:val="0"/>
          <w:marTop w:val="0"/>
          <w:marBottom w:val="0"/>
          <w:divBdr>
            <w:top w:val="none" w:sz="0" w:space="0" w:color="auto"/>
            <w:left w:val="none" w:sz="0" w:space="0" w:color="auto"/>
            <w:bottom w:val="none" w:sz="0" w:space="0" w:color="auto"/>
            <w:right w:val="none" w:sz="0" w:space="0" w:color="auto"/>
          </w:divBdr>
        </w:div>
        <w:div w:id="287443031">
          <w:marLeft w:val="0"/>
          <w:marRight w:val="0"/>
          <w:marTop w:val="0"/>
          <w:marBottom w:val="0"/>
          <w:divBdr>
            <w:top w:val="none" w:sz="0" w:space="0" w:color="auto"/>
            <w:left w:val="none" w:sz="0" w:space="0" w:color="auto"/>
            <w:bottom w:val="none" w:sz="0" w:space="0" w:color="auto"/>
            <w:right w:val="none" w:sz="0" w:space="0" w:color="auto"/>
          </w:divBdr>
        </w:div>
        <w:div w:id="161044766">
          <w:marLeft w:val="0"/>
          <w:marRight w:val="0"/>
          <w:marTop w:val="0"/>
          <w:marBottom w:val="0"/>
          <w:divBdr>
            <w:top w:val="none" w:sz="0" w:space="0" w:color="auto"/>
            <w:left w:val="none" w:sz="0" w:space="0" w:color="auto"/>
            <w:bottom w:val="none" w:sz="0" w:space="0" w:color="auto"/>
            <w:right w:val="none" w:sz="0" w:space="0" w:color="auto"/>
          </w:divBdr>
        </w:div>
        <w:div w:id="1732999483">
          <w:marLeft w:val="0"/>
          <w:marRight w:val="0"/>
          <w:marTop w:val="0"/>
          <w:marBottom w:val="0"/>
          <w:divBdr>
            <w:top w:val="none" w:sz="0" w:space="0" w:color="auto"/>
            <w:left w:val="none" w:sz="0" w:space="0" w:color="auto"/>
            <w:bottom w:val="none" w:sz="0" w:space="0" w:color="auto"/>
            <w:right w:val="none" w:sz="0" w:space="0" w:color="auto"/>
          </w:divBdr>
        </w:div>
        <w:div w:id="1824423293">
          <w:marLeft w:val="0"/>
          <w:marRight w:val="0"/>
          <w:marTop w:val="0"/>
          <w:marBottom w:val="0"/>
          <w:divBdr>
            <w:top w:val="none" w:sz="0" w:space="0" w:color="auto"/>
            <w:left w:val="none" w:sz="0" w:space="0" w:color="auto"/>
            <w:bottom w:val="none" w:sz="0" w:space="0" w:color="auto"/>
            <w:right w:val="none" w:sz="0" w:space="0" w:color="auto"/>
          </w:divBdr>
        </w:div>
        <w:div w:id="1148477407">
          <w:marLeft w:val="0"/>
          <w:marRight w:val="0"/>
          <w:marTop w:val="0"/>
          <w:marBottom w:val="0"/>
          <w:divBdr>
            <w:top w:val="none" w:sz="0" w:space="0" w:color="auto"/>
            <w:left w:val="none" w:sz="0" w:space="0" w:color="auto"/>
            <w:bottom w:val="none" w:sz="0" w:space="0" w:color="auto"/>
            <w:right w:val="none" w:sz="0" w:space="0" w:color="auto"/>
          </w:divBdr>
        </w:div>
        <w:div w:id="435828847">
          <w:marLeft w:val="0"/>
          <w:marRight w:val="0"/>
          <w:marTop w:val="0"/>
          <w:marBottom w:val="0"/>
          <w:divBdr>
            <w:top w:val="none" w:sz="0" w:space="0" w:color="auto"/>
            <w:left w:val="none" w:sz="0" w:space="0" w:color="auto"/>
            <w:bottom w:val="none" w:sz="0" w:space="0" w:color="auto"/>
            <w:right w:val="none" w:sz="0" w:space="0" w:color="auto"/>
          </w:divBdr>
        </w:div>
        <w:div w:id="447428780">
          <w:marLeft w:val="0"/>
          <w:marRight w:val="0"/>
          <w:marTop w:val="0"/>
          <w:marBottom w:val="0"/>
          <w:divBdr>
            <w:top w:val="none" w:sz="0" w:space="0" w:color="auto"/>
            <w:left w:val="none" w:sz="0" w:space="0" w:color="auto"/>
            <w:bottom w:val="none" w:sz="0" w:space="0" w:color="auto"/>
            <w:right w:val="none" w:sz="0" w:space="0" w:color="auto"/>
          </w:divBdr>
        </w:div>
        <w:div w:id="963195910">
          <w:marLeft w:val="0"/>
          <w:marRight w:val="0"/>
          <w:marTop w:val="0"/>
          <w:marBottom w:val="0"/>
          <w:divBdr>
            <w:top w:val="none" w:sz="0" w:space="0" w:color="auto"/>
            <w:left w:val="none" w:sz="0" w:space="0" w:color="auto"/>
            <w:bottom w:val="none" w:sz="0" w:space="0" w:color="auto"/>
            <w:right w:val="none" w:sz="0" w:space="0" w:color="auto"/>
          </w:divBdr>
        </w:div>
        <w:div w:id="1330133221">
          <w:marLeft w:val="0"/>
          <w:marRight w:val="0"/>
          <w:marTop w:val="0"/>
          <w:marBottom w:val="0"/>
          <w:divBdr>
            <w:top w:val="none" w:sz="0" w:space="0" w:color="auto"/>
            <w:left w:val="none" w:sz="0" w:space="0" w:color="auto"/>
            <w:bottom w:val="none" w:sz="0" w:space="0" w:color="auto"/>
            <w:right w:val="none" w:sz="0" w:space="0" w:color="auto"/>
          </w:divBdr>
        </w:div>
        <w:div w:id="909929261">
          <w:marLeft w:val="0"/>
          <w:marRight w:val="0"/>
          <w:marTop w:val="0"/>
          <w:marBottom w:val="0"/>
          <w:divBdr>
            <w:top w:val="none" w:sz="0" w:space="0" w:color="auto"/>
            <w:left w:val="none" w:sz="0" w:space="0" w:color="auto"/>
            <w:bottom w:val="none" w:sz="0" w:space="0" w:color="auto"/>
            <w:right w:val="none" w:sz="0" w:space="0" w:color="auto"/>
          </w:divBdr>
        </w:div>
        <w:div w:id="1301885095">
          <w:marLeft w:val="0"/>
          <w:marRight w:val="0"/>
          <w:marTop w:val="0"/>
          <w:marBottom w:val="0"/>
          <w:divBdr>
            <w:top w:val="none" w:sz="0" w:space="0" w:color="auto"/>
            <w:left w:val="none" w:sz="0" w:space="0" w:color="auto"/>
            <w:bottom w:val="none" w:sz="0" w:space="0" w:color="auto"/>
            <w:right w:val="none" w:sz="0" w:space="0" w:color="auto"/>
          </w:divBdr>
        </w:div>
        <w:div w:id="391469922">
          <w:marLeft w:val="0"/>
          <w:marRight w:val="0"/>
          <w:marTop w:val="0"/>
          <w:marBottom w:val="0"/>
          <w:divBdr>
            <w:top w:val="none" w:sz="0" w:space="0" w:color="auto"/>
            <w:left w:val="none" w:sz="0" w:space="0" w:color="auto"/>
            <w:bottom w:val="none" w:sz="0" w:space="0" w:color="auto"/>
            <w:right w:val="none" w:sz="0" w:space="0" w:color="auto"/>
          </w:divBdr>
        </w:div>
        <w:div w:id="1930459697">
          <w:marLeft w:val="0"/>
          <w:marRight w:val="0"/>
          <w:marTop w:val="0"/>
          <w:marBottom w:val="0"/>
          <w:divBdr>
            <w:top w:val="none" w:sz="0" w:space="0" w:color="auto"/>
            <w:left w:val="none" w:sz="0" w:space="0" w:color="auto"/>
            <w:bottom w:val="none" w:sz="0" w:space="0" w:color="auto"/>
            <w:right w:val="none" w:sz="0" w:space="0" w:color="auto"/>
          </w:divBdr>
        </w:div>
        <w:div w:id="1556694334">
          <w:marLeft w:val="0"/>
          <w:marRight w:val="0"/>
          <w:marTop w:val="0"/>
          <w:marBottom w:val="0"/>
          <w:divBdr>
            <w:top w:val="none" w:sz="0" w:space="0" w:color="auto"/>
            <w:left w:val="none" w:sz="0" w:space="0" w:color="auto"/>
            <w:bottom w:val="none" w:sz="0" w:space="0" w:color="auto"/>
            <w:right w:val="none" w:sz="0" w:space="0" w:color="auto"/>
          </w:divBdr>
        </w:div>
        <w:div w:id="187716814">
          <w:marLeft w:val="0"/>
          <w:marRight w:val="0"/>
          <w:marTop w:val="0"/>
          <w:marBottom w:val="0"/>
          <w:divBdr>
            <w:top w:val="none" w:sz="0" w:space="0" w:color="auto"/>
            <w:left w:val="none" w:sz="0" w:space="0" w:color="auto"/>
            <w:bottom w:val="none" w:sz="0" w:space="0" w:color="auto"/>
            <w:right w:val="none" w:sz="0" w:space="0" w:color="auto"/>
          </w:divBdr>
        </w:div>
        <w:div w:id="1945573388">
          <w:marLeft w:val="0"/>
          <w:marRight w:val="0"/>
          <w:marTop w:val="0"/>
          <w:marBottom w:val="0"/>
          <w:divBdr>
            <w:top w:val="none" w:sz="0" w:space="0" w:color="auto"/>
            <w:left w:val="none" w:sz="0" w:space="0" w:color="auto"/>
            <w:bottom w:val="none" w:sz="0" w:space="0" w:color="auto"/>
            <w:right w:val="none" w:sz="0" w:space="0" w:color="auto"/>
          </w:divBdr>
        </w:div>
        <w:div w:id="368991433">
          <w:marLeft w:val="0"/>
          <w:marRight w:val="0"/>
          <w:marTop w:val="0"/>
          <w:marBottom w:val="0"/>
          <w:divBdr>
            <w:top w:val="none" w:sz="0" w:space="0" w:color="auto"/>
            <w:left w:val="none" w:sz="0" w:space="0" w:color="auto"/>
            <w:bottom w:val="none" w:sz="0" w:space="0" w:color="auto"/>
            <w:right w:val="none" w:sz="0" w:space="0" w:color="auto"/>
          </w:divBdr>
        </w:div>
        <w:div w:id="797643898">
          <w:marLeft w:val="0"/>
          <w:marRight w:val="0"/>
          <w:marTop w:val="0"/>
          <w:marBottom w:val="0"/>
          <w:divBdr>
            <w:top w:val="none" w:sz="0" w:space="0" w:color="auto"/>
            <w:left w:val="none" w:sz="0" w:space="0" w:color="auto"/>
            <w:bottom w:val="none" w:sz="0" w:space="0" w:color="auto"/>
            <w:right w:val="none" w:sz="0" w:space="0" w:color="auto"/>
          </w:divBdr>
        </w:div>
        <w:div w:id="67183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base.garant.ru/12112848/" TargetMode="Externa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3738A6-DBCC-44A7-AF5B-3BE4ECD11E69}" type="doc">
      <dgm:prSet loTypeId="urn:microsoft.com/office/officeart/2005/8/layout/orgChart1" loCatId="hierarchy" qsTypeId="urn:microsoft.com/office/officeart/2005/8/quickstyle/simple3" qsCatId="simple" csTypeId="urn:microsoft.com/office/officeart/2005/8/colors/accent1_2" csCatId="accent1"/>
      <dgm:spPr/>
    </dgm:pt>
    <dgm:pt modelId="{FCC19269-4E4E-4A6C-8A48-3A5A29861DE5}">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Председатель совета самоуправления</a:t>
          </a:r>
          <a:endParaRPr lang="ru-RU" smtClean="0">
            <a:latin typeface="Times New Roman" panose="02020603050405020304" pitchFamily="18" charset="0"/>
            <a:cs typeface="Times New Roman" panose="02020603050405020304" pitchFamily="18" charset="0"/>
          </a:endParaRPr>
        </a:p>
      </dgm:t>
    </dgm:pt>
    <dgm:pt modelId="{80422BF6-D5FF-4EF2-A4D6-5128E93AD2B1}" type="parTrans" cxnId="{380B1ADF-EBEC-46F1-9223-AB97498E4C3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DFBEBA5-19DE-41C8-B061-494E41E737C1}" type="sibTrans" cxnId="{380B1ADF-EBEC-46F1-9223-AB97498E4C3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71307D5-BC69-47F1-950D-9BFAB7B03C91}">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Отдел спортивно-оздоровительной работы</a:t>
          </a:r>
        </a:p>
      </dgm:t>
    </dgm:pt>
    <dgm:pt modelId="{FFF8755F-DFDB-4585-8C04-9F841065BFD0}" type="parTrans" cxnId="{935D8248-EBE1-470E-8942-B5CDEB86AE2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4861A9F-B904-4E81-B3AA-284659537A1C}" type="sibTrans" cxnId="{935D8248-EBE1-470E-8942-B5CDEB86AE2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55ECB15-0A9F-4FE6-9C64-4A4E47260B27}">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Отдел учебной деятельности</a:t>
          </a:r>
        </a:p>
      </dgm:t>
    </dgm:pt>
    <dgm:pt modelId="{0E9A60B0-8D14-4ED5-B643-596BDFF61809}" type="parTrans" cxnId="{BEB604B1-F0C0-4AE9-AF7A-61ED4702089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9917517-2615-413E-9737-62D81E645D49}" type="sibTrans" cxnId="{BEB604B1-F0C0-4AE9-AF7A-61ED4702089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E7BD1A3-62F0-4117-9E2D-7A35AB10B6F3}">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Отдел культурно -досуговой деятельности</a:t>
          </a:r>
        </a:p>
      </dgm:t>
    </dgm:pt>
    <dgm:pt modelId="{6AFE57EF-4476-4B21-BE2B-D91856BE1A84}" type="parTrans" cxnId="{4F9B72A4-D4CD-40D5-BCF8-70D6F6A391C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D85CA7C-76FF-450E-98BC-0E4A060AEE8A}" type="sibTrans" cxnId="{4F9B72A4-D4CD-40D5-BCF8-70D6F6A391C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657D469-80E4-4E50-A7AC-454AEA55A49E}" type="pres">
      <dgm:prSet presAssocID="{773738A6-DBCC-44A7-AF5B-3BE4ECD11E69}" presName="hierChild1" presStyleCnt="0">
        <dgm:presLayoutVars>
          <dgm:orgChart val="1"/>
          <dgm:chPref val="1"/>
          <dgm:dir/>
          <dgm:animOne val="branch"/>
          <dgm:animLvl val="lvl"/>
          <dgm:resizeHandles/>
        </dgm:presLayoutVars>
      </dgm:prSet>
      <dgm:spPr/>
    </dgm:pt>
    <dgm:pt modelId="{3E75C3B7-F148-4220-B591-8915E25F6CE0}" type="pres">
      <dgm:prSet presAssocID="{FCC19269-4E4E-4A6C-8A48-3A5A29861DE5}" presName="hierRoot1" presStyleCnt="0">
        <dgm:presLayoutVars>
          <dgm:hierBranch/>
        </dgm:presLayoutVars>
      </dgm:prSet>
      <dgm:spPr/>
    </dgm:pt>
    <dgm:pt modelId="{4A49AB37-29E0-43AC-A089-455813B00775}" type="pres">
      <dgm:prSet presAssocID="{FCC19269-4E4E-4A6C-8A48-3A5A29861DE5}" presName="rootComposite1" presStyleCnt="0"/>
      <dgm:spPr/>
    </dgm:pt>
    <dgm:pt modelId="{1A6ABDE0-CF42-4C8F-B925-900A4C2FD901}" type="pres">
      <dgm:prSet presAssocID="{FCC19269-4E4E-4A6C-8A48-3A5A29861DE5}" presName="rootText1" presStyleLbl="node0" presStyleIdx="0" presStyleCnt="1">
        <dgm:presLayoutVars>
          <dgm:chPref val="3"/>
        </dgm:presLayoutVars>
      </dgm:prSet>
      <dgm:spPr/>
      <dgm:t>
        <a:bodyPr/>
        <a:lstStyle/>
        <a:p>
          <a:endParaRPr lang="ru-RU"/>
        </a:p>
      </dgm:t>
    </dgm:pt>
    <dgm:pt modelId="{A8DDBFA5-9CFA-45D3-B886-1995E033FD03}" type="pres">
      <dgm:prSet presAssocID="{FCC19269-4E4E-4A6C-8A48-3A5A29861DE5}" presName="rootConnector1" presStyleLbl="node1" presStyleIdx="0" presStyleCnt="0"/>
      <dgm:spPr/>
      <dgm:t>
        <a:bodyPr/>
        <a:lstStyle/>
        <a:p>
          <a:endParaRPr lang="ru-RU"/>
        </a:p>
      </dgm:t>
    </dgm:pt>
    <dgm:pt modelId="{9550225F-34A1-4075-B400-F15505E3A608}" type="pres">
      <dgm:prSet presAssocID="{FCC19269-4E4E-4A6C-8A48-3A5A29861DE5}" presName="hierChild2" presStyleCnt="0"/>
      <dgm:spPr/>
    </dgm:pt>
    <dgm:pt modelId="{6678F07D-C8E0-405B-AACF-83CA21C2B7D0}" type="pres">
      <dgm:prSet presAssocID="{FFF8755F-DFDB-4585-8C04-9F841065BFD0}" presName="Name35" presStyleLbl="parChTrans1D2" presStyleIdx="0" presStyleCnt="3"/>
      <dgm:spPr/>
      <dgm:t>
        <a:bodyPr/>
        <a:lstStyle/>
        <a:p>
          <a:endParaRPr lang="ru-RU"/>
        </a:p>
      </dgm:t>
    </dgm:pt>
    <dgm:pt modelId="{87B4B27F-670B-4816-84F0-EFB095F9976A}" type="pres">
      <dgm:prSet presAssocID="{C71307D5-BC69-47F1-950D-9BFAB7B03C91}" presName="hierRoot2" presStyleCnt="0">
        <dgm:presLayoutVars>
          <dgm:hierBranch/>
        </dgm:presLayoutVars>
      </dgm:prSet>
      <dgm:spPr/>
    </dgm:pt>
    <dgm:pt modelId="{5728E485-BD3D-4D86-82C1-69C9AB001C2B}" type="pres">
      <dgm:prSet presAssocID="{C71307D5-BC69-47F1-950D-9BFAB7B03C91}" presName="rootComposite" presStyleCnt="0"/>
      <dgm:spPr/>
    </dgm:pt>
    <dgm:pt modelId="{D0191DAB-6F23-4E76-94EA-9DE71BF09EAC}" type="pres">
      <dgm:prSet presAssocID="{C71307D5-BC69-47F1-950D-9BFAB7B03C91}" presName="rootText" presStyleLbl="node2" presStyleIdx="0" presStyleCnt="3">
        <dgm:presLayoutVars>
          <dgm:chPref val="3"/>
        </dgm:presLayoutVars>
      </dgm:prSet>
      <dgm:spPr/>
      <dgm:t>
        <a:bodyPr/>
        <a:lstStyle/>
        <a:p>
          <a:endParaRPr lang="ru-RU"/>
        </a:p>
      </dgm:t>
    </dgm:pt>
    <dgm:pt modelId="{90AFAA18-3446-46C6-ACF6-FD9366FD8CA7}" type="pres">
      <dgm:prSet presAssocID="{C71307D5-BC69-47F1-950D-9BFAB7B03C91}" presName="rootConnector" presStyleLbl="node2" presStyleIdx="0" presStyleCnt="3"/>
      <dgm:spPr/>
      <dgm:t>
        <a:bodyPr/>
        <a:lstStyle/>
        <a:p>
          <a:endParaRPr lang="ru-RU"/>
        </a:p>
      </dgm:t>
    </dgm:pt>
    <dgm:pt modelId="{B70D16A7-38A0-4E89-8BCC-9EA3C936C2FB}" type="pres">
      <dgm:prSet presAssocID="{C71307D5-BC69-47F1-950D-9BFAB7B03C91}" presName="hierChild4" presStyleCnt="0"/>
      <dgm:spPr/>
    </dgm:pt>
    <dgm:pt modelId="{F90CAC1C-E4AC-442D-AD90-AB253E155B1C}" type="pres">
      <dgm:prSet presAssocID="{C71307D5-BC69-47F1-950D-9BFAB7B03C91}" presName="hierChild5" presStyleCnt="0"/>
      <dgm:spPr/>
    </dgm:pt>
    <dgm:pt modelId="{A1FB6300-D814-496E-915C-A6AC12E4DA8E}" type="pres">
      <dgm:prSet presAssocID="{0E9A60B0-8D14-4ED5-B643-596BDFF61809}" presName="Name35" presStyleLbl="parChTrans1D2" presStyleIdx="1" presStyleCnt="3"/>
      <dgm:spPr/>
      <dgm:t>
        <a:bodyPr/>
        <a:lstStyle/>
        <a:p>
          <a:endParaRPr lang="ru-RU"/>
        </a:p>
      </dgm:t>
    </dgm:pt>
    <dgm:pt modelId="{D5C7254C-FF40-4DB2-BFC2-659116ADB6D4}" type="pres">
      <dgm:prSet presAssocID="{B55ECB15-0A9F-4FE6-9C64-4A4E47260B27}" presName="hierRoot2" presStyleCnt="0">
        <dgm:presLayoutVars>
          <dgm:hierBranch/>
        </dgm:presLayoutVars>
      </dgm:prSet>
      <dgm:spPr/>
    </dgm:pt>
    <dgm:pt modelId="{93CB946D-65EA-4066-A43A-59C7A35A1CC7}" type="pres">
      <dgm:prSet presAssocID="{B55ECB15-0A9F-4FE6-9C64-4A4E47260B27}" presName="rootComposite" presStyleCnt="0"/>
      <dgm:spPr/>
    </dgm:pt>
    <dgm:pt modelId="{F2F075CE-C186-4D42-AD8C-A75B944BEC2C}" type="pres">
      <dgm:prSet presAssocID="{B55ECB15-0A9F-4FE6-9C64-4A4E47260B27}" presName="rootText" presStyleLbl="node2" presStyleIdx="1" presStyleCnt="3">
        <dgm:presLayoutVars>
          <dgm:chPref val="3"/>
        </dgm:presLayoutVars>
      </dgm:prSet>
      <dgm:spPr/>
      <dgm:t>
        <a:bodyPr/>
        <a:lstStyle/>
        <a:p>
          <a:endParaRPr lang="ru-RU"/>
        </a:p>
      </dgm:t>
    </dgm:pt>
    <dgm:pt modelId="{B526ADE5-B90D-487D-8F1B-EA27DE452B5A}" type="pres">
      <dgm:prSet presAssocID="{B55ECB15-0A9F-4FE6-9C64-4A4E47260B27}" presName="rootConnector" presStyleLbl="node2" presStyleIdx="1" presStyleCnt="3"/>
      <dgm:spPr/>
      <dgm:t>
        <a:bodyPr/>
        <a:lstStyle/>
        <a:p>
          <a:endParaRPr lang="ru-RU"/>
        </a:p>
      </dgm:t>
    </dgm:pt>
    <dgm:pt modelId="{1FDDA2A3-CF71-430A-9E7E-FB4E1A567633}" type="pres">
      <dgm:prSet presAssocID="{B55ECB15-0A9F-4FE6-9C64-4A4E47260B27}" presName="hierChild4" presStyleCnt="0"/>
      <dgm:spPr/>
    </dgm:pt>
    <dgm:pt modelId="{5C53D064-8A37-4049-A528-DD0E7E59830B}" type="pres">
      <dgm:prSet presAssocID="{B55ECB15-0A9F-4FE6-9C64-4A4E47260B27}" presName="hierChild5" presStyleCnt="0"/>
      <dgm:spPr/>
    </dgm:pt>
    <dgm:pt modelId="{F73F1C91-6473-4B98-B771-086747658631}" type="pres">
      <dgm:prSet presAssocID="{6AFE57EF-4476-4B21-BE2B-D91856BE1A84}" presName="Name35" presStyleLbl="parChTrans1D2" presStyleIdx="2" presStyleCnt="3"/>
      <dgm:spPr/>
      <dgm:t>
        <a:bodyPr/>
        <a:lstStyle/>
        <a:p>
          <a:endParaRPr lang="ru-RU"/>
        </a:p>
      </dgm:t>
    </dgm:pt>
    <dgm:pt modelId="{4C6D5360-DE10-4D21-9E69-9F5037E1D6BF}" type="pres">
      <dgm:prSet presAssocID="{CE7BD1A3-62F0-4117-9E2D-7A35AB10B6F3}" presName="hierRoot2" presStyleCnt="0">
        <dgm:presLayoutVars>
          <dgm:hierBranch/>
        </dgm:presLayoutVars>
      </dgm:prSet>
      <dgm:spPr/>
    </dgm:pt>
    <dgm:pt modelId="{CC9EC2D1-19C2-428C-BA9C-12A9351D47CD}" type="pres">
      <dgm:prSet presAssocID="{CE7BD1A3-62F0-4117-9E2D-7A35AB10B6F3}" presName="rootComposite" presStyleCnt="0"/>
      <dgm:spPr/>
    </dgm:pt>
    <dgm:pt modelId="{7C83AE20-9CFE-4DBA-8ECF-14503A17DA65}" type="pres">
      <dgm:prSet presAssocID="{CE7BD1A3-62F0-4117-9E2D-7A35AB10B6F3}" presName="rootText" presStyleLbl="node2" presStyleIdx="2" presStyleCnt="3">
        <dgm:presLayoutVars>
          <dgm:chPref val="3"/>
        </dgm:presLayoutVars>
      </dgm:prSet>
      <dgm:spPr/>
      <dgm:t>
        <a:bodyPr/>
        <a:lstStyle/>
        <a:p>
          <a:endParaRPr lang="ru-RU"/>
        </a:p>
      </dgm:t>
    </dgm:pt>
    <dgm:pt modelId="{0ED34563-3FDC-40EC-A84A-76A09A2BAF56}" type="pres">
      <dgm:prSet presAssocID="{CE7BD1A3-62F0-4117-9E2D-7A35AB10B6F3}" presName="rootConnector" presStyleLbl="node2" presStyleIdx="2" presStyleCnt="3"/>
      <dgm:spPr/>
      <dgm:t>
        <a:bodyPr/>
        <a:lstStyle/>
        <a:p>
          <a:endParaRPr lang="ru-RU"/>
        </a:p>
      </dgm:t>
    </dgm:pt>
    <dgm:pt modelId="{43CE3059-A79B-443A-B613-673FD1638E83}" type="pres">
      <dgm:prSet presAssocID="{CE7BD1A3-62F0-4117-9E2D-7A35AB10B6F3}" presName="hierChild4" presStyleCnt="0"/>
      <dgm:spPr/>
    </dgm:pt>
    <dgm:pt modelId="{C3D21428-DD73-436A-8182-23968A7C7D0B}" type="pres">
      <dgm:prSet presAssocID="{CE7BD1A3-62F0-4117-9E2D-7A35AB10B6F3}" presName="hierChild5" presStyleCnt="0"/>
      <dgm:spPr/>
    </dgm:pt>
    <dgm:pt modelId="{6C7C9892-8395-4782-BF88-8A36FA8AAEAF}" type="pres">
      <dgm:prSet presAssocID="{FCC19269-4E4E-4A6C-8A48-3A5A29861DE5}" presName="hierChild3" presStyleCnt="0"/>
      <dgm:spPr/>
    </dgm:pt>
  </dgm:ptLst>
  <dgm:cxnLst>
    <dgm:cxn modelId="{80DBC623-50CF-49DA-8D24-1964F6C55DA9}" type="presOf" srcId="{0E9A60B0-8D14-4ED5-B643-596BDFF61809}" destId="{A1FB6300-D814-496E-915C-A6AC12E4DA8E}" srcOrd="0" destOrd="0" presId="urn:microsoft.com/office/officeart/2005/8/layout/orgChart1"/>
    <dgm:cxn modelId="{379DDE6F-F76E-40C0-993E-ACB1D47563CF}" type="presOf" srcId="{CE7BD1A3-62F0-4117-9E2D-7A35AB10B6F3}" destId="{7C83AE20-9CFE-4DBA-8ECF-14503A17DA65}" srcOrd="0" destOrd="0" presId="urn:microsoft.com/office/officeart/2005/8/layout/orgChart1"/>
    <dgm:cxn modelId="{27E894A8-D34F-4AFD-8ED7-79CC2985B37B}" type="presOf" srcId="{C71307D5-BC69-47F1-950D-9BFAB7B03C91}" destId="{D0191DAB-6F23-4E76-94EA-9DE71BF09EAC}" srcOrd="0" destOrd="0" presId="urn:microsoft.com/office/officeart/2005/8/layout/orgChart1"/>
    <dgm:cxn modelId="{0328C1E1-8CF0-4A8D-AB8D-350F1CE3D29A}" type="presOf" srcId="{FCC19269-4E4E-4A6C-8A48-3A5A29861DE5}" destId="{1A6ABDE0-CF42-4C8F-B925-900A4C2FD901}" srcOrd="0" destOrd="0" presId="urn:microsoft.com/office/officeart/2005/8/layout/orgChart1"/>
    <dgm:cxn modelId="{6C20D796-9A30-4879-AB41-7468E684859B}" type="presOf" srcId="{FCC19269-4E4E-4A6C-8A48-3A5A29861DE5}" destId="{A8DDBFA5-9CFA-45D3-B886-1995E033FD03}" srcOrd="1" destOrd="0" presId="urn:microsoft.com/office/officeart/2005/8/layout/orgChart1"/>
    <dgm:cxn modelId="{ACB16574-CD3F-4E05-8847-87F179E19E60}" type="presOf" srcId="{B55ECB15-0A9F-4FE6-9C64-4A4E47260B27}" destId="{B526ADE5-B90D-487D-8F1B-EA27DE452B5A}" srcOrd="1" destOrd="0" presId="urn:microsoft.com/office/officeart/2005/8/layout/orgChart1"/>
    <dgm:cxn modelId="{7264E57E-16C3-446F-B644-5A837576D657}" type="presOf" srcId="{FFF8755F-DFDB-4585-8C04-9F841065BFD0}" destId="{6678F07D-C8E0-405B-AACF-83CA21C2B7D0}" srcOrd="0" destOrd="0" presId="urn:microsoft.com/office/officeart/2005/8/layout/orgChart1"/>
    <dgm:cxn modelId="{BA57DD6C-CEF2-463E-8DC2-5070AFB896B5}" type="presOf" srcId="{B55ECB15-0A9F-4FE6-9C64-4A4E47260B27}" destId="{F2F075CE-C186-4D42-AD8C-A75B944BEC2C}" srcOrd="0" destOrd="0" presId="urn:microsoft.com/office/officeart/2005/8/layout/orgChart1"/>
    <dgm:cxn modelId="{BEB604B1-F0C0-4AE9-AF7A-61ED4702089D}" srcId="{FCC19269-4E4E-4A6C-8A48-3A5A29861DE5}" destId="{B55ECB15-0A9F-4FE6-9C64-4A4E47260B27}" srcOrd="1" destOrd="0" parTransId="{0E9A60B0-8D14-4ED5-B643-596BDFF61809}" sibTransId="{09917517-2615-413E-9737-62D81E645D49}"/>
    <dgm:cxn modelId="{EA94D959-18AD-4141-81EA-0937B8181667}" type="presOf" srcId="{CE7BD1A3-62F0-4117-9E2D-7A35AB10B6F3}" destId="{0ED34563-3FDC-40EC-A84A-76A09A2BAF56}" srcOrd="1" destOrd="0" presId="urn:microsoft.com/office/officeart/2005/8/layout/orgChart1"/>
    <dgm:cxn modelId="{380B1ADF-EBEC-46F1-9223-AB97498E4C36}" srcId="{773738A6-DBCC-44A7-AF5B-3BE4ECD11E69}" destId="{FCC19269-4E4E-4A6C-8A48-3A5A29861DE5}" srcOrd="0" destOrd="0" parTransId="{80422BF6-D5FF-4EF2-A4D6-5128E93AD2B1}" sibTransId="{EDFBEBA5-19DE-41C8-B061-494E41E737C1}"/>
    <dgm:cxn modelId="{DC6AA1F2-03C7-4BF8-AEED-986F6A332EF7}" type="presOf" srcId="{773738A6-DBCC-44A7-AF5B-3BE4ECD11E69}" destId="{0657D469-80E4-4E50-A7AC-454AEA55A49E}" srcOrd="0" destOrd="0" presId="urn:microsoft.com/office/officeart/2005/8/layout/orgChart1"/>
    <dgm:cxn modelId="{935D8248-EBE1-470E-8942-B5CDEB86AE2D}" srcId="{FCC19269-4E4E-4A6C-8A48-3A5A29861DE5}" destId="{C71307D5-BC69-47F1-950D-9BFAB7B03C91}" srcOrd="0" destOrd="0" parTransId="{FFF8755F-DFDB-4585-8C04-9F841065BFD0}" sibTransId="{04861A9F-B904-4E81-B3AA-284659537A1C}"/>
    <dgm:cxn modelId="{4F9B72A4-D4CD-40D5-BCF8-70D6F6A391CB}" srcId="{FCC19269-4E4E-4A6C-8A48-3A5A29861DE5}" destId="{CE7BD1A3-62F0-4117-9E2D-7A35AB10B6F3}" srcOrd="2" destOrd="0" parTransId="{6AFE57EF-4476-4B21-BE2B-D91856BE1A84}" sibTransId="{5D85CA7C-76FF-450E-98BC-0E4A060AEE8A}"/>
    <dgm:cxn modelId="{25FD5447-BABC-4C3A-AFA4-001E30E374C2}" type="presOf" srcId="{6AFE57EF-4476-4B21-BE2B-D91856BE1A84}" destId="{F73F1C91-6473-4B98-B771-086747658631}" srcOrd="0" destOrd="0" presId="urn:microsoft.com/office/officeart/2005/8/layout/orgChart1"/>
    <dgm:cxn modelId="{1DE01ACA-A926-48E6-8517-EBEA3F7407A6}" type="presOf" srcId="{C71307D5-BC69-47F1-950D-9BFAB7B03C91}" destId="{90AFAA18-3446-46C6-ACF6-FD9366FD8CA7}" srcOrd="1" destOrd="0" presId="urn:microsoft.com/office/officeart/2005/8/layout/orgChart1"/>
    <dgm:cxn modelId="{38243CEF-A64C-424E-A293-4CAF63109DCB}" type="presParOf" srcId="{0657D469-80E4-4E50-A7AC-454AEA55A49E}" destId="{3E75C3B7-F148-4220-B591-8915E25F6CE0}" srcOrd="0" destOrd="0" presId="urn:microsoft.com/office/officeart/2005/8/layout/orgChart1"/>
    <dgm:cxn modelId="{8CF11637-B646-40E5-A4F8-F50044B536D0}" type="presParOf" srcId="{3E75C3B7-F148-4220-B591-8915E25F6CE0}" destId="{4A49AB37-29E0-43AC-A089-455813B00775}" srcOrd="0" destOrd="0" presId="urn:microsoft.com/office/officeart/2005/8/layout/orgChart1"/>
    <dgm:cxn modelId="{35961042-3260-47B5-B1DA-9D7F7E019BD5}" type="presParOf" srcId="{4A49AB37-29E0-43AC-A089-455813B00775}" destId="{1A6ABDE0-CF42-4C8F-B925-900A4C2FD901}" srcOrd="0" destOrd="0" presId="urn:microsoft.com/office/officeart/2005/8/layout/orgChart1"/>
    <dgm:cxn modelId="{DA2F8583-38D8-44B5-B2B9-44B10AFA5EC3}" type="presParOf" srcId="{4A49AB37-29E0-43AC-A089-455813B00775}" destId="{A8DDBFA5-9CFA-45D3-B886-1995E033FD03}" srcOrd="1" destOrd="0" presId="urn:microsoft.com/office/officeart/2005/8/layout/orgChart1"/>
    <dgm:cxn modelId="{36CA9190-9550-487C-8CE7-D3D614E4BA67}" type="presParOf" srcId="{3E75C3B7-F148-4220-B591-8915E25F6CE0}" destId="{9550225F-34A1-4075-B400-F15505E3A608}" srcOrd="1" destOrd="0" presId="urn:microsoft.com/office/officeart/2005/8/layout/orgChart1"/>
    <dgm:cxn modelId="{B8EF616A-85F1-4403-8E77-E84110F1F078}" type="presParOf" srcId="{9550225F-34A1-4075-B400-F15505E3A608}" destId="{6678F07D-C8E0-405B-AACF-83CA21C2B7D0}" srcOrd="0" destOrd="0" presId="urn:microsoft.com/office/officeart/2005/8/layout/orgChart1"/>
    <dgm:cxn modelId="{936B1D03-5F02-478C-A23F-618DE8DAD8A4}" type="presParOf" srcId="{9550225F-34A1-4075-B400-F15505E3A608}" destId="{87B4B27F-670B-4816-84F0-EFB095F9976A}" srcOrd="1" destOrd="0" presId="urn:microsoft.com/office/officeart/2005/8/layout/orgChart1"/>
    <dgm:cxn modelId="{31B55240-E447-425D-B3B3-79609ECC10AD}" type="presParOf" srcId="{87B4B27F-670B-4816-84F0-EFB095F9976A}" destId="{5728E485-BD3D-4D86-82C1-69C9AB001C2B}" srcOrd="0" destOrd="0" presId="urn:microsoft.com/office/officeart/2005/8/layout/orgChart1"/>
    <dgm:cxn modelId="{23F95A81-98FC-4605-985B-8BBF7F0BFEFC}" type="presParOf" srcId="{5728E485-BD3D-4D86-82C1-69C9AB001C2B}" destId="{D0191DAB-6F23-4E76-94EA-9DE71BF09EAC}" srcOrd="0" destOrd="0" presId="urn:microsoft.com/office/officeart/2005/8/layout/orgChart1"/>
    <dgm:cxn modelId="{35F89808-B2B7-48CD-AB18-4D403E6DACA3}" type="presParOf" srcId="{5728E485-BD3D-4D86-82C1-69C9AB001C2B}" destId="{90AFAA18-3446-46C6-ACF6-FD9366FD8CA7}" srcOrd="1" destOrd="0" presId="urn:microsoft.com/office/officeart/2005/8/layout/orgChart1"/>
    <dgm:cxn modelId="{4E4F86C4-5723-419E-B8B6-141B772D214A}" type="presParOf" srcId="{87B4B27F-670B-4816-84F0-EFB095F9976A}" destId="{B70D16A7-38A0-4E89-8BCC-9EA3C936C2FB}" srcOrd="1" destOrd="0" presId="urn:microsoft.com/office/officeart/2005/8/layout/orgChart1"/>
    <dgm:cxn modelId="{0F7E35D0-1C5E-4476-ABE3-98E4A4D6846E}" type="presParOf" srcId="{87B4B27F-670B-4816-84F0-EFB095F9976A}" destId="{F90CAC1C-E4AC-442D-AD90-AB253E155B1C}" srcOrd="2" destOrd="0" presId="urn:microsoft.com/office/officeart/2005/8/layout/orgChart1"/>
    <dgm:cxn modelId="{2D8E74BC-39C6-4A08-B790-35D4CEB87CFA}" type="presParOf" srcId="{9550225F-34A1-4075-B400-F15505E3A608}" destId="{A1FB6300-D814-496E-915C-A6AC12E4DA8E}" srcOrd="2" destOrd="0" presId="urn:microsoft.com/office/officeart/2005/8/layout/orgChart1"/>
    <dgm:cxn modelId="{F3805686-B130-49DA-BDF3-EE2DA953EA9D}" type="presParOf" srcId="{9550225F-34A1-4075-B400-F15505E3A608}" destId="{D5C7254C-FF40-4DB2-BFC2-659116ADB6D4}" srcOrd="3" destOrd="0" presId="urn:microsoft.com/office/officeart/2005/8/layout/orgChart1"/>
    <dgm:cxn modelId="{69944857-F9E6-4CE3-8105-A25F5BAF3918}" type="presParOf" srcId="{D5C7254C-FF40-4DB2-BFC2-659116ADB6D4}" destId="{93CB946D-65EA-4066-A43A-59C7A35A1CC7}" srcOrd="0" destOrd="0" presId="urn:microsoft.com/office/officeart/2005/8/layout/orgChart1"/>
    <dgm:cxn modelId="{C9BE370E-4F36-4171-A497-9FC3B251D622}" type="presParOf" srcId="{93CB946D-65EA-4066-A43A-59C7A35A1CC7}" destId="{F2F075CE-C186-4D42-AD8C-A75B944BEC2C}" srcOrd="0" destOrd="0" presId="urn:microsoft.com/office/officeart/2005/8/layout/orgChart1"/>
    <dgm:cxn modelId="{5312A733-4123-459A-9A9A-B7F00C2F8E3C}" type="presParOf" srcId="{93CB946D-65EA-4066-A43A-59C7A35A1CC7}" destId="{B526ADE5-B90D-487D-8F1B-EA27DE452B5A}" srcOrd="1" destOrd="0" presId="urn:microsoft.com/office/officeart/2005/8/layout/orgChart1"/>
    <dgm:cxn modelId="{FC07AD69-6C83-4D96-8A49-D53EF619760C}" type="presParOf" srcId="{D5C7254C-FF40-4DB2-BFC2-659116ADB6D4}" destId="{1FDDA2A3-CF71-430A-9E7E-FB4E1A567633}" srcOrd="1" destOrd="0" presId="urn:microsoft.com/office/officeart/2005/8/layout/orgChart1"/>
    <dgm:cxn modelId="{A47D5A30-0110-4B0E-8F30-B63139D91213}" type="presParOf" srcId="{D5C7254C-FF40-4DB2-BFC2-659116ADB6D4}" destId="{5C53D064-8A37-4049-A528-DD0E7E59830B}" srcOrd="2" destOrd="0" presId="urn:microsoft.com/office/officeart/2005/8/layout/orgChart1"/>
    <dgm:cxn modelId="{461D5A3D-9B47-462D-A7A7-D5B820408E6C}" type="presParOf" srcId="{9550225F-34A1-4075-B400-F15505E3A608}" destId="{F73F1C91-6473-4B98-B771-086747658631}" srcOrd="4" destOrd="0" presId="urn:microsoft.com/office/officeart/2005/8/layout/orgChart1"/>
    <dgm:cxn modelId="{C8D37F20-F0CD-47F0-A3C6-A188A5708F5B}" type="presParOf" srcId="{9550225F-34A1-4075-B400-F15505E3A608}" destId="{4C6D5360-DE10-4D21-9E69-9F5037E1D6BF}" srcOrd="5" destOrd="0" presId="urn:microsoft.com/office/officeart/2005/8/layout/orgChart1"/>
    <dgm:cxn modelId="{70B7DC26-1437-4D41-854E-E77935771B1F}" type="presParOf" srcId="{4C6D5360-DE10-4D21-9E69-9F5037E1D6BF}" destId="{CC9EC2D1-19C2-428C-BA9C-12A9351D47CD}" srcOrd="0" destOrd="0" presId="urn:microsoft.com/office/officeart/2005/8/layout/orgChart1"/>
    <dgm:cxn modelId="{2EFEAD91-A8AB-49B7-8346-6A13C2666CD2}" type="presParOf" srcId="{CC9EC2D1-19C2-428C-BA9C-12A9351D47CD}" destId="{7C83AE20-9CFE-4DBA-8ECF-14503A17DA65}" srcOrd="0" destOrd="0" presId="urn:microsoft.com/office/officeart/2005/8/layout/orgChart1"/>
    <dgm:cxn modelId="{070A3722-C83E-41AC-89B0-1C6776859B1C}" type="presParOf" srcId="{CC9EC2D1-19C2-428C-BA9C-12A9351D47CD}" destId="{0ED34563-3FDC-40EC-A84A-76A09A2BAF56}" srcOrd="1" destOrd="0" presId="urn:microsoft.com/office/officeart/2005/8/layout/orgChart1"/>
    <dgm:cxn modelId="{3BFA4E1D-E582-44C3-8932-7E2AC728CCC3}" type="presParOf" srcId="{4C6D5360-DE10-4D21-9E69-9F5037E1D6BF}" destId="{43CE3059-A79B-443A-B613-673FD1638E83}" srcOrd="1" destOrd="0" presId="urn:microsoft.com/office/officeart/2005/8/layout/orgChart1"/>
    <dgm:cxn modelId="{F64A54A3-97E2-402B-99DC-77DF8C8FE6E0}" type="presParOf" srcId="{4C6D5360-DE10-4D21-9E69-9F5037E1D6BF}" destId="{C3D21428-DD73-436A-8182-23968A7C7D0B}" srcOrd="2" destOrd="0" presId="urn:microsoft.com/office/officeart/2005/8/layout/orgChart1"/>
    <dgm:cxn modelId="{650EDB2C-C178-4535-8F2B-2ECB0BFDB554}" type="presParOf" srcId="{3E75C3B7-F148-4220-B591-8915E25F6CE0}" destId="{6C7C9892-8395-4782-BF88-8A36FA8AAEAF}"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3F1C91-6473-4B98-B771-086747658631}">
      <dsp:nvSpPr>
        <dsp:cNvPr id="0" name=""/>
        <dsp:cNvSpPr/>
      </dsp:nvSpPr>
      <dsp:spPr>
        <a:xfrm>
          <a:off x="1971530" y="749022"/>
          <a:ext cx="1394872" cy="242085"/>
        </a:xfrm>
        <a:custGeom>
          <a:avLst/>
          <a:gdLst/>
          <a:ahLst/>
          <a:cxnLst/>
          <a:rect l="0" t="0" r="0" b="0"/>
          <a:pathLst>
            <a:path>
              <a:moveTo>
                <a:pt x="0" y="0"/>
              </a:moveTo>
              <a:lnTo>
                <a:pt x="0" y="121042"/>
              </a:lnTo>
              <a:lnTo>
                <a:pt x="1394872" y="121042"/>
              </a:lnTo>
              <a:lnTo>
                <a:pt x="1394872" y="242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B6300-D814-496E-915C-A6AC12E4DA8E}">
      <dsp:nvSpPr>
        <dsp:cNvPr id="0" name=""/>
        <dsp:cNvSpPr/>
      </dsp:nvSpPr>
      <dsp:spPr>
        <a:xfrm>
          <a:off x="1925810" y="749022"/>
          <a:ext cx="91440" cy="242085"/>
        </a:xfrm>
        <a:custGeom>
          <a:avLst/>
          <a:gdLst/>
          <a:ahLst/>
          <a:cxnLst/>
          <a:rect l="0" t="0" r="0" b="0"/>
          <a:pathLst>
            <a:path>
              <a:moveTo>
                <a:pt x="45720" y="0"/>
              </a:moveTo>
              <a:lnTo>
                <a:pt x="45720" y="242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8F07D-C8E0-405B-AACF-83CA21C2B7D0}">
      <dsp:nvSpPr>
        <dsp:cNvPr id="0" name=""/>
        <dsp:cNvSpPr/>
      </dsp:nvSpPr>
      <dsp:spPr>
        <a:xfrm>
          <a:off x="576658" y="749022"/>
          <a:ext cx="1394872" cy="242085"/>
        </a:xfrm>
        <a:custGeom>
          <a:avLst/>
          <a:gdLst/>
          <a:ahLst/>
          <a:cxnLst/>
          <a:rect l="0" t="0" r="0" b="0"/>
          <a:pathLst>
            <a:path>
              <a:moveTo>
                <a:pt x="1394872" y="0"/>
              </a:moveTo>
              <a:lnTo>
                <a:pt x="1394872" y="121042"/>
              </a:lnTo>
              <a:lnTo>
                <a:pt x="0" y="121042"/>
              </a:lnTo>
              <a:lnTo>
                <a:pt x="0" y="242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6ABDE0-CF42-4C8F-B925-900A4C2FD901}">
      <dsp:nvSpPr>
        <dsp:cNvPr id="0" name=""/>
        <dsp:cNvSpPr/>
      </dsp:nvSpPr>
      <dsp:spPr>
        <a:xfrm>
          <a:off x="1395137" y="172628"/>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Председатель совета самоуправления</a:t>
          </a:r>
          <a:endParaRPr lang="ru-RU" sz="1100" kern="1200" smtClean="0">
            <a:latin typeface="Times New Roman" panose="02020603050405020304" pitchFamily="18" charset="0"/>
            <a:cs typeface="Times New Roman" panose="02020603050405020304" pitchFamily="18" charset="0"/>
          </a:endParaRPr>
        </a:p>
      </dsp:txBody>
      <dsp:txXfrm>
        <a:off x="1395137" y="172628"/>
        <a:ext cx="1152786" cy="576393"/>
      </dsp:txXfrm>
    </dsp:sp>
    <dsp:sp modelId="{D0191DAB-6F23-4E76-94EA-9DE71BF09EAC}">
      <dsp:nvSpPr>
        <dsp:cNvPr id="0" name=""/>
        <dsp:cNvSpPr/>
      </dsp:nvSpPr>
      <dsp:spPr>
        <a:xfrm>
          <a:off x="264" y="991107"/>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Отдел спортивно-оздоровительной работы</a:t>
          </a:r>
        </a:p>
      </dsp:txBody>
      <dsp:txXfrm>
        <a:off x="264" y="991107"/>
        <a:ext cx="1152786" cy="576393"/>
      </dsp:txXfrm>
    </dsp:sp>
    <dsp:sp modelId="{F2F075CE-C186-4D42-AD8C-A75B944BEC2C}">
      <dsp:nvSpPr>
        <dsp:cNvPr id="0" name=""/>
        <dsp:cNvSpPr/>
      </dsp:nvSpPr>
      <dsp:spPr>
        <a:xfrm>
          <a:off x="1395137" y="991107"/>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Отдел учебной деятельности</a:t>
          </a:r>
        </a:p>
      </dsp:txBody>
      <dsp:txXfrm>
        <a:off x="1395137" y="991107"/>
        <a:ext cx="1152786" cy="576393"/>
      </dsp:txXfrm>
    </dsp:sp>
    <dsp:sp modelId="{7C83AE20-9CFE-4DBA-8ECF-14503A17DA65}">
      <dsp:nvSpPr>
        <dsp:cNvPr id="0" name=""/>
        <dsp:cNvSpPr/>
      </dsp:nvSpPr>
      <dsp:spPr>
        <a:xfrm>
          <a:off x="2790009" y="991107"/>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Отдел культурно -досуговой деятельности</a:t>
          </a:r>
        </a:p>
      </dsp:txBody>
      <dsp:txXfrm>
        <a:off x="2790009" y="991107"/>
        <a:ext cx="1152786" cy="5763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5620-6A4B-447B-AA62-69F6837CE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83</Pages>
  <Words>23614</Words>
  <Characters>134601</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СВЕДЕНИЯ О РЕАЛИЗАЦИИ</vt:lpstr>
    </vt:vector>
  </TitlesOfParts>
  <Company/>
  <LinksUpToDate>false</LinksUpToDate>
  <CharactersWithSpaces>157900</CharactersWithSpaces>
  <SharedDoc>false</SharedDoc>
  <HLinks>
    <vt:vector size="48" baseType="variant">
      <vt:variant>
        <vt:i4>4063275</vt:i4>
      </vt:variant>
      <vt:variant>
        <vt:i4>24</vt:i4>
      </vt:variant>
      <vt:variant>
        <vt:i4>0</vt:i4>
      </vt:variant>
      <vt:variant>
        <vt:i4>5</vt:i4>
      </vt:variant>
      <vt:variant>
        <vt:lpwstr>http://base.garant.ru/12112848/</vt:lpwstr>
      </vt:variant>
      <vt:variant>
        <vt:lpwstr/>
      </vt:variant>
      <vt:variant>
        <vt:i4>4063275</vt:i4>
      </vt:variant>
      <vt:variant>
        <vt:i4>21</vt:i4>
      </vt:variant>
      <vt:variant>
        <vt:i4>0</vt:i4>
      </vt:variant>
      <vt:variant>
        <vt:i4>5</vt:i4>
      </vt:variant>
      <vt:variant>
        <vt:lpwstr>http://base.garant.ru/12112848/</vt:lpwstr>
      </vt:variant>
      <vt:variant>
        <vt:lpwstr/>
      </vt:variant>
      <vt:variant>
        <vt:i4>4063275</vt:i4>
      </vt:variant>
      <vt:variant>
        <vt:i4>18</vt:i4>
      </vt:variant>
      <vt:variant>
        <vt:i4>0</vt:i4>
      </vt:variant>
      <vt:variant>
        <vt:i4>5</vt:i4>
      </vt:variant>
      <vt:variant>
        <vt:lpwstr>http://base.garant.ru/12112848/</vt:lpwstr>
      </vt:variant>
      <vt:variant>
        <vt:lpwstr/>
      </vt:variant>
      <vt:variant>
        <vt:i4>4063275</vt:i4>
      </vt:variant>
      <vt:variant>
        <vt:i4>15</vt:i4>
      </vt:variant>
      <vt:variant>
        <vt:i4>0</vt:i4>
      </vt:variant>
      <vt:variant>
        <vt:i4>5</vt:i4>
      </vt:variant>
      <vt:variant>
        <vt:lpwstr>http://base.garant.ru/12112848/</vt:lpwstr>
      </vt:variant>
      <vt:variant>
        <vt:lpwstr/>
      </vt:variant>
      <vt:variant>
        <vt:i4>4063275</vt:i4>
      </vt:variant>
      <vt:variant>
        <vt:i4>12</vt:i4>
      </vt:variant>
      <vt:variant>
        <vt:i4>0</vt:i4>
      </vt:variant>
      <vt:variant>
        <vt:i4>5</vt:i4>
      </vt:variant>
      <vt:variant>
        <vt:lpwstr>http://base.garant.ru/12112848/</vt:lpwstr>
      </vt:variant>
      <vt:variant>
        <vt:lpwstr/>
      </vt:variant>
      <vt:variant>
        <vt:i4>4390956</vt:i4>
      </vt:variant>
      <vt:variant>
        <vt:i4>6</vt:i4>
      </vt:variant>
      <vt:variant>
        <vt:i4>0</vt:i4>
      </vt:variant>
      <vt:variant>
        <vt:i4>5</vt:i4>
      </vt:variant>
      <vt:variant>
        <vt:lpwstr>http://cdo.bseu.by/electrbook1/byxychet/Part3.htm</vt:lpwstr>
      </vt:variant>
      <vt:variant>
        <vt:lpwstr>7</vt:lpwstr>
      </vt:variant>
      <vt:variant>
        <vt:i4>4390957</vt:i4>
      </vt:variant>
      <vt:variant>
        <vt:i4>3</vt:i4>
      </vt:variant>
      <vt:variant>
        <vt:i4>0</vt:i4>
      </vt:variant>
      <vt:variant>
        <vt:i4>5</vt:i4>
      </vt:variant>
      <vt:variant>
        <vt:lpwstr>http://cdo.bseu.by/electrbook1/byxychet/Part3.htm</vt:lpwstr>
      </vt:variant>
      <vt:variant>
        <vt:lpwstr>6</vt:lpwstr>
      </vt:variant>
      <vt:variant>
        <vt:i4>4390958</vt:i4>
      </vt:variant>
      <vt:variant>
        <vt:i4>0</vt:i4>
      </vt:variant>
      <vt:variant>
        <vt:i4>0</vt:i4>
      </vt:variant>
      <vt:variant>
        <vt:i4>5</vt:i4>
      </vt:variant>
      <vt:variant>
        <vt:lpwstr>http://cdo.bseu.by/electrbook1/byxychet/Part3.htm</vt:lpwstr>
      </vt:variant>
      <vt:variant>
        <vt:lpwstr>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СВЕДЕНИЯ О РЕАЛИЗАЦИИ</dc:title>
  <dc:creator>Glubokaya</dc:creator>
  <cp:lastModifiedBy>Admin</cp:lastModifiedBy>
  <cp:revision>37</cp:revision>
  <cp:lastPrinted>2019-03-26T05:37:00Z</cp:lastPrinted>
  <dcterms:created xsi:type="dcterms:W3CDTF">2018-10-16T13:09:00Z</dcterms:created>
  <dcterms:modified xsi:type="dcterms:W3CDTF">2019-03-26T05:57:00Z</dcterms:modified>
</cp:coreProperties>
</file>